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184" w:rsidRPr="00B26891" w:rsidRDefault="0011652D" w:rsidP="00047AB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102.12</w:t>
      </w:r>
    </w:p>
    <w:p w:rsidR="006862FE" w:rsidRPr="00A962CE" w:rsidRDefault="006862FE" w:rsidP="008D3370">
      <w:pPr>
        <w:spacing w:after="0" w:line="240" w:lineRule="auto"/>
        <w:rPr>
          <w:rFonts w:ascii="Arial" w:eastAsia="Avenir" w:hAnsi="Arial" w:cs="Arial"/>
          <w:color w:val="002060"/>
        </w:rPr>
      </w:pPr>
      <w:r w:rsidRPr="00B26891">
        <w:rPr>
          <w:rFonts w:ascii="Arial" w:eastAsia="Avenir" w:hAnsi="Arial" w:cs="Arial"/>
        </w:rPr>
        <w:t xml:space="preserve">Aguazul, </w:t>
      </w:r>
      <w:r w:rsidR="008D3370" w:rsidRPr="00A962CE">
        <w:rPr>
          <w:rFonts w:ascii="Arial" w:eastAsia="Avenir" w:hAnsi="Arial" w:cs="Arial"/>
          <w:color w:val="002060"/>
        </w:rPr>
        <w:t>${</w:t>
      </w:r>
      <w:proofErr w:type="spellStart"/>
      <w:r w:rsidR="008D3370" w:rsidRPr="00A962CE">
        <w:rPr>
          <w:rFonts w:ascii="Arial" w:eastAsia="Avenir" w:hAnsi="Arial" w:cs="Arial"/>
          <w:color w:val="002060"/>
        </w:rPr>
        <w:t>fechaactual</w:t>
      </w:r>
      <w:proofErr w:type="spellEnd"/>
      <w:r w:rsidR="008D3370" w:rsidRPr="00A962CE">
        <w:rPr>
          <w:rFonts w:ascii="Arial" w:eastAsia="Avenir" w:hAnsi="Arial" w:cs="Arial"/>
          <w:color w:val="002060"/>
        </w:rPr>
        <w:t>}</w:t>
      </w:r>
    </w:p>
    <w:p w:rsidR="008D3370" w:rsidRDefault="008D3370" w:rsidP="006862FE">
      <w:pPr>
        <w:spacing w:after="0" w:line="240" w:lineRule="auto"/>
        <w:rPr>
          <w:rFonts w:ascii="Arial" w:eastAsia="Avenir" w:hAnsi="Arial" w:cs="Arial"/>
        </w:rPr>
      </w:pPr>
    </w:p>
    <w:p w:rsidR="008D3370" w:rsidRDefault="008D3370" w:rsidP="006862FE">
      <w:pPr>
        <w:spacing w:after="0" w:line="240" w:lineRule="auto"/>
        <w:rPr>
          <w:rFonts w:ascii="Arial" w:eastAsia="Avenir" w:hAnsi="Arial" w:cs="Arial"/>
        </w:rPr>
      </w:pPr>
    </w:p>
    <w:p w:rsidR="006862FE" w:rsidRPr="00B26891" w:rsidRDefault="006862FE" w:rsidP="006862FE">
      <w:pPr>
        <w:spacing w:after="0" w:line="240" w:lineRule="auto"/>
        <w:rPr>
          <w:rFonts w:ascii="Arial" w:eastAsia="Avenir" w:hAnsi="Arial" w:cs="Arial"/>
        </w:rPr>
      </w:pPr>
      <w:r w:rsidRPr="00B26891">
        <w:rPr>
          <w:rFonts w:ascii="Arial" w:eastAsia="Avenir" w:hAnsi="Arial" w:cs="Arial"/>
        </w:rPr>
        <w:t>Señor:</w:t>
      </w:r>
    </w:p>
    <w:p w:rsidR="008D3370" w:rsidRPr="00A962CE" w:rsidRDefault="008D3370" w:rsidP="006862FE">
      <w:pPr>
        <w:spacing w:after="0" w:line="240" w:lineRule="auto"/>
        <w:rPr>
          <w:rFonts w:ascii="Arial" w:eastAsia="Avenir" w:hAnsi="Arial" w:cs="Arial"/>
          <w:b/>
          <w:color w:val="002060"/>
        </w:rPr>
      </w:pPr>
      <w:r w:rsidRPr="00A962CE">
        <w:rPr>
          <w:rFonts w:ascii="Arial" w:eastAsia="Avenir" w:hAnsi="Arial" w:cs="Arial"/>
          <w:b/>
          <w:color w:val="002060"/>
        </w:rPr>
        <w:t>${contratista}</w:t>
      </w:r>
    </w:p>
    <w:p w:rsidR="006862FE" w:rsidRPr="00A962CE" w:rsidRDefault="006862FE" w:rsidP="006862FE">
      <w:pPr>
        <w:spacing w:after="0" w:line="240" w:lineRule="auto"/>
        <w:rPr>
          <w:rFonts w:ascii="Arial" w:eastAsia="Avenir" w:hAnsi="Arial" w:cs="Arial"/>
          <w:color w:val="002060"/>
        </w:rPr>
      </w:pPr>
      <w:r w:rsidRPr="00B26891">
        <w:rPr>
          <w:rFonts w:ascii="Arial" w:eastAsia="Avenir" w:hAnsi="Arial" w:cs="Arial"/>
        </w:rPr>
        <w:t>Dirección:</w:t>
      </w:r>
      <w:r w:rsidR="008D3370">
        <w:rPr>
          <w:rFonts w:ascii="Arial" w:eastAsia="Avenir" w:hAnsi="Arial" w:cs="Arial"/>
        </w:rPr>
        <w:t xml:space="preserve"> </w:t>
      </w:r>
      <w:r w:rsidR="008D3370" w:rsidRPr="00A962CE">
        <w:rPr>
          <w:rFonts w:ascii="Arial" w:eastAsia="Avenir" w:hAnsi="Arial" w:cs="Arial"/>
          <w:color w:val="002060"/>
        </w:rPr>
        <w:t>${</w:t>
      </w:r>
      <w:proofErr w:type="spellStart"/>
      <w:r w:rsidR="008D3370" w:rsidRPr="00A962CE">
        <w:rPr>
          <w:rFonts w:ascii="Arial" w:eastAsia="Avenir" w:hAnsi="Arial" w:cs="Arial"/>
          <w:color w:val="002060"/>
        </w:rPr>
        <w:t>direccionresidenciaproponente</w:t>
      </w:r>
      <w:proofErr w:type="spellEnd"/>
      <w:r w:rsidR="008D3370" w:rsidRPr="00A962CE">
        <w:rPr>
          <w:rFonts w:ascii="Arial" w:eastAsia="Avenir" w:hAnsi="Arial" w:cs="Arial"/>
          <w:color w:val="002060"/>
        </w:rPr>
        <w:t>}</w:t>
      </w:r>
    </w:p>
    <w:p w:rsidR="006862FE" w:rsidRPr="00A962CE" w:rsidRDefault="008D3370" w:rsidP="008D3370">
      <w:pPr>
        <w:spacing w:after="0" w:line="240" w:lineRule="auto"/>
        <w:rPr>
          <w:rFonts w:ascii="Arial" w:eastAsia="Avenir" w:hAnsi="Arial" w:cs="Arial"/>
          <w:color w:val="002060"/>
        </w:rPr>
      </w:pPr>
      <w:r w:rsidRPr="00A962CE">
        <w:rPr>
          <w:rFonts w:ascii="Arial" w:eastAsia="Avenir" w:hAnsi="Arial" w:cs="Arial"/>
          <w:color w:val="002060"/>
        </w:rPr>
        <w:t>${</w:t>
      </w:r>
      <w:proofErr w:type="spellStart"/>
      <w:r w:rsidRPr="00A962CE">
        <w:rPr>
          <w:rFonts w:ascii="Arial" w:eastAsia="Avenir" w:hAnsi="Arial" w:cs="Arial"/>
          <w:color w:val="002060"/>
        </w:rPr>
        <w:t>municipioresidenciaproponente</w:t>
      </w:r>
      <w:proofErr w:type="spellEnd"/>
      <w:r w:rsidRPr="00A962CE">
        <w:rPr>
          <w:rFonts w:ascii="Arial" w:eastAsia="Avenir" w:hAnsi="Arial" w:cs="Arial"/>
          <w:color w:val="002060"/>
        </w:rPr>
        <w:t>}</w:t>
      </w:r>
    </w:p>
    <w:p w:rsidR="008D3370" w:rsidRDefault="008D3370" w:rsidP="008D3370">
      <w:pPr>
        <w:spacing w:after="0" w:line="240" w:lineRule="auto"/>
        <w:jc w:val="both"/>
        <w:rPr>
          <w:rFonts w:ascii="Arial" w:eastAsia="Avenir" w:hAnsi="Arial" w:cs="Arial"/>
        </w:rPr>
      </w:pPr>
    </w:p>
    <w:p w:rsidR="008D3370" w:rsidRDefault="008D3370" w:rsidP="008D3370">
      <w:pPr>
        <w:spacing w:after="0" w:line="240" w:lineRule="auto"/>
        <w:jc w:val="both"/>
        <w:rPr>
          <w:rFonts w:ascii="Arial" w:eastAsia="Avenir" w:hAnsi="Arial" w:cs="Arial"/>
        </w:rPr>
      </w:pPr>
    </w:p>
    <w:p w:rsidR="006862FE" w:rsidRPr="00A962CE" w:rsidRDefault="006862FE" w:rsidP="008D3370">
      <w:pPr>
        <w:spacing w:after="0" w:line="240" w:lineRule="auto"/>
        <w:jc w:val="both"/>
        <w:rPr>
          <w:rFonts w:ascii="Arial" w:eastAsia="Avenir" w:hAnsi="Arial" w:cs="Arial"/>
          <w:color w:val="002060"/>
        </w:rPr>
      </w:pPr>
      <w:r w:rsidRPr="00B26891">
        <w:rPr>
          <w:rFonts w:ascii="Arial" w:eastAsia="Avenir" w:hAnsi="Arial" w:cs="Arial"/>
          <w:i/>
        </w:rPr>
        <w:t xml:space="preserve">Referencia: Proceso de Selección de Contratación Directa No. </w:t>
      </w:r>
      <w:r w:rsidR="00541503" w:rsidRPr="00A962CE">
        <w:rPr>
          <w:rFonts w:ascii="Arial" w:eastAsia="Avenir" w:hAnsi="Arial" w:cs="Arial"/>
          <w:i/>
          <w:color w:val="002060"/>
        </w:rPr>
        <w:t>${</w:t>
      </w:r>
      <w:proofErr w:type="spellStart"/>
      <w:r w:rsidR="00541503" w:rsidRPr="00A962CE">
        <w:rPr>
          <w:rFonts w:ascii="Arial" w:eastAsia="Avenir" w:hAnsi="Arial" w:cs="Arial"/>
          <w:i/>
          <w:color w:val="002060"/>
        </w:rPr>
        <w:t>numerocronograma</w:t>
      </w:r>
      <w:proofErr w:type="spellEnd"/>
      <w:r w:rsidR="00541503" w:rsidRPr="00A962CE">
        <w:rPr>
          <w:rFonts w:ascii="Arial" w:eastAsia="Avenir" w:hAnsi="Arial" w:cs="Arial"/>
          <w:i/>
          <w:color w:val="002060"/>
        </w:rPr>
        <w:t>}</w:t>
      </w:r>
    </w:p>
    <w:p w:rsidR="006862FE" w:rsidRPr="00B26891" w:rsidRDefault="006862FE" w:rsidP="006862FE">
      <w:pPr>
        <w:spacing w:after="0" w:line="240" w:lineRule="auto"/>
        <w:rPr>
          <w:rFonts w:ascii="Arial" w:eastAsia="Avenir" w:hAnsi="Arial" w:cs="Arial"/>
        </w:rPr>
      </w:pPr>
    </w:p>
    <w:p w:rsidR="006862FE" w:rsidRPr="00B26891" w:rsidRDefault="006862FE" w:rsidP="006862FE">
      <w:pPr>
        <w:spacing w:line="240" w:lineRule="auto"/>
        <w:rPr>
          <w:rFonts w:ascii="Arial" w:eastAsia="Avenir" w:hAnsi="Arial" w:cs="Arial"/>
        </w:rPr>
      </w:pPr>
      <w:r w:rsidRPr="00B26891">
        <w:rPr>
          <w:rFonts w:ascii="Arial" w:eastAsia="Avenir" w:hAnsi="Arial" w:cs="Arial"/>
        </w:rPr>
        <w:t>Cordial saludo:</w:t>
      </w:r>
    </w:p>
    <w:p w:rsidR="006862FE" w:rsidRPr="00B26891" w:rsidRDefault="006862FE" w:rsidP="006862FE">
      <w:pPr>
        <w:spacing w:line="240" w:lineRule="auto"/>
        <w:jc w:val="both"/>
        <w:rPr>
          <w:rFonts w:ascii="Arial" w:eastAsia="Avenir" w:hAnsi="Arial" w:cs="Arial"/>
        </w:rPr>
      </w:pPr>
      <w:r w:rsidRPr="00B26891">
        <w:rPr>
          <w:rFonts w:ascii="Arial" w:eastAsia="Avenir" w:hAnsi="Arial" w:cs="Arial"/>
        </w:rPr>
        <w:t>Una vez revisada la oferta presentada por usted dentro del proceso de selección de contratación directa de la referencia, me permito comunicarle que la propuesta cumple con los requisitos técnicos y jurídicos exigidos en la misma, como lo corrobora la verificación realizada por la entidad.</w:t>
      </w:r>
    </w:p>
    <w:p w:rsidR="006862FE" w:rsidRPr="00B26891" w:rsidRDefault="006862FE" w:rsidP="006862FE">
      <w:pPr>
        <w:spacing w:line="240" w:lineRule="auto"/>
        <w:jc w:val="both"/>
        <w:rPr>
          <w:rFonts w:ascii="Arial" w:eastAsia="Avenir" w:hAnsi="Arial" w:cs="Arial"/>
        </w:rPr>
      </w:pPr>
      <w:r w:rsidRPr="00B26891">
        <w:rPr>
          <w:rFonts w:ascii="Arial" w:eastAsia="Avenir" w:hAnsi="Arial" w:cs="Arial"/>
        </w:rPr>
        <w:t>Por lo anterior, le solicito se sirva acercarse a la Oficina Asesora Jurídica de la Alcaldía de Aguazul, en un término no mayor a cinco (5) días hábiles contados a partir del recibo del presente documento para la suscripción del correspondiente contrato de prestación de servicios profesionales y en consecuencia su respectiva legalización.</w:t>
      </w:r>
    </w:p>
    <w:p w:rsidR="006862FE" w:rsidRPr="00B26891" w:rsidRDefault="006862FE" w:rsidP="006862FE">
      <w:pPr>
        <w:spacing w:after="0" w:line="240" w:lineRule="auto"/>
        <w:rPr>
          <w:rFonts w:ascii="Arial" w:eastAsia="Avenir" w:hAnsi="Arial" w:cs="Arial"/>
        </w:rPr>
      </w:pPr>
    </w:p>
    <w:p w:rsidR="00091DE9" w:rsidRDefault="006862FE" w:rsidP="00091DE9">
      <w:pPr>
        <w:spacing w:after="0" w:line="240" w:lineRule="auto"/>
        <w:jc w:val="both"/>
        <w:rPr>
          <w:rFonts w:ascii="Arial" w:eastAsia="Avenir" w:hAnsi="Arial" w:cs="Arial"/>
        </w:rPr>
      </w:pPr>
      <w:r w:rsidRPr="00B26891">
        <w:rPr>
          <w:rFonts w:ascii="Arial" w:eastAsia="Avenir" w:hAnsi="Arial" w:cs="Arial"/>
        </w:rPr>
        <w:t>Atentamente,</w:t>
      </w:r>
    </w:p>
    <w:p w:rsidR="00091DE9" w:rsidRDefault="00091DE9" w:rsidP="00091DE9">
      <w:pPr>
        <w:spacing w:after="0" w:line="240" w:lineRule="auto"/>
        <w:jc w:val="both"/>
        <w:rPr>
          <w:rFonts w:ascii="Arial" w:eastAsia="Avenir" w:hAnsi="Arial" w:cs="Arial"/>
        </w:rPr>
      </w:pPr>
    </w:p>
    <w:p w:rsidR="00091DE9" w:rsidRPr="00B26891" w:rsidRDefault="00091DE9" w:rsidP="00091DE9">
      <w:pPr>
        <w:spacing w:after="0" w:line="240" w:lineRule="auto"/>
        <w:rPr>
          <w:rFonts w:ascii="Arial" w:eastAsia="Avenir" w:hAnsi="Arial" w:cs="Arial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91DE9" w:rsidRPr="002D5B8A" w:rsidTr="008C2F4B">
        <w:trPr>
          <w:trHeight w:val="67"/>
          <w:jc w:val="center"/>
        </w:trPr>
        <w:tc>
          <w:tcPr>
            <w:tcW w:w="5673" w:type="dxa"/>
            <w:vAlign w:val="center"/>
          </w:tcPr>
          <w:p w:rsidR="00091DE9" w:rsidRPr="00A962CE" w:rsidRDefault="00091DE9" w:rsidP="00964099">
            <w:pPr>
              <w:spacing w:after="0"/>
              <w:contextualSpacing/>
              <w:jc w:val="center"/>
              <w:rPr>
                <w:rFonts w:ascii="Arial" w:hAnsi="Arial" w:cs="Arial"/>
                <w:color w:val="002060"/>
                <w:szCs w:val="20"/>
              </w:rPr>
            </w:pPr>
            <w:r w:rsidRPr="00A962CE">
              <w:rPr>
                <w:rFonts w:ascii="Arial" w:hAnsi="Arial" w:cs="Arial"/>
                <w:color w:val="002060"/>
                <w:szCs w:val="20"/>
              </w:rPr>
              <w:t>${</w:t>
            </w:r>
            <w:proofErr w:type="spellStart"/>
            <w:r w:rsidRPr="00A962CE">
              <w:rPr>
                <w:rFonts w:ascii="Arial" w:hAnsi="Arial" w:cs="Arial"/>
                <w:color w:val="002060"/>
                <w:szCs w:val="20"/>
              </w:rPr>
              <w:t>nombrejefedependenciaep</w:t>
            </w:r>
            <w:proofErr w:type="spellEnd"/>
            <w:r w:rsidRPr="00A962CE">
              <w:rPr>
                <w:rFonts w:ascii="Arial" w:hAnsi="Arial" w:cs="Arial"/>
                <w:color w:val="002060"/>
                <w:szCs w:val="20"/>
              </w:rPr>
              <w:t>}</w:t>
            </w:r>
          </w:p>
        </w:tc>
      </w:tr>
      <w:tr w:rsidR="00091DE9" w:rsidRPr="002D5B8A" w:rsidTr="008C2F4B">
        <w:trPr>
          <w:trHeight w:val="67"/>
          <w:jc w:val="center"/>
        </w:trPr>
        <w:tc>
          <w:tcPr>
            <w:tcW w:w="5673" w:type="dxa"/>
            <w:vAlign w:val="center"/>
          </w:tcPr>
          <w:p w:rsidR="00091DE9" w:rsidRPr="00A962CE" w:rsidRDefault="00091DE9" w:rsidP="00964099">
            <w:pPr>
              <w:spacing w:after="0"/>
              <w:contextualSpacing/>
              <w:jc w:val="center"/>
              <w:rPr>
                <w:rFonts w:ascii="Arial" w:hAnsi="Arial" w:cs="Arial"/>
                <w:b/>
                <w:color w:val="002060"/>
                <w:szCs w:val="20"/>
              </w:rPr>
            </w:pPr>
            <w:r w:rsidRPr="00A962CE">
              <w:rPr>
                <w:rFonts w:ascii="Arial" w:hAnsi="Arial" w:cs="Arial"/>
                <w:color w:val="002060"/>
                <w:szCs w:val="20"/>
              </w:rPr>
              <w:t>${</w:t>
            </w:r>
            <w:proofErr w:type="spellStart"/>
            <w:r w:rsidRPr="00A962CE">
              <w:rPr>
                <w:rFonts w:ascii="Arial" w:hAnsi="Arial" w:cs="Arial"/>
                <w:color w:val="002060"/>
                <w:szCs w:val="20"/>
              </w:rPr>
              <w:t>cargojefedependenciaep</w:t>
            </w:r>
            <w:proofErr w:type="spellEnd"/>
            <w:r w:rsidRPr="00A962CE">
              <w:rPr>
                <w:rFonts w:ascii="Arial" w:hAnsi="Arial" w:cs="Arial"/>
                <w:color w:val="002060"/>
                <w:szCs w:val="20"/>
              </w:rPr>
              <w:t>}</w:t>
            </w:r>
          </w:p>
        </w:tc>
      </w:tr>
    </w:tbl>
    <w:p w:rsidR="00091DE9" w:rsidRDefault="00091DE9" w:rsidP="006862FE">
      <w:pPr>
        <w:spacing w:after="0" w:line="240" w:lineRule="auto"/>
        <w:jc w:val="center"/>
        <w:rPr>
          <w:rFonts w:ascii="Arial" w:eastAsia="Avenir" w:hAnsi="Arial" w:cs="Arial"/>
          <w:b/>
        </w:rPr>
      </w:pPr>
    </w:p>
    <w:p w:rsidR="006862FE" w:rsidRPr="00503A0E" w:rsidRDefault="006862FE" w:rsidP="00196804">
      <w:pPr>
        <w:spacing w:after="0" w:line="240" w:lineRule="auto"/>
        <w:rPr>
          <w:rFonts w:ascii="Arial" w:eastAsia="Avenir" w:hAnsi="Arial" w:cs="Arial"/>
          <w:sz w:val="20"/>
          <w:szCs w:val="20"/>
        </w:rPr>
      </w:pPr>
      <w:r w:rsidRPr="00B26891">
        <w:rPr>
          <w:rFonts w:ascii="Arial" w:eastAsia="Avenir" w:hAnsi="Arial" w:cs="Arial"/>
        </w:rPr>
        <w:br/>
      </w:r>
      <w:bookmarkStart w:id="0" w:name="_heading=h.gjdgxs" w:colFirst="0" w:colLast="0"/>
      <w:bookmarkEnd w:id="0"/>
      <w:r w:rsidRPr="00503A0E">
        <w:rPr>
          <w:rFonts w:ascii="Arial" w:eastAsia="Avenir" w:hAnsi="Arial" w:cs="Arial"/>
          <w:sz w:val="20"/>
          <w:szCs w:val="20"/>
        </w:rPr>
        <w:t xml:space="preserve">Elaboró: </w:t>
      </w:r>
    </w:p>
    <w:p w:rsidR="006862FE" w:rsidRPr="00503A0E" w:rsidRDefault="006862FE" w:rsidP="00196804">
      <w:pPr>
        <w:spacing w:after="0" w:line="240" w:lineRule="auto"/>
        <w:rPr>
          <w:rFonts w:ascii="Arial" w:eastAsia="Avenir" w:hAnsi="Arial" w:cs="Arial"/>
          <w:sz w:val="20"/>
          <w:szCs w:val="20"/>
        </w:rPr>
      </w:pPr>
      <w:r w:rsidRPr="00503A0E">
        <w:rPr>
          <w:rFonts w:ascii="Arial" w:eastAsia="Avenir" w:hAnsi="Arial" w:cs="Arial"/>
          <w:sz w:val="20"/>
          <w:szCs w:val="20"/>
        </w:rPr>
        <w:t>Cargo:   </w:t>
      </w:r>
      <w:bookmarkStart w:id="1" w:name="_GoBack"/>
      <w:bookmarkEnd w:id="1"/>
    </w:p>
    <w:p w:rsidR="006862FE" w:rsidRPr="00503A0E" w:rsidRDefault="006862FE" w:rsidP="00196804">
      <w:pPr>
        <w:spacing w:after="0" w:line="240" w:lineRule="auto"/>
        <w:rPr>
          <w:rFonts w:ascii="Arial" w:eastAsia="Avenir" w:hAnsi="Arial" w:cs="Arial"/>
          <w:sz w:val="20"/>
          <w:szCs w:val="20"/>
        </w:rPr>
      </w:pPr>
    </w:p>
    <w:p w:rsidR="006862FE" w:rsidRPr="00B26891" w:rsidRDefault="006862FE" w:rsidP="00047ABB">
      <w:pPr>
        <w:rPr>
          <w:rFonts w:ascii="Arial" w:hAnsi="Arial" w:cs="Arial"/>
          <w:lang w:val="es-ES"/>
        </w:rPr>
      </w:pPr>
    </w:p>
    <w:sectPr w:rsidR="006862FE" w:rsidRPr="00B26891" w:rsidSect="00C84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A03" w:rsidRDefault="00287A03" w:rsidP="00236D23">
      <w:pPr>
        <w:spacing w:after="0" w:line="240" w:lineRule="auto"/>
      </w:pPr>
      <w:r>
        <w:separator/>
      </w:r>
    </w:p>
  </w:endnote>
  <w:endnote w:type="continuationSeparator" w:id="0">
    <w:p w:rsidR="00287A03" w:rsidRDefault="00287A03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Default="0058247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Pr="007C6E20" w:rsidRDefault="009D33DA" w:rsidP="00F03467">
    <w:pPr>
      <w:pStyle w:val="Piedepgina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92544" behindDoc="1" locked="0" layoutInCell="1" allowOverlap="1" wp14:anchorId="63E64C02" wp14:editId="14FEC51E">
          <wp:simplePos x="0" y="0"/>
          <wp:positionH relativeFrom="margin">
            <wp:posOffset>-90</wp:posOffset>
          </wp:positionH>
          <wp:positionV relativeFrom="page">
            <wp:posOffset>9289415</wp:posOffset>
          </wp:positionV>
          <wp:extent cx="5518800" cy="615600"/>
          <wp:effectExtent l="0" t="0" r="571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8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472"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3D31282D" wp14:editId="21DF1BEB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472" w:rsidRDefault="00582472" w:rsidP="00F03467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11652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11652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1282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8.4pt;margin-top:10.05pt;width:67.3pt;height:32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juQIAAMA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" filled="f" stroked="f" strokeweight=".5pt">
              <v:textbox>
                <w:txbxContent>
                  <w:p w:rsidR="00582472" w:rsidRDefault="00582472" w:rsidP="00F03467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11652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11652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Default="005824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A03" w:rsidRDefault="00287A03" w:rsidP="00236D23">
      <w:pPr>
        <w:spacing w:after="0" w:line="240" w:lineRule="auto"/>
      </w:pPr>
      <w:r>
        <w:separator/>
      </w:r>
    </w:p>
  </w:footnote>
  <w:footnote w:type="continuationSeparator" w:id="0">
    <w:p w:rsidR="00287A03" w:rsidRDefault="00287A03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Default="0058247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946"/>
      <w:gridCol w:w="2096"/>
    </w:tblGrid>
    <w:tr w:rsidR="00196804" w:rsidRPr="00FC0CAA" w:rsidTr="00D60DBD">
      <w:trPr>
        <w:trHeight w:val="273"/>
      </w:trPr>
      <w:tc>
        <w:tcPr>
          <w:tcW w:w="10176" w:type="dxa"/>
          <w:gridSpan w:val="4"/>
          <w:vAlign w:val="center"/>
        </w:tcPr>
        <w:p w:rsidR="00196804" w:rsidRPr="00196804" w:rsidRDefault="00196804" w:rsidP="0019680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96804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196804" w:rsidRPr="00FC0CAA" w:rsidTr="00D60DBD">
      <w:trPr>
        <w:trHeight w:val="846"/>
      </w:trPr>
      <w:tc>
        <w:tcPr>
          <w:tcW w:w="1843" w:type="dxa"/>
          <w:vMerge w:val="restart"/>
        </w:tcPr>
        <w:p w:rsidR="00196804" w:rsidRPr="00FC0CAA" w:rsidRDefault="00196804" w:rsidP="0019680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96640" behindDoc="0" locked="0" layoutInCell="1" allowOverlap="1" wp14:anchorId="70703C76" wp14:editId="1CCC6438">
                <wp:simplePos x="0" y="0"/>
                <wp:positionH relativeFrom="margin">
                  <wp:posOffset>-17145</wp:posOffset>
                </wp:positionH>
                <wp:positionV relativeFrom="paragraph">
                  <wp:posOffset>88265</wp:posOffset>
                </wp:positionV>
                <wp:extent cx="1033780" cy="6381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3780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gridSpan w:val="2"/>
          <w:vAlign w:val="center"/>
        </w:tcPr>
        <w:p w:rsidR="00196804" w:rsidRPr="00196804" w:rsidRDefault="00541503" w:rsidP="00D60DBD">
          <w:pPr>
            <w:pStyle w:val="Sinespaciado"/>
            <w:jc w:val="center"/>
            <w:rPr>
              <w:b/>
              <w:sz w:val="22"/>
              <w:szCs w:val="22"/>
              <w:lang w:val="es-ES_tradnl"/>
            </w:rPr>
          </w:pPr>
          <w:r w:rsidRPr="00196804">
            <w:rPr>
              <w:b/>
              <w:sz w:val="22"/>
              <w:szCs w:val="22"/>
            </w:rPr>
            <w:t xml:space="preserve">ACEPTACION </w:t>
          </w:r>
          <w:r>
            <w:rPr>
              <w:b/>
              <w:sz w:val="22"/>
              <w:szCs w:val="22"/>
            </w:rPr>
            <w:t>PROPUESTA</w:t>
          </w:r>
        </w:p>
      </w:tc>
      <w:tc>
        <w:tcPr>
          <w:tcW w:w="2096" w:type="dxa"/>
          <w:vMerge w:val="restart"/>
        </w:tcPr>
        <w:p w:rsidR="00196804" w:rsidRPr="00FC0CAA" w:rsidRDefault="00196804" w:rsidP="0019680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94592" behindDoc="1" locked="0" layoutInCell="1" allowOverlap="1" wp14:anchorId="682D7ACE" wp14:editId="33CD0F19">
                <wp:simplePos x="0" y="0"/>
                <wp:positionH relativeFrom="column">
                  <wp:posOffset>-80645</wp:posOffset>
                </wp:positionH>
                <wp:positionV relativeFrom="paragraph">
                  <wp:posOffset>2540</wp:posOffset>
                </wp:positionV>
                <wp:extent cx="681542" cy="742950"/>
                <wp:effectExtent l="0" t="0" r="4445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63" cy="745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C7562">
            <w:rPr>
              <w:rFonts w:ascii="AvenirNext LT Pro Cn" w:hAnsi="AvenirNext LT Pro Cn"/>
              <w:noProof/>
              <w:lang w:eastAsia="es-CO"/>
            </w:rPr>
            <w:drawing>
              <wp:anchor distT="0" distB="0" distL="114300" distR="114300" simplePos="0" relativeHeight="251695616" behindDoc="1" locked="0" layoutInCell="1" allowOverlap="1" wp14:anchorId="5CC8F8E3" wp14:editId="25010F42">
                <wp:simplePos x="0" y="0"/>
                <wp:positionH relativeFrom="column">
                  <wp:posOffset>622844</wp:posOffset>
                </wp:positionH>
                <wp:positionV relativeFrom="paragraph">
                  <wp:posOffset>51526</wp:posOffset>
                </wp:positionV>
                <wp:extent cx="587375" cy="751114"/>
                <wp:effectExtent l="0" t="0" r="3175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01" cy="752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96804" w:rsidRPr="00FC0CAA" w:rsidTr="0036507E">
      <w:trPr>
        <w:trHeight w:val="173"/>
      </w:trPr>
      <w:tc>
        <w:tcPr>
          <w:tcW w:w="1843" w:type="dxa"/>
          <w:vMerge/>
        </w:tcPr>
        <w:p w:rsidR="00196804" w:rsidRPr="00FC0CAA" w:rsidRDefault="00196804" w:rsidP="0019680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291" w:type="dxa"/>
          <w:vAlign w:val="center"/>
        </w:tcPr>
        <w:p w:rsidR="00196804" w:rsidRPr="00196804" w:rsidRDefault="00196804" w:rsidP="0019680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196804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F028E">
            <w:rPr>
              <w:rFonts w:ascii="Arial" w:hAnsi="Arial" w:cs="Arial"/>
              <w:sz w:val="20"/>
              <w:szCs w:val="20"/>
              <w:lang w:val="es-ES_tradnl"/>
            </w:rPr>
            <w:t>A-ABS-F-21</w:t>
          </w:r>
        </w:p>
      </w:tc>
      <w:tc>
        <w:tcPr>
          <w:tcW w:w="2946" w:type="dxa"/>
          <w:vAlign w:val="center"/>
        </w:tcPr>
        <w:p w:rsidR="00196804" w:rsidRPr="00196804" w:rsidRDefault="00905F2A" w:rsidP="0019680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2096" w:type="dxa"/>
          <w:vMerge/>
        </w:tcPr>
        <w:p w:rsidR="00196804" w:rsidRPr="00FC0CAA" w:rsidRDefault="00196804" w:rsidP="0019680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196804" w:rsidRPr="00FC0CAA" w:rsidTr="0036507E">
      <w:trPr>
        <w:trHeight w:val="173"/>
      </w:trPr>
      <w:tc>
        <w:tcPr>
          <w:tcW w:w="10176" w:type="dxa"/>
          <w:gridSpan w:val="4"/>
        </w:tcPr>
        <w:p w:rsidR="00196804" w:rsidRPr="00196804" w:rsidRDefault="00196804" w:rsidP="0019680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196804">
            <w:rPr>
              <w:rFonts w:ascii="Arial" w:hAnsi="Arial" w:cs="Arial"/>
              <w:noProof/>
              <w:sz w:val="20"/>
              <w:szCs w:val="20"/>
            </w:rPr>
            <w:t>Vigente: Resolución No. 432 del 22 de diciembre del 2022</w:t>
          </w:r>
        </w:p>
      </w:tc>
    </w:tr>
  </w:tbl>
  <w:p w:rsidR="009D33DA" w:rsidRPr="00196804" w:rsidRDefault="009D33DA" w:rsidP="001968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Default="0058247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8D1"/>
    <w:multiLevelType w:val="hybridMultilevel"/>
    <w:tmpl w:val="C722E2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DB6"/>
    <w:multiLevelType w:val="hybridMultilevel"/>
    <w:tmpl w:val="029A0C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E7D"/>
    <w:multiLevelType w:val="hybridMultilevel"/>
    <w:tmpl w:val="90B86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E647F"/>
    <w:multiLevelType w:val="hybridMultilevel"/>
    <w:tmpl w:val="703630F2"/>
    <w:lvl w:ilvl="0" w:tplc="DC36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933E2"/>
    <w:multiLevelType w:val="multilevel"/>
    <w:tmpl w:val="2FB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A"/>
    <w:rsid w:val="0000214F"/>
    <w:rsid w:val="00002429"/>
    <w:rsid w:val="000045A7"/>
    <w:rsid w:val="00004A61"/>
    <w:rsid w:val="00006F61"/>
    <w:rsid w:val="00010473"/>
    <w:rsid w:val="00010A72"/>
    <w:rsid w:val="00012D91"/>
    <w:rsid w:val="00015490"/>
    <w:rsid w:val="00015928"/>
    <w:rsid w:val="0001679C"/>
    <w:rsid w:val="00016AC3"/>
    <w:rsid w:val="00021E3E"/>
    <w:rsid w:val="00023938"/>
    <w:rsid w:val="0002531C"/>
    <w:rsid w:val="00027176"/>
    <w:rsid w:val="0002769E"/>
    <w:rsid w:val="000312E6"/>
    <w:rsid w:val="0003543D"/>
    <w:rsid w:val="00036768"/>
    <w:rsid w:val="00036A8B"/>
    <w:rsid w:val="000375C8"/>
    <w:rsid w:val="00037EA5"/>
    <w:rsid w:val="00040324"/>
    <w:rsid w:val="000428F6"/>
    <w:rsid w:val="00046B5D"/>
    <w:rsid w:val="000474E4"/>
    <w:rsid w:val="00047ABB"/>
    <w:rsid w:val="00052FF7"/>
    <w:rsid w:val="000534CA"/>
    <w:rsid w:val="000544E2"/>
    <w:rsid w:val="000546BC"/>
    <w:rsid w:val="00056DAA"/>
    <w:rsid w:val="00060C9C"/>
    <w:rsid w:val="00061932"/>
    <w:rsid w:val="000677DC"/>
    <w:rsid w:val="0007054B"/>
    <w:rsid w:val="00071102"/>
    <w:rsid w:val="000711FA"/>
    <w:rsid w:val="00071A4C"/>
    <w:rsid w:val="000724A9"/>
    <w:rsid w:val="000726B2"/>
    <w:rsid w:val="00072FA7"/>
    <w:rsid w:val="0007336B"/>
    <w:rsid w:val="000749B1"/>
    <w:rsid w:val="00075266"/>
    <w:rsid w:val="000755BA"/>
    <w:rsid w:val="000768FE"/>
    <w:rsid w:val="0007798A"/>
    <w:rsid w:val="00080F69"/>
    <w:rsid w:val="00082AE5"/>
    <w:rsid w:val="00082D38"/>
    <w:rsid w:val="00085C00"/>
    <w:rsid w:val="00086B57"/>
    <w:rsid w:val="00087EF7"/>
    <w:rsid w:val="00091D23"/>
    <w:rsid w:val="00091DE9"/>
    <w:rsid w:val="00092ED1"/>
    <w:rsid w:val="000935EA"/>
    <w:rsid w:val="000977DC"/>
    <w:rsid w:val="000A018D"/>
    <w:rsid w:val="000A098E"/>
    <w:rsid w:val="000A3838"/>
    <w:rsid w:val="000A48EE"/>
    <w:rsid w:val="000A53ED"/>
    <w:rsid w:val="000A63C4"/>
    <w:rsid w:val="000A6F76"/>
    <w:rsid w:val="000A759A"/>
    <w:rsid w:val="000A7D28"/>
    <w:rsid w:val="000B2EF0"/>
    <w:rsid w:val="000B3A69"/>
    <w:rsid w:val="000B6FEA"/>
    <w:rsid w:val="000C559E"/>
    <w:rsid w:val="000C634F"/>
    <w:rsid w:val="000C7C9C"/>
    <w:rsid w:val="000D1AA7"/>
    <w:rsid w:val="000D1AB8"/>
    <w:rsid w:val="000D2BED"/>
    <w:rsid w:val="000D3AB9"/>
    <w:rsid w:val="000D636B"/>
    <w:rsid w:val="000E314C"/>
    <w:rsid w:val="000E5269"/>
    <w:rsid w:val="000E6E46"/>
    <w:rsid w:val="000E7157"/>
    <w:rsid w:val="000F2C25"/>
    <w:rsid w:val="000F42E9"/>
    <w:rsid w:val="000F5688"/>
    <w:rsid w:val="000F5C0B"/>
    <w:rsid w:val="000F6864"/>
    <w:rsid w:val="000F6937"/>
    <w:rsid w:val="00103C67"/>
    <w:rsid w:val="00104B30"/>
    <w:rsid w:val="00105691"/>
    <w:rsid w:val="00107834"/>
    <w:rsid w:val="001111C0"/>
    <w:rsid w:val="00111EAD"/>
    <w:rsid w:val="0011530A"/>
    <w:rsid w:val="00115F85"/>
    <w:rsid w:val="0011652D"/>
    <w:rsid w:val="00120EF9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4930"/>
    <w:rsid w:val="00134EDE"/>
    <w:rsid w:val="001355F7"/>
    <w:rsid w:val="0014175C"/>
    <w:rsid w:val="00143CD8"/>
    <w:rsid w:val="00145C67"/>
    <w:rsid w:val="001461E6"/>
    <w:rsid w:val="00146429"/>
    <w:rsid w:val="001468DB"/>
    <w:rsid w:val="00147F2C"/>
    <w:rsid w:val="00150932"/>
    <w:rsid w:val="00150A27"/>
    <w:rsid w:val="00153F7C"/>
    <w:rsid w:val="001558F3"/>
    <w:rsid w:val="0015608C"/>
    <w:rsid w:val="001561D6"/>
    <w:rsid w:val="00157F96"/>
    <w:rsid w:val="0016054C"/>
    <w:rsid w:val="0016156A"/>
    <w:rsid w:val="0016352B"/>
    <w:rsid w:val="0016402E"/>
    <w:rsid w:val="00164EFE"/>
    <w:rsid w:val="0016696F"/>
    <w:rsid w:val="00167E1F"/>
    <w:rsid w:val="00167F7D"/>
    <w:rsid w:val="001711B2"/>
    <w:rsid w:val="001737F3"/>
    <w:rsid w:val="001814F9"/>
    <w:rsid w:val="00182169"/>
    <w:rsid w:val="0018231F"/>
    <w:rsid w:val="001870BF"/>
    <w:rsid w:val="00190249"/>
    <w:rsid w:val="00191A0E"/>
    <w:rsid w:val="00191F46"/>
    <w:rsid w:val="001937D0"/>
    <w:rsid w:val="00194934"/>
    <w:rsid w:val="00195039"/>
    <w:rsid w:val="00196102"/>
    <w:rsid w:val="00196804"/>
    <w:rsid w:val="00196A54"/>
    <w:rsid w:val="001A2C72"/>
    <w:rsid w:val="001A2F6E"/>
    <w:rsid w:val="001A4759"/>
    <w:rsid w:val="001A5853"/>
    <w:rsid w:val="001A7611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FDD"/>
    <w:rsid w:val="001D1A65"/>
    <w:rsid w:val="001D3E0A"/>
    <w:rsid w:val="001D4999"/>
    <w:rsid w:val="001D4A98"/>
    <w:rsid w:val="001D52C6"/>
    <w:rsid w:val="001E1824"/>
    <w:rsid w:val="001E2B94"/>
    <w:rsid w:val="001E3933"/>
    <w:rsid w:val="001E3C63"/>
    <w:rsid w:val="001E492E"/>
    <w:rsid w:val="001E5B5B"/>
    <w:rsid w:val="001E6814"/>
    <w:rsid w:val="001F028E"/>
    <w:rsid w:val="001F1B27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0642B"/>
    <w:rsid w:val="00210B62"/>
    <w:rsid w:val="0021154B"/>
    <w:rsid w:val="00211723"/>
    <w:rsid w:val="00212AD8"/>
    <w:rsid w:val="00212B4F"/>
    <w:rsid w:val="0021391D"/>
    <w:rsid w:val="00220292"/>
    <w:rsid w:val="002206BD"/>
    <w:rsid w:val="0022098C"/>
    <w:rsid w:val="002303D5"/>
    <w:rsid w:val="00230A51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6388"/>
    <w:rsid w:val="002465D0"/>
    <w:rsid w:val="00247967"/>
    <w:rsid w:val="0025395C"/>
    <w:rsid w:val="002556B2"/>
    <w:rsid w:val="00255801"/>
    <w:rsid w:val="002572FA"/>
    <w:rsid w:val="002573DF"/>
    <w:rsid w:val="00257CD9"/>
    <w:rsid w:val="0026115E"/>
    <w:rsid w:val="00263DF0"/>
    <w:rsid w:val="00264530"/>
    <w:rsid w:val="00264578"/>
    <w:rsid w:val="00264B9D"/>
    <w:rsid w:val="00270363"/>
    <w:rsid w:val="002708BE"/>
    <w:rsid w:val="00271AAF"/>
    <w:rsid w:val="0027234C"/>
    <w:rsid w:val="002758BA"/>
    <w:rsid w:val="002801A9"/>
    <w:rsid w:val="00280589"/>
    <w:rsid w:val="002819E9"/>
    <w:rsid w:val="00281AFA"/>
    <w:rsid w:val="002830FE"/>
    <w:rsid w:val="0028330E"/>
    <w:rsid w:val="00283571"/>
    <w:rsid w:val="00287A03"/>
    <w:rsid w:val="00290905"/>
    <w:rsid w:val="00293593"/>
    <w:rsid w:val="00294D67"/>
    <w:rsid w:val="002A4752"/>
    <w:rsid w:val="002A49DB"/>
    <w:rsid w:val="002B314D"/>
    <w:rsid w:val="002B681D"/>
    <w:rsid w:val="002B6A3D"/>
    <w:rsid w:val="002C0735"/>
    <w:rsid w:val="002C1CA9"/>
    <w:rsid w:val="002C2209"/>
    <w:rsid w:val="002C6906"/>
    <w:rsid w:val="002D0489"/>
    <w:rsid w:val="002D23B2"/>
    <w:rsid w:val="002D5B33"/>
    <w:rsid w:val="002E7B3E"/>
    <w:rsid w:val="002F3DB0"/>
    <w:rsid w:val="002F4FC9"/>
    <w:rsid w:val="002F5DD4"/>
    <w:rsid w:val="002F705E"/>
    <w:rsid w:val="002F7282"/>
    <w:rsid w:val="00300FC2"/>
    <w:rsid w:val="0030246D"/>
    <w:rsid w:val="00302963"/>
    <w:rsid w:val="003061D6"/>
    <w:rsid w:val="0030721D"/>
    <w:rsid w:val="00314529"/>
    <w:rsid w:val="003160A9"/>
    <w:rsid w:val="00316BE7"/>
    <w:rsid w:val="00320528"/>
    <w:rsid w:val="003207BE"/>
    <w:rsid w:val="00320B4D"/>
    <w:rsid w:val="00321713"/>
    <w:rsid w:val="003264D0"/>
    <w:rsid w:val="0032654F"/>
    <w:rsid w:val="00326600"/>
    <w:rsid w:val="00330B45"/>
    <w:rsid w:val="00332CAC"/>
    <w:rsid w:val="003340D7"/>
    <w:rsid w:val="003353C7"/>
    <w:rsid w:val="00335586"/>
    <w:rsid w:val="00340A7F"/>
    <w:rsid w:val="00340B74"/>
    <w:rsid w:val="0034151E"/>
    <w:rsid w:val="00341FAC"/>
    <w:rsid w:val="00342AB8"/>
    <w:rsid w:val="003437A1"/>
    <w:rsid w:val="0035016F"/>
    <w:rsid w:val="00350D98"/>
    <w:rsid w:val="00352049"/>
    <w:rsid w:val="00352F85"/>
    <w:rsid w:val="00353E19"/>
    <w:rsid w:val="00354D64"/>
    <w:rsid w:val="00357334"/>
    <w:rsid w:val="0036002E"/>
    <w:rsid w:val="003641D2"/>
    <w:rsid w:val="003641F9"/>
    <w:rsid w:val="00365EEF"/>
    <w:rsid w:val="003719E8"/>
    <w:rsid w:val="00372569"/>
    <w:rsid w:val="00375697"/>
    <w:rsid w:val="00375A7D"/>
    <w:rsid w:val="00376EB4"/>
    <w:rsid w:val="00381021"/>
    <w:rsid w:val="003819AD"/>
    <w:rsid w:val="00382370"/>
    <w:rsid w:val="00383515"/>
    <w:rsid w:val="003846B3"/>
    <w:rsid w:val="00390E12"/>
    <w:rsid w:val="00391E44"/>
    <w:rsid w:val="003A1F1C"/>
    <w:rsid w:val="003A20A7"/>
    <w:rsid w:val="003A27B7"/>
    <w:rsid w:val="003A2EF6"/>
    <w:rsid w:val="003A50AA"/>
    <w:rsid w:val="003A7B6F"/>
    <w:rsid w:val="003A7E9F"/>
    <w:rsid w:val="003B11FE"/>
    <w:rsid w:val="003B1B05"/>
    <w:rsid w:val="003B335F"/>
    <w:rsid w:val="003B4562"/>
    <w:rsid w:val="003C269E"/>
    <w:rsid w:val="003C475D"/>
    <w:rsid w:val="003C483B"/>
    <w:rsid w:val="003C550A"/>
    <w:rsid w:val="003C587A"/>
    <w:rsid w:val="003C65A1"/>
    <w:rsid w:val="003C7E45"/>
    <w:rsid w:val="003D0F17"/>
    <w:rsid w:val="003D309F"/>
    <w:rsid w:val="003D5C3C"/>
    <w:rsid w:val="003D60ED"/>
    <w:rsid w:val="003D6A0E"/>
    <w:rsid w:val="003D6DDD"/>
    <w:rsid w:val="003D7338"/>
    <w:rsid w:val="003E2600"/>
    <w:rsid w:val="003E2878"/>
    <w:rsid w:val="003E330D"/>
    <w:rsid w:val="003E4CD4"/>
    <w:rsid w:val="003E7194"/>
    <w:rsid w:val="003E7207"/>
    <w:rsid w:val="003F0A0A"/>
    <w:rsid w:val="003F1E4F"/>
    <w:rsid w:val="003F34D1"/>
    <w:rsid w:val="003F3DDC"/>
    <w:rsid w:val="003F5F30"/>
    <w:rsid w:val="003F7552"/>
    <w:rsid w:val="003F7C52"/>
    <w:rsid w:val="003F7D75"/>
    <w:rsid w:val="00400396"/>
    <w:rsid w:val="00401F7E"/>
    <w:rsid w:val="004077D4"/>
    <w:rsid w:val="00411A4F"/>
    <w:rsid w:val="0041235F"/>
    <w:rsid w:val="00414415"/>
    <w:rsid w:val="00415BA5"/>
    <w:rsid w:val="00416C02"/>
    <w:rsid w:val="00420D65"/>
    <w:rsid w:val="00423694"/>
    <w:rsid w:val="004244AA"/>
    <w:rsid w:val="00425B4A"/>
    <w:rsid w:val="00427929"/>
    <w:rsid w:val="00430F00"/>
    <w:rsid w:val="00435C39"/>
    <w:rsid w:val="00435D5C"/>
    <w:rsid w:val="0044018C"/>
    <w:rsid w:val="00441965"/>
    <w:rsid w:val="00442403"/>
    <w:rsid w:val="00447D4C"/>
    <w:rsid w:val="00450691"/>
    <w:rsid w:val="00450D49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6E2"/>
    <w:rsid w:val="004709E0"/>
    <w:rsid w:val="00472926"/>
    <w:rsid w:val="00473871"/>
    <w:rsid w:val="00474E62"/>
    <w:rsid w:val="00476561"/>
    <w:rsid w:val="00480922"/>
    <w:rsid w:val="00481221"/>
    <w:rsid w:val="00481320"/>
    <w:rsid w:val="00481DBD"/>
    <w:rsid w:val="004823E3"/>
    <w:rsid w:val="00485963"/>
    <w:rsid w:val="0048757D"/>
    <w:rsid w:val="004906BA"/>
    <w:rsid w:val="00492331"/>
    <w:rsid w:val="00492482"/>
    <w:rsid w:val="00492C84"/>
    <w:rsid w:val="0049405B"/>
    <w:rsid w:val="00496317"/>
    <w:rsid w:val="004968D3"/>
    <w:rsid w:val="004978ED"/>
    <w:rsid w:val="004A0BBE"/>
    <w:rsid w:val="004A1A94"/>
    <w:rsid w:val="004A2659"/>
    <w:rsid w:val="004A4973"/>
    <w:rsid w:val="004A4B4E"/>
    <w:rsid w:val="004A6A84"/>
    <w:rsid w:val="004A7066"/>
    <w:rsid w:val="004A7522"/>
    <w:rsid w:val="004A784F"/>
    <w:rsid w:val="004B4893"/>
    <w:rsid w:val="004B4A92"/>
    <w:rsid w:val="004B579F"/>
    <w:rsid w:val="004B57E1"/>
    <w:rsid w:val="004B5B28"/>
    <w:rsid w:val="004B72B5"/>
    <w:rsid w:val="004B743C"/>
    <w:rsid w:val="004C0B5A"/>
    <w:rsid w:val="004C2AA1"/>
    <w:rsid w:val="004C4B11"/>
    <w:rsid w:val="004D08D7"/>
    <w:rsid w:val="004D1EF1"/>
    <w:rsid w:val="004D24E7"/>
    <w:rsid w:val="004D2A0E"/>
    <w:rsid w:val="004D3C16"/>
    <w:rsid w:val="004D3FCA"/>
    <w:rsid w:val="004D4A38"/>
    <w:rsid w:val="004D7D2A"/>
    <w:rsid w:val="004E0DCF"/>
    <w:rsid w:val="004F1243"/>
    <w:rsid w:val="004F14B7"/>
    <w:rsid w:val="004F36CF"/>
    <w:rsid w:val="004F6B3A"/>
    <w:rsid w:val="0050051D"/>
    <w:rsid w:val="00502B37"/>
    <w:rsid w:val="00503A0E"/>
    <w:rsid w:val="00504181"/>
    <w:rsid w:val="00504419"/>
    <w:rsid w:val="00504504"/>
    <w:rsid w:val="00505FCD"/>
    <w:rsid w:val="00507475"/>
    <w:rsid w:val="00511BB3"/>
    <w:rsid w:val="00517310"/>
    <w:rsid w:val="0052059D"/>
    <w:rsid w:val="005214A2"/>
    <w:rsid w:val="00521EAA"/>
    <w:rsid w:val="00525E6B"/>
    <w:rsid w:val="0052617E"/>
    <w:rsid w:val="0052758D"/>
    <w:rsid w:val="0053199F"/>
    <w:rsid w:val="00535865"/>
    <w:rsid w:val="00535C5E"/>
    <w:rsid w:val="00535C64"/>
    <w:rsid w:val="00541503"/>
    <w:rsid w:val="0054559E"/>
    <w:rsid w:val="00545D61"/>
    <w:rsid w:val="005472CB"/>
    <w:rsid w:val="005514DD"/>
    <w:rsid w:val="005532AE"/>
    <w:rsid w:val="005542C5"/>
    <w:rsid w:val="005574AF"/>
    <w:rsid w:val="00560562"/>
    <w:rsid w:val="00562E60"/>
    <w:rsid w:val="00563853"/>
    <w:rsid w:val="00564FBC"/>
    <w:rsid w:val="00565E82"/>
    <w:rsid w:val="00566E4A"/>
    <w:rsid w:val="005679D7"/>
    <w:rsid w:val="00567FE6"/>
    <w:rsid w:val="00570044"/>
    <w:rsid w:val="005710C1"/>
    <w:rsid w:val="0057148A"/>
    <w:rsid w:val="00574F9B"/>
    <w:rsid w:val="00575DF3"/>
    <w:rsid w:val="005776CA"/>
    <w:rsid w:val="00581253"/>
    <w:rsid w:val="0058161E"/>
    <w:rsid w:val="00582472"/>
    <w:rsid w:val="005833F0"/>
    <w:rsid w:val="00583D89"/>
    <w:rsid w:val="00583DC4"/>
    <w:rsid w:val="00584084"/>
    <w:rsid w:val="00584621"/>
    <w:rsid w:val="0058510A"/>
    <w:rsid w:val="00585BB8"/>
    <w:rsid w:val="005901C1"/>
    <w:rsid w:val="00594D3F"/>
    <w:rsid w:val="005A1E4F"/>
    <w:rsid w:val="005A3F36"/>
    <w:rsid w:val="005A422A"/>
    <w:rsid w:val="005A6369"/>
    <w:rsid w:val="005B2B2A"/>
    <w:rsid w:val="005B534C"/>
    <w:rsid w:val="005B5459"/>
    <w:rsid w:val="005B63B8"/>
    <w:rsid w:val="005B7669"/>
    <w:rsid w:val="005C40C9"/>
    <w:rsid w:val="005C4E82"/>
    <w:rsid w:val="005C5C34"/>
    <w:rsid w:val="005C5F90"/>
    <w:rsid w:val="005C7987"/>
    <w:rsid w:val="005D10E0"/>
    <w:rsid w:val="005D3691"/>
    <w:rsid w:val="005D387C"/>
    <w:rsid w:val="005D6CD1"/>
    <w:rsid w:val="005D7D15"/>
    <w:rsid w:val="005E04B8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6010AF"/>
    <w:rsid w:val="00601F77"/>
    <w:rsid w:val="00602EA0"/>
    <w:rsid w:val="00603710"/>
    <w:rsid w:val="00603950"/>
    <w:rsid w:val="00604352"/>
    <w:rsid w:val="0061715A"/>
    <w:rsid w:val="0061740C"/>
    <w:rsid w:val="00617AEE"/>
    <w:rsid w:val="006214E9"/>
    <w:rsid w:val="00621D34"/>
    <w:rsid w:val="0062422C"/>
    <w:rsid w:val="00627001"/>
    <w:rsid w:val="006302EE"/>
    <w:rsid w:val="00630455"/>
    <w:rsid w:val="00630E80"/>
    <w:rsid w:val="00631AA2"/>
    <w:rsid w:val="00632B8D"/>
    <w:rsid w:val="00633AF4"/>
    <w:rsid w:val="006341E7"/>
    <w:rsid w:val="006359E1"/>
    <w:rsid w:val="00636D7A"/>
    <w:rsid w:val="0064055E"/>
    <w:rsid w:val="00642153"/>
    <w:rsid w:val="0064266C"/>
    <w:rsid w:val="00646DA7"/>
    <w:rsid w:val="00647A0E"/>
    <w:rsid w:val="006502F2"/>
    <w:rsid w:val="00652318"/>
    <w:rsid w:val="00653D14"/>
    <w:rsid w:val="006545DD"/>
    <w:rsid w:val="00654B7C"/>
    <w:rsid w:val="0065584A"/>
    <w:rsid w:val="0065676C"/>
    <w:rsid w:val="00656779"/>
    <w:rsid w:val="006615BA"/>
    <w:rsid w:val="006647C8"/>
    <w:rsid w:val="00666F9F"/>
    <w:rsid w:val="00671065"/>
    <w:rsid w:val="00671746"/>
    <w:rsid w:val="00674310"/>
    <w:rsid w:val="0067483C"/>
    <w:rsid w:val="0067530E"/>
    <w:rsid w:val="006767A2"/>
    <w:rsid w:val="00681731"/>
    <w:rsid w:val="006862FE"/>
    <w:rsid w:val="0068727D"/>
    <w:rsid w:val="00687F92"/>
    <w:rsid w:val="006903ED"/>
    <w:rsid w:val="00694AA0"/>
    <w:rsid w:val="006958CB"/>
    <w:rsid w:val="006969FB"/>
    <w:rsid w:val="006A05CD"/>
    <w:rsid w:val="006A0EBE"/>
    <w:rsid w:val="006A33DD"/>
    <w:rsid w:val="006B0F3D"/>
    <w:rsid w:val="006B7F80"/>
    <w:rsid w:val="006C4C79"/>
    <w:rsid w:val="006C61FD"/>
    <w:rsid w:val="006C6FE9"/>
    <w:rsid w:val="006C7A5A"/>
    <w:rsid w:val="006D09C2"/>
    <w:rsid w:val="006D0C30"/>
    <w:rsid w:val="006D1EEA"/>
    <w:rsid w:val="006D2700"/>
    <w:rsid w:val="006D3CB5"/>
    <w:rsid w:val="006D6567"/>
    <w:rsid w:val="006E19C3"/>
    <w:rsid w:val="006E1A3E"/>
    <w:rsid w:val="006E1F68"/>
    <w:rsid w:val="006E635C"/>
    <w:rsid w:val="006F0261"/>
    <w:rsid w:val="006F2647"/>
    <w:rsid w:val="006F6F44"/>
    <w:rsid w:val="00701290"/>
    <w:rsid w:val="00701698"/>
    <w:rsid w:val="00701878"/>
    <w:rsid w:val="007023EB"/>
    <w:rsid w:val="007053B1"/>
    <w:rsid w:val="00706375"/>
    <w:rsid w:val="007067F9"/>
    <w:rsid w:val="00707C6B"/>
    <w:rsid w:val="00707DF2"/>
    <w:rsid w:val="0071025B"/>
    <w:rsid w:val="00710FD4"/>
    <w:rsid w:val="00712A79"/>
    <w:rsid w:val="00715F83"/>
    <w:rsid w:val="00717140"/>
    <w:rsid w:val="00717704"/>
    <w:rsid w:val="00717F27"/>
    <w:rsid w:val="00717F67"/>
    <w:rsid w:val="00720BE6"/>
    <w:rsid w:val="00723DBA"/>
    <w:rsid w:val="007253CB"/>
    <w:rsid w:val="00726EFE"/>
    <w:rsid w:val="00730973"/>
    <w:rsid w:val="00731879"/>
    <w:rsid w:val="0074088B"/>
    <w:rsid w:val="007426F3"/>
    <w:rsid w:val="007427E5"/>
    <w:rsid w:val="0074307F"/>
    <w:rsid w:val="00743393"/>
    <w:rsid w:val="007478D9"/>
    <w:rsid w:val="007530B4"/>
    <w:rsid w:val="00753A7F"/>
    <w:rsid w:val="00755CB6"/>
    <w:rsid w:val="00755F90"/>
    <w:rsid w:val="00763666"/>
    <w:rsid w:val="007638ED"/>
    <w:rsid w:val="0076478B"/>
    <w:rsid w:val="0076763B"/>
    <w:rsid w:val="0077177B"/>
    <w:rsid w:val="00776BAF"/>
    <w:rsid w:val="00776ED5"/>
    <w:rsid w:val="00777D37"/>
    <w:rsid w:val="007813EF"/>
    <w:rsid w:val="007816F1"/>
    <w:rsid w:val="00781D21"/>
    <w:rsid w:val="0078290F"/>
    <w:rsid w:val="00790C10"/>
    <w:rsid w:val="00793591"/>
    <w:rsid w:val="007A05C8"/>
    <w:rsid w:val="007A0997"/>
    <w:rsid w:val="007A5790"/>
    <w:rsid w:val="007A6E02"/>
    <w:rsid w:val="007B37C7"/>
    <w:rsid w:val="007B672B"/>
    <w:rsid w:val="007B7D13"/>
    <w:rsid w:val="007C21F6"/>
    <w:rsid w:val="007C40C8"/>
    <w:rsid w:val="007C7CB7"/>
    <w:rsid w:val="007D2BF9"/>
    <w:rsid w:val="007D4620"/>
    <w:rsid w:val="007D4DE2"/>
    <w:rsid w:val="007E09FB"/>
    <w:rsid w:val="007E17B6"/>
    <w:rsid w:val="007E29AA"/>
    <w:rsid w:val="007E362C"/>
    <w:rsid w:val="007E44A9"/>
    <w:rsid w:val="007E4969"/>
    <w:rsid w:val="007F0975"/>
    <w:rsid w:val="007F1693"/>
    <w:rsid w:val="007F2009"/>
    <w:rsid w:val="007F2C99"/>
    <w:rsid w:val="00800BE9"/>
    <w:rsid w:val="00800CB7"/>
    <w:rsid w:val="008014F6"/>
    <w:rsid w:val="008021EA"/>
    <w:rsid w:val="0080265A"/>
    <w:rsid w:val="00803C5D"/>
    <w:rsid w:val="0080520D"/>
    <w:rsid w:val="0080724D"/>
    <w:rsid w:val="00812A2C"/>
    <w:rsid w:val="00816F5D"/>
    <w:rsid w:val="00817447"/>
    <w:rsid w:val="00817E1D"/>
    <w:rsid w:val="008219A4"/>
    <w:rsid w:val="00821EB6"/>
    <w:rsid w:val="00823443"/>
    <w:rsid w:val="00825043"/>
    <w:rsid w:val="00825BD6"/>
    <w:rsid w:val="00831252"/>
    <w:rsid w:val="0083174A"/>
    <w:rsid w:val="00831CDE"/>
    <w:rsid w:val="00836330"/>
    <w:rsid w:val="0084082B"/>
    <w:rsid w:val="00856E7F"/>
    <w:rsid w:val="00857538"/>
    <w:rsid w:val="00857C62"/>
    <w:rsid w:val="008607F8"/>
    <w:rsid w:val="00862471"/>
    <w:rsid w:val="008628F9"/>
    <w:rsid w:val="008630E4"/>
    <w:rsid w:val="00866FE8"/>
    <w:rsid w:val="00872117"/>
    <w:rsid w:val="00872406"/>
    <w:rsid w:val="008725C3"/>
    <w:rsid w:val="008745FF"/>
    <w:rsid w:val="00874A09"/>
    <w:rsid w:val="00876792"/>
    <w:rsid w:val="0087708A"/>
    <w:rsid w:val="00877921"/>
    <w:rsid w:val="008808E9"/>
    <w:rsid w:val="00881136"/>
    <w:rsid w:val="0088199F"/>
    <w:rsid w:val="00881E07"/>
    <w:rsid w:val="008845C0"/>
    <w:rsid w:val="00884EAC"/>
    <w:rsid w:val="0088566C"/>
    <w:rsid w:val="008858E6"/>
    <w:rsid w:val="0088592B"/>
    <w:rsid w:val="00892058"/>
    <w:rsid w:val="00894ADA"/>
    <w:rsid w:val="008961A3"/>
    <w:rsid w:val="0089721A"/>
    <w:rsid w:val="00897D9F"/>
    <w:rsid w:val="008A2385"/>
    <w:rsid w:val="008A28F1"/>
    <w:rsid w:val="008A2953"/>
    <w:rsid w:val="008A5C77"/>
    <w:rsid w:val="008B50F1"/>
    <w:rsid w:val="008B6AF2"/>
    <w:rsid w:val="008C33E1"/>
    <w:rsid w:val="008C3F6C"/>
    <w:rsid w:val="008C6819"/>
    <w:rsid w:val="008D239C"/>
    <w:rsid w:val="008D3370"/>
    <w:rsid w:val="008D50E8"/>
    <w:rsid w:val="008D5C12"/>
    <w:rsid w:val="008D6999"/>
    <w:rsid w:val="008E1564"/>
    <w:rsid w:val="008E23CE"/>
    <w:rsid w:val="008E29D8"/>
    <w:rsid w:val="008E3628"/>
    <w:rsid w:val="008E3868"/>
    <w:rsid w:val="008E60C3"/>
    <w:rsid w:val="008E7369"/>
    <w:rsid w:val="008E7EBC"/>
    <w:rsid w:val="008F13C6"/>
    <w:rsid w:val="008F16FE"/>
    <w:rsid w:val="008F17EC"/>
    <w:rsid w:val="008F1B25"/>
    <w:rsid w:val="008F4622"/>
    <w:rsid w:val="008F4789"/>
    <w:rsid w:val="008F55A2"/>
    <w:rsid w:val="008F68E7"/>
    <w:rsid w:val="009015DD"/>
    <w:rsid w:val="009021AB"/>
    <w:rsid w:val="009022C9"/>
    <w:rsid w:val="00902690"/>
    <w:rsid w:val="009034E9"/>
    <w:rsid w:val="009038C5"/>
    <w:rsid w:val="00903B88"/>
    <w:rsid w:val="0090456A"/>
    <w:rsid w:val="0090476B"/>
    <w:rsid w:val="00905A6E"/>
    <w:rsid w:val="00905F2A"/>
    <w:rsid w:val="00910360"/>
    <w:rsid w:val="00910474"/>
    <w:rsid w:val="0091198B"/>
    <w:rsid w:val="00911A2D"/>
    <w:rsid w:val="0091208C"/>
    <w:rsid w:val="009129BB"/>
    <w:rsid w:val="00912AF3"/>
    <w:rsid w:val="009147D8"/>
    <w:rsid w:val="00916191"/>
    <w:rsid w:val="0092167C"/>
    <w:rsid w:val="0092514A"/>
    <w:rsid w:val="009261A0"/>
    <w:rsid w:val="009266A1"/>
    <w:rsid w:val="0092689E"/>
    <w:rsid w:val="00933043"/>
    <w:rsid w:val="00933312"/>
    <w:rsid w:val="00934300"/>
    <w:rsid w:val="00937184"/>
    <w:rsid w:val="0093774D"/>
    <w:rsid w:val="009416B7"/>
    <w:rsid w:val="00941AE9"/>
    <w:rsid w:val="00943832"/>
    <w:rsid w:val="0094490F"/>
    <w:rsid w:val="0094545A"/>
    <w:rsid w:val="009473FB"/>
    <w:rsid w:val="00953207"/>
    <w:rsid w:val="00953310"/>
    <w:rsid w:val="009540CC"/>
    <w:rsid w:val="0095466C"/>
    <w:rsid w:val="00954A0A"/>
    <w:rsid w:val="00954DB5"/>
    <w:rsid w:val="00957795"/>
    <w:rsid w:val="009578E5"/>
    <w:rsid w:val="009601F5"/>
    <w:rsid w:val="00960338"/>
    <w:rsid w:val="00961C13"/>
    <w:rsid w:val="00964099"/>
    <w:rsid w:val="00965CEF"/>
    <w:rsid w:val="009732F0"/>
    <w:rsid w:val="00974C1E"/>
    <w:rsid w:val="0097572D"/>
    <w:rsid w:val="00976102"/>
    <w:rsid w:val="009772F3"/>
    <w:rsid w:val="00977481"/>
    <w:rsid w:val="0098305A"/>
    <w:rsid w:val="009841FF"/>
    <w:rsid w:val="00987D7E"/>
    <w:rsid w:val="0099139E"/>
    <w:rsid w:val="0099172F"/>
    <w:rsid w:val="00991D9A"/>
    <w:rsid w:val="009929D0"/>
    <w:rsid w:val="00992DFE"/>
    <w:rsid w:val="009969C9"/>
    <w:rsid w:val="00996CB9"/>
    <w:rsid w:val="009B16E5"/>
    <w:rsid w:val="009B7AD5"/>
    <w:rsid w:val="009C0204"/>
    <w:rsid w:val="009C1089"/>
    <w:rsid w:val="009C193B"/>
    <w:rsid w:val="009C3B04"/>
    <w:rsid w:val="009C6372"/>
    <w:rsid w:val="009C6557"/>
    <w:rsid w:val="009C662A"/>
    <w:rsid w:val="009D2B12"/>
    <w:rsid w:val="009D33DA"/>
    <w:rsid w:val="009D5991"/>
    <w:rsid w:val="009D5C2E"/>
    <w:rsid w:val="009E0072"/>
    <w:rsid w:val="009E1FC5"/>
    <w:rsid w:val="009E4876"/>
    <w:rsid w:val="009E63D3"/>
    <w:rsid w:val="009E7038"/>
    <w:rsid w:val="009F0871"/>
    <w:rsid w:val="009F19E4"/>
    <w:rsid w:val="009F3866"/>
    <w:rsid w:val="009F6BDD"/>
    <w:rsid w:val="00A05B00"/>
    <w:rsid w:val="00A07151"/>
    <w:rsid w:val="00A10F24"/>
    <w:rsid w:val="00A13AE0"/>
    <w:rsid w:val="00A15A09"/>
    <w:rsid w:val="00A16AEA"/>
    <w:rsid w:val="00A25006"/>
    <w:rsid w:val="00A255D9"/>
    <w:rsid w:val="00A25F4A"/>
    <w:rsid w:val="00A2725F"/>
    <w:rsid w:val="00A3078B"/>
    <w:rsid w:val="00A32F42"/>
    <w:rsid w:val="00A35F87"/>
    <w:rsid w:val="00A36080"/>
    <w:rsid w:val="00A37422"/>
    <w:rsid w:val="00A407F6"/>
    <w:rsid w:val="00A40C3E"/>
    <w:rsid w:val="00A45325"/>
    <w:rsid w:val="00A46E0C"/>
    <w:rsid w:val="00A47DF8"/>
    <w:rsid w:val="00A50E9E"/>
    <w:rsid w:val="00A57664"/>
    <w:rsid w:val="00A600E6"/>
    <w:rsid w:val="00A61D1B"/>
    <w:rsid w:val="00A72C4D"/>
    <w:rsid w:val="00A72F20"/>
    <w:rsid w:val="00A76232"/>
    <w:rsid w:val="00A84523"/>
    <w:rsid w:val="00A876D1"/>
    <w:rsid w:val="00A87B84"/>
    <w:rsid w:val="00A93E1D"/>
    <w:rsid w:val="00A95653"/>
    <w:rsid w:val="00A95CD3"/>
    <w:rsid w:val="00A961F8"/>
    <w:rsid w:val="00A962CE"/>
    <w:rsid w:val="00A9678C"/>
    <w:rsid w:val="00AA05FC"/>
    <w:rsid w:val="00AA7433"/>
    <w:rsid w:val="00AB144A"/>
    <w:rsid w:val="00AB4B8D"/>
    <w:rsid w:val="00AB5182"/>
    <w:rsid w:val="00AB6F81"/>
    <w:rsid w:val="00AC26A1"/>
    <w:rsid w:val="00AC3D58"/>
    <w:rsid w:val="00AC3E30"/>
    <w:rsid w:val="00AC4409"/>
    <w:rsid w:val="00AD1114"/>
    <w:rsid w:val="00AD2CC9"/>
    <w:rsid w:val="00AD36B5"/>
    <w:rsid w:val="00AD4E51"/>
    <w:rsid w:val="00AD4FD1"/>
    <w:rsid w:val="00AD50EB"/>
    <w:rsid w:val="00AD7322"/>
    <w:rsid w:val="00AD7AE7"/>
    <w:rsid w:val="00AD7E0B"/>
    <w:rsid w:val="00AD7F4F"/>
    <w:rsid w:val="00AE3FFF"/>
    <w:rsid w:val="00AE43FD"/>
    <w:rsid w:val="00AE5264"/>
    <w:rsid w:val="00AE52B6"/>
    <w:rsid w:val="00AE52BA"/>
    <w:rsid w:val="00AE6348"/>
    <w:rsid w:val="00AE668B"/>
    <w:rsid w:val="00AE7F76"/>
    <w:rsid w:val="00AF06DF"/>
    <w:rsid w:val="00AF0EBC"/>
    <w:rsid w:val="00AF3FCB"/>
    <w:rsid w:val="00AF6FA9"/>
    <w:rsid w:val="00B00812"/>
    <w:rsid w:val="00B02D55"/>
    <w:rsid w:val="00B04884"/>
    <w:rsid w:val="00B05152"/>
    <w:rsid w:val="00B05603"/>
    <w:rsid w:val="00B109A7"/>
    <w:rsid w:val="00B11FDC"/>
    <w:rsid w:val="00B151B3"/>
    <w:rsid w:val="00B1707C"/>
    <w:rsid w:val="00B17367"/>
    <w:rsid w:val="00B203E9"/>
    <w:rsid w:val="00B2226B"/>
    <w:rsid w:val="00B23C5E"/>
    <w:rsid w:val="00B244C1"/>
    <w:rsid w:val="00B25AE8"/>
    <w:rsid w:val="00B26891"/>
    <w:rsid w:val="00B31E55"/>
    <w:rsid w:val="00B32C47"/>
    <w:rsid w:val="00B3377E"/>
    <w:rsid w:val="00B337D4"/>
    <w:rsid w:val="00B34D9C"/>
    <w:rsid w:val="00B363BC"/>
    <w:rsid w:val="00B36514"/>
    <w:rsid w:val="00B5098C"/>
    <w:rsid w:val="00B50FD5"/>
    <w:rsid w:val="00B51554"/>
    <w:rsid w:val="00B538B2"/>
    <w:rsid w:val="00B60B8F"/>
    <w:rsid w:val="00B6392E"/>
    <w:rsid w:val="00B65417"/>
    <w:rsid w:val="00B732E9"/>
    <w:rsid w:val="00B76732"/>
    <w:rsid w:val="00B76D19"/>
    <w:rsid w:val="00B77996"/>
    <w:rsid w:val="00B77B0C"/>
    <w:rsid w:val="00B77F5F"/>
    <w:rsid w:val="00B8099B"/>
    <w:rsid w:val="00B81CB9"/>
    <w:rsid w:val="00B83382"/>
    <w:rsid w:val="00B83DBC"/>
    <w:rsid w:val="00B861F6"/>
    <w:rsid w:val="00B86AE6"/>
    <w:rsid w:val="00B87DCC"/>
    <w:rsid w:val="00B90DB3"/>
    <w:rsid w:val="00B91BE9"/>
    <w:rsid w:val="00B94642"/>
    <w:rsid w:val="00B94E1E"/>
    <w:rsid w:val="00B962D2"/>
    <w:rsid w:val="00B97848"/>
    <w:rsid w:val="00BA07E6"/>
    <w:rsid w:val="00BA0847"/>
    <w:rsid w:val="00BA236E"/>
    <w:rsid w:val="00BA5279"/>
    <w:rsid w:val="00BB232B"/>
    <w:rsid w:val="00BB252E"/>
    <w:rsid w:val="00BB305F"/>
    <w:rsid w:val="00BB3EE3"/>
    <w:rsid w:val="00BB4C71"/>
    <w:rsid w:val="00BB6519"/>
    <w:rsid w:val="00BC18F8"/>
    <w:rsid w:val="00BC285C"/>
    <w:rsid w:val="00BC3A3A"/>
    <w:rsid w:val="00BC3ACC"/>
    <w:rsid w:val="00BC4A33"/>
    <w:rsid w:val="00BC5175"/>
    <w:rsid w:val="00BC6166"/>
    <w:rsid w:val="00BD312C"/>
    <w:rsid w:val="00BD48B8"/>
    <w:rsid w:val="00BD4E33"/>
    <w:rsid w:val="00BD5863"/>
    <w:rsid w:val="00BD7A85"/>
    <w:rsid w:val="00BD7E7A"/>
    <w:rsid w:val="00BE186D"/>
    <w:rsid w:val="00BE31AA"/>
    <w:rsid w:val="00BE66E9"/>
    <w:rsid w:val="00BF108C"/>
    <w:rsid w:val="00BF55DE"/>
    <w:rsid w:val="00BF6A37"/>
    <w:rsid w:val="00BF7418"/>
    <w:rsid w:val="00BF7928"/>
    <w:rsid w:val="00C02690"/>
    <w:rsid w:val="00C034B1"/>
    <w:rsid w:val="00C0474B"/>
    <w:rsid w:val="00C0561E"/>
    <w:rsid w:val="00C058D8"/>
    <w:rsid w:val="00C06445"/>
    <w:rsid w:val="00C07455"/>
    <w:rsid w:val="00C12A93"/>
    <w:rsid w:val="00C12AE8"/>
    <w:rsid w:val="00C14171"/>
    <w:rsid w:val="00C16E4B"/>
    <w:rsid w:val="00C175D3"/>
    <w:rsid w:val="00C17FC2"/>
    <w:rsid w:val="00C2053C"/>
    <w:rsid w:val="00C207F3"/>
    <w:rsid w:val="00C21E29"/>
    <w:rsid w:val="00C244C7"/>
    <w:rsid w:val="00C24A80"/>
    <w:rsid w:val="00C2534D"/>
    <w:rsid w:val="00C258D1"/>
    <w:rsid w:val="00C26B76"/>
    <w:rsid w:val="00C306CC"/>
    <w:rsid w:val="00C31B0C"/>
    <w:rsid w:val="00C3230C"/>
    <w:rsid w:val="00C35A0B"/>
    <w:rsid w:val="00C362BE"/>
    <w:rsid w:val="00C40206"/>
    <w:rsid w:val="00C408C4"/>
    <w:rsid w:val="00C44695"/>
    <w:rsid w:val="00C448B9"/>
    <w:rsid w:val="00C44A22"/>
    <w:rsid w:val="00C44E98"/>
    <w:rsid w:val="00C45ED4"/>
    <w:rsid w:val="00C47F8B"/>
    <w:rsid w:val="00C56C9D"/>
    <w:rsid w:val="00C56CA4"/>
    <w:rsid w:val="00C576F6"/>
    <w:rsid w:val="00C62B56"/>
    <w:rsid w:val="00C6305D"/>
    <w:rsid w:val="00C659AA"/>
    <w:rsid w:val="00C73546"/>
    <w:rsid w:val="00C73753"/>
    <w:rsid w:val="00C74B6F"/>
    <w:rsid w:val="00C75F01"/>
    <w:rsid w:val="00C7685A"/>
    <w:rsid w:val="00C771D6"/>
    <w:rsid w:val="00C7744C"/>
    <w:rsid w:val="00C82E8C"/>
    <w:rsid w:val="00C845AC"/>
    <w:rsid w:val="00C848C0"/>
    <w:rsid w:val="00C85080"/>
    <w:rsid w:val="00C86D6A"/>
    <w:rsid w:val="00C902B6"/>
    <w:rsid w:val="00C9298C"/>
    <w:rsid w:val="00C92C56"/>
    <w:rsid w:val="00CA1004"/>
    <w:rsid w:val="00CA11CB"/>
    <w:rsid w:val="00CA1CA2"/>
    <w:rsid w:val="00CA423E"/>
    <w:rsid w:val="00CA4F3F"/>
    <w:rsid w:val="00CA7396"/>
    <w:rsid w:val="00CA7692"/>
    <w:rsid w:val="00CB0E82"/>
    <w:rsid w:val="00CB0EEE"/>
    <w:rsid w:val="00CB2C78"/>
    <w:rsid w:val="00CB3862"/>
    <w:rsid w:val="00CB486C"/>
    <w:rsid w:val="00CC0789"/>
    <w:rsid w:val="00CC0B35"/>
    <w:rsid w:val="00CC39D6"/>
    <w:rsid w:val="00CC71B7"/>
    <w:rsid w:val="00CC7AB6"/>
    <w:rsid w:val="00CC7CA7"/>
    <w:rsid w:val="00CD138F"/>
    <w:rsid w:val="00CD14FB"/>
    <w:rsid w:val="00CD38D1"/>
    <w:rsid w:val="00CD4D05"/>
    <w:rsid w:val="00CD5895"/>
    <w:rsid w:val="00CD6832"/>
    <w:rsid w:val="00CE0256"/>
    <w:rsid w:val="00CE253E"/>
    <w:rsid w:val="00CE7301"/>
    <w:rsid w:val="00CF05F3"/>
    <w:rsid w:val="00CF1C84"/>
    <w:rsid w:val="00CF2CF4"/>
    <w:rsid w:val="00CF50B1"/>
    <w:rsid w:val="00CF5218"/>
    <w:rsid w:val="00CF6582"/>
    <w:rsid w:val="00CF6CC8"/>
    <w:rsid w:val="00D01453"/>
    <w:rsid w:val="00D03B04"/>
    <w:rsid w:val="00D05591"/>
    <w:rsid w:val="00D068B6"/>
    <w:rsid w:val="00D06BA0"/>
    <w:rsid w:val="00D07071"/>
    <w:rsid w:val="00D07776"/>
    <w:rsid w:val="00D078EB"/>
    <w:rsid w:val="00D07CB6"/>
    <w:rsid w:val="00D10127"/>
    <w:rsid w:val="00D12076"/>
    <w:rsid w:val="00D12FB7"/>
    <w:rsid w:val="00D1394E"/>
    <w:rsid w:val="00D13D13"/>
    <w:rsid w:val="00D17AC8"/>
    <w:rsid w:val="00D21897"/>
    <w:rsid w:val="00D237AB"/>
    <w:rsid w:val="00D25C3E"/>
    <w:rsid w:val="00D260AB"/>
    <w:rsid w:val="00D30E47"/>
    <w:rsid w:val="00D346F5"/>
    <w:rsid w:val="00D35133"/>
    <w:rsid w:val="00D3750E"/>
    <w:rsid w:val="00D4037D"/>
    <w:rsid w:val="00D40DA5"/>
    <w:rsid w:val="00D46AF6"/>
    <w:rsid w:val="00D55541"/>
    <w:rsid w:val="00D55C8F"/>
    <w:rsid w:val="00D57C8E"/>
    <w:rsid w:val="00D60DBD"/>
    <w:rsid w:val="00D70506"/>
    <w:rsid w:val="00D70BEA"/>
    <w:rsid w:val="00D74567"/>
    <w:rsid w:val="00D74D0A"/>
    <w:rsid w:val="00D74FCB"/>
    <w:rsid w:val="00D82142"/>
    <w:rsid w:val="00D826B0"/>
    <w:rsid w:val="00D82CEB"/>
    <w:rsid w:val="00D83364"/>
    <w:rsid w:val="00D84276"/>
    <w:rsid w:val="00D848C3"/>
    <w:rsid w:val="00D857A6"/>
    <w:rsid w:val="00D8648E"/>
    <w:rsid w:val="00D8716D"/>
    <w:rsid w:val="00D87461"/>
    <w:rsid w:val="00D87AE0"/>
    <w:rsid w:val="00D90500"/>
    <w:rsid w:val="00D93063"/>
    <w:rsid w:val="00D969B9"/>
    <w:rsid w:val="00DA05B6"/>
    <w:rsid w:val="00DA06F2"/>
    <w:rsid w:val="00DA1F32"/>
    <w:rsid w:val="00DA284F"/>
    <w:rsid w:val="00DA2863"/>
    <w:rsid w:val="00DA3F49"/>
    <w:rsid w:val="00DA623E"/>
    <w:rsid w:val="00DB17DF"/>
    <w:rsid w:val="00DB1954"/>
    <w:rsid w:val="00DB2467"/>
    <w:rsid w:val="00DB2F24"/>
    <w:rsid w:val="00DB61BA"/>
    <w:rsid w:val="00DC034C"/>
    <w:rsid w:val="00DC07B4"/>
    <w:rsid w:val="00DC1A90"/>
    <w:rsid w:val="00DC4131"/>
    <w:rsid w:val="00DC632C"/>
    <w:rsid w:val="00DC69A2"/>
    <w:rsid w:val="00DC6B52"/>
    <w:rsid w:val="00DD2E19"/>
    <w:rsid w:val="00DD47F2"/>
    <w:rsid w:val="00DE0AF6"/>
    <w:rsid w:val="00DE121C"/>
    <w:rsid w:val="00DE26CC"/>
    <w:rsid w:val="00DE2C3B"/>
    <w:rsid w:val="00DE3F5F"/>
    <w:rsid w:val="00DE5457"/>
    <w:rsid w:val="00DE7753"/>
    <w:rsid w:val="00DF2818"/>
    <w:rsid w:val="00DF378B"/>
    <w:rsid w:val="00DF3BB7"/>
    <w:rsid w:val="00DF4E36"/>
    <w:rsid w:val="00DF5069"/>
    <w:rsid w:val="00DF5EA7"/>
    <w:rsid w:val="00DF60E0"/>
    <w:rsid w:val="00DF7E0B"/>
    <w:rsid w:val="00E021E8"/>
    <w:rsid w:val="00E037DB"/>
    <w:rsid w:val="00E0415C"/>
    <w:rsid w:val="00E06031"/>
    <w:rsid w:val="00E061ED"/>
    <w:rsid w:val="00E065CC"/>
    <w:rsid w:val="00E0763D"/>
    <w:rsid w:val="00E077B9"/>
    <w:rsid w:val="00E07A4B"/>
    <w:rsid w:val="00E11098"/>
    <w:rsid w:val="00E1186F"/>
    <w:rsid w:val="00E143EA"/>
    <w:rsid w:val="00E15595"/>
    <w:rsid w:val="00E16E96"/>
    <w:rsid w:val="00E1794F"/>
    <w:rsid w:val="00E2284D"/>
    <w:rsid w:val="00E23DA8"/>
    <w:rsid w:val="00E25578"/>
    <w:rsid w:val="00E26BBD"/>
    <w:rsid w:val="00E31E05"/>
    <w:rsid w:val="00E3396B"/>
    <w:rsid w:val="00E40DFC"/>
    <w:rsid w:val="00E42243"/>
    <w:rsid w:val="00E519B9"/>
    <w:rsid w:val="00E53410"/>
    <w:rsid w:val="00E53557"/>
    <w:rsid w:val="00E5714D"/>
    <w:rsid w:val="00E607DB"/>
    <w:rsid w:val="00E60FAA"/>
    <w:rsid w:val="00E641F0"/>
    <w:rsid w:val="00E6572F"/>
    <w:rsid w:val="00E65758"/>
    <w:rsid w:val="00E66C5B"/>
    <w:rsid w:val="00E67432"/>
    <w:rsid w:val="00E703BA"/>
    <w:rsid w:val="00E70A17"/>
    <w:rsid w:val="00E713A7"/>
    <w:rsid w:val="00E722F9"/>
    <w:rsid w:val="00E72499"/>
    <w:rsid w:val="00E724C7"/>
    <w:rsid w:val="00E7550F"/>
    <w:rsid w:val="00E8033C"/>
    <w:rsid w:val="00E8106A"/>
    <w:rsid w:val="00E815A2"/>
    <w:rsid w:val="00E824FD"/>
    <w:rsid w:val="00E82754"/>
    <w:rsid w:val="00E829E3"/>
    <w:rsid w:val="00E84BD8"/>
    <w:rsid w:val="00E850E6"/>
    <w:rsid w:val="00E90121"/>
    <w:rsid w:val="00E9023A"/>
    <w:rsid w:val="00E956E0"/>
    <w:rsid w:val="00E96349"/>
    <w:rsid w:val="00EA1165"/>
    <w:rsid w:val="00EA191B"/>
    <w:rsid w:val="00EA1AE4"/>
    <w:rsid w:val="00EA2880"/>
    <w:rsid w:val="00EA7BED"/>
    <w:rsid w:val="00EA7CC2"/>
    <w:rsid w:val="00EB02F3"/>
    <w:rsid w:val="00EB2DB7"/>
    <w:rsid w:val="00EB33EB"/>
    <w:rsid w:val="00EB6381"/>
    <w:rsid w:val="00EB7047"/>
    <w:rsid w:val="00EB7352"/>
    <w:rsid w:val="00EB79BA"/>
    <w:rsid w:val="00EC2F12"/>
    <w:rsid w:val="00EC346D"/>
    <w:rsid w:val="00EC43CF"/>
    <w:rsid w:val="00ED4186"/>
    <w:rsid w:val="00ED421C"/>
    <w:rsid w:val="00ED5F4E"/>
    <w:rsid w:val="00ED7D52"/>
    <w:rsid w:val="00EE0C01"/>
    <w:rsid w:val="00EE5196"/>
    <w:rsid w:val="00EF064A"/>
    <w:rsid w:val="00EF1A48"/>
    <w:rsid w:val="00EF211D"/>
    <w:rsid w:val="00EF592A"/>
    <w:rsid w:val="00EF73C0"/>
    <w:rsid w:val="00F01C42"/>
    <w:rsid w:val="00F02AB7"/>
    <w:rsid w:val="00F03467"/>
    <w:rsid w:val="00F03C25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4DF0"/>
    <w:rsid w:val="00F25734"/>
    <w:rsid w:val="00F273A6"/>
    <w:rsid w:val="00F3093A"/>
    <w:rsid w:val="00F31F0B"/>
    <w:rsid w:val="00F3466E"/>
    <w:rsid w:val="00F42018"/>
    <w:rsid w:val="00F431B3"/>
    <w:rsid w:val="00F44D20"/>
    <w:rsid w:val="00F47C92"/>
    <w:rsid w:val="00F5019A"/>
    <w:rsid w:val="00F50F8B"/>
    <w:rsid w:val="00F53B1D"/>
    <w:rsid w:val="00F61F18"/>
    <w:rsid w:val="00F62A82"/>
    <w:rsid w:val="00F65422"/>
    <w:rsid w:val="00F65E59"/>
    <w:rsid w:val="00F66235"/>
    <w:rsid w:val="00F6662B"/>
    <w:rsid w:val="00F66693"/>
    <w:rsid w:val="00F70FEE"/>
    <w:rsid w:val="00F71698"/>
    <w:rsid w:val="00F7519E"/>
    <w:rsid w:val="00F75883"/>
    <w:rsid w:val="00F75A1F"/>
    <w:rsid w:val="00F767E4"/>
    <w:rsid w:val="00F76E62"/>
    <w:rsid w:val="00F86289"/>
    <w:rsid w:val="00F87A1C"/>
    <w:rsid w:val="00F87B2E"/>
    <w:rsid w:val="00F957E3"/>
    <w:rsid w:val="00F963DD"/>
    <w:rsid w:val="00F96D86"/>
    <w:rsid w:val="00F96F3C"/>
    <w:rsid w:val="00F971C4"/>
    <w:rsid w:val="00F97809"/>
    <w:rsid w:val="00FA02FD"/>
    <w:rsid w:val="00FA03AC"/>
    <w:rsid w:val="00FA1BEB"/>
    <w:rsid w:val="00FB03BF"/>
    <w:rsid w:val="00FB05F4"/>
    <w:rsid w:val="00FB0FFB"/>
    <w:rsid w:val="00FB48CA"/>
    <w:rsid w:val="00FB6CFD"/>
    <w:rsid w:val="00FB7536"/>
    <w:rsid w:val="00FC711E"/>
    <w:rsid w:val="00FC7EDE"/>
    <w:rsid w:val="00FC7FE2"/>
    <w:rsid w:val="00FD1916"/>
    <w:rsid w:val="00FD1AEF"/>
    <w:rsid w:val="00FD1D5F"/>
    <w:rsid w:val="00FD1F06"/>
    <w:rsid w:val="00FD2E44"/>
    <w:rsid w:val="00FD5472"/>
    <w:rsid w:val="00FD5997"/>
    <w:rsid w:val="00FD7219"/>
    <w:rsid w:val="00FE195F"/>
    <w:rsid w:val="00FE1EE3"/>
    <w:rsid w:val="00FE22C6"/>
    <w:rsid w:val="00FE49D1"/>
    <w:rsid w:val="00FE5B77"/>
    <w:rsid w:val="00FE6B82"/>
    <w:rsid w:val="00FF111B"/>
    <w:rsid w:val="00FF193D"/>
    <w:rsid w:val="00FF19D1"/>
    <w:rsid w:val="00FF3D70"/>
    <w:rsid w:val="00FF544F"/>
    <w:rsid w:val="00FF5984"/>
    <w:rsid w:val="00FF6997"/>
    <w:rsid w:val="00FF6B2F"/>
    <w:rsid w:val="00FF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D5A553-17D2-482B-87AA-094BA00F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  <w:style w:type="paragraph" w:styleId="Sinespaciado">
    <w:name w:val="No Spacing"/>
    <w:link w:val="SinespaciadoCar"/>
    <w:uiPriority w:val="1"/>
    <w:qFormat/>
    <w:rsid w:val="00196804"/>
    <w:pPr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196804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8B66-263A-46FE-A732-52E1D55B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958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JUVENAL</cp:lastModifiedBy>
  <cp:revision>61</cp:revision>
  <cp:lastPrinted>2019-04-04T19:51:00Z</cp:lastPrinted>
  <dcterms:created xsi:type="dcterms:W3CDTF">2018-07-18T20:41:00Z</dcterms:created>
  <dcterms:modified xsi:type="dcterms:W3CDTF">2023-10-20T17:13:00Z</dcterms:modified>
</cp:coreProperties>
</file>