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37C9" w14:textId="133DE786" w:rsidR="000C2C70" w:rsidRPr="007C5BDC" w:rsidRDefault="007C5BDC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05EF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PROCESO DE SELECCIÓN</w:t>
      </w:r>
      <w:r w:rsidRPr="007C5BDC"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 xml:space="preserve"> XXXXXXXXXXXXXXXX</w:t>
      </w:r>
      <w:r w:rsidR="000C2C70" w:rsidRPr="007C5BDC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"/>
        </w:rPr>
        <w:t xml:space="preserve"> No. </w:t>
      </w:r>
      <w:r w:rsidR="009A2FAA" w:rsidRPr="009A2FA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${</w:t>
      </w:r>
      <w:proofErr w:type="spellStart"/>
      <w:r w:rsidR="009A2FAA" w:rsidRPr="009A2FA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numerocronograma</w:t>
      </w:r>
      <w:proofErr w:type="spellEnd"/>
      <w:r w:rsidR="009A2FAA" w:rsidRPr="009A2FA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}</w:t>
      </w:r>
    </w:p>
    <w:p w14:paraId="6E99FDDB" w14:textId="77777777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F243802" w14:textId="43D18F18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96B550E" w14:textId="77777777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737695B" w14:textId="77777777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FE04867" w14:textId="7A465E12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893E3C1" w14:textId="5C954FD5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7248DCC" w14:textId="77777777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6A2D032" w14:textId="3CADD0E3" w:rsidR="00947686" w:rsidRPr="009A2FAA" w:rsidRDefault="00947686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9A2FAA">
        <w:rPr>
          <w:rFonts w:ascii="Arial" w:hAnsi="Arial" w:cs="Arial"/>
          <w:b/>
          <w:bCs/>
          <w:sz w:val="24"/>
          <w:szCs w:val="24"/>
        </w:rPr>
        <w:t xml:space="preserve">OBJETO: </w:t>
      </w:r>
      <w:r w:rsidR="001072FB" w:rsidRPr="009A2FAA">
        <w:rPr>
          <w:rFonts w:ascii="Arial" w:hAnsi="Arial" w:cs="Arial"/>
          <w:b/>
          <w:bCs/>
          <w:sz w:val="24"/>
          <w:szCs w:val="24"/>
        </w:rPr>
        <w:t>“</w:t>
      </w:r>
      <w:r w:rsidR="009A2FAA" w:rsidRPr="009A2FAA">
        <w:rPr>
          <w:rFonts w:ascii="Arial" w:hAnsi="Arial" w:cs="Arial"/>
          <w:b/>
          <w:bCs/>
          <w:sz w:val="24"/>
          <w:szCs w:val="24"/>
        </w:rPr>
        <w:t>${</w:t>
      </w:r>
      <w:proofErr w:type="spellStart"/>
      <w:r w:rsidR="009A2FAA" w:rsidRPr="009A2FAA">
        <w:rPr>
          <w:rFonts w:ascii="Arial" w:hAnsi="Arial" w:cs="Arial"/>
          <w:b/>
          <w:bCs/>
          <w:sz w:val="24"/>
          <w:szCs w:val="24"/>
        </w:rPr>
        <w:t>objetocontratoep</w:t>
      </w:r>
      <w:proofErr w:type="spellEnd"/>
      <w:r w:rsidR="009A2FAA" w:rsidRPr="009A2FAA">
        <w:rPr>
          <w:rFonts w:ascii="Arial" w:hAnsi="Arial" w:cs="Arial"/>
          <w:b/>
          <w:bCs/>
          <w:sz w:val="24"/>
          <w:szCs w:val="24"/>
        </w:rPr>
        <w:t>}</w:t>
      </w:r>
      <w:r w:rsidR="001072FB" w:rsidRPr="009A2FAA">
        <w:rPr>
          <w:rFonts w:ascii="Arial" w:hAnsi="Arial" w:cs="Arial"/>
          <w:b/>
          <w:bCs/>
          <w:sz w:val="24"/>
          <w:szCs w:val="24"/>
        </w:rPr>
        <w:t>"</w:t>
      </w:r>
      <w:r w:rsidR="00E915A7" w:rsidRPr="009A2FAA">
        <w:rPr>
          <w:rFonts w:ascii="Arial" w:hAnsi="Arial" w:cs="Arial"/>
          <w:b/>
          <w:bCs/>
          <w:sz w:val="24"/>
          <w:szCs w:val="24"/>
        </w:rPr>
        <w:t>.</w:t>
      </w:r>
    </w:p>
    <w:p w14:paraId="1F19E648" w14:textId="77777777" w:rsidR="00DA6773" w:rsidRPr="00CD3922" w:rsidRDefault="00DA6773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3FA42303" w14:textId="54EDACAA" w:rsidR="00DA6773" w:rsidRPr="00CD3922" w:rsidRDefault="00DA6773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3D05E70D" w14:textId="267DA9C7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3DE6F8C8" w14:textId="77777777" w:rsidR="000C2C70" w:rsidRPr="00CD3922" w:rsidRDefault="000C2C70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2B30B073" w14:textId="05EDE7A6" w:rsidR="001208E7" w:rsidRPr="00CD3922" w:rsidRDefault="001208E7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0058D4E6" w14:textId="77777777" w:rsidR="00B63BCE" w:rsidRPr="00CD3922" w:rsidRDefault="00B63BCE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11D9C541" w14:textId="77777777" w:rsidR="00FC6A8F" w:rsidRPr="00CD3922" w:rsidRDefault="00FC6A8F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6668D239" w14:textId="77777777" w:rsidR="00CD3922" w:rsidRPr="00F570E3" w:rsidRDefault="00CD3922" w:rsidP="00CD3922">
      <w:pPr>
        <w:spacing w:after="0" w:line="240" w:lineRule="auto"/>
        <w:ind w:left="142" w:right="-462"/>
        <w:jc w:val="center"/>
        <w:rPr>
          <w:rFonts w:ascii="Arial" w:hAnsi="Arial" w:cs="Arial"/>
          <w:b/>
          <w:lang w:val="es-ES"/>
        </w:rPr>
      </w:pPr>
      <w:r w:rsidRPr="00F570E3">
        <w:rPr>
          <w:rFonts w:ascii="Arial" w:hAnsi="Arial" w:cs="Arial"/>
          <w:b/>
          <w:lang w:val="es-ES"/>
        </w:rPr>
        <w:t>INFORME DE EVALUACIÓN – CAPACIDAD JURIDICA</w:t>
      </w:r>
    </w:p>
    <w:p w14:paraId="50C2DB20" w14:textId="2687CAFD" w:rsidR="00D053CE" w:rsidRPr="00CD3922" w:rsidRDefault="00D053CE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428311BE" w14:textId="67AC81B4" w:rsidR="00B63BCE" w:rsidRPr="00CD3922" w:rsidRDefault="00B63BCE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5FF8C85B" w14:textId="662B2F76" w:rsidR="00B30B4E" w:rsidRPr="00CD3922" w:rsidRDefault="00B30B4E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21C8AAFE" w14:textId="31072BCA" w:rsidR="00B30B4E" w:rsidRPr="00CD3922" w:rsidRDefault="00B30B4E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102868DD" w14:textId="77777777" w:rsidR="00CD3922" w:rsidRPr="00CD3922" w:rsidRDefault="00CD3922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636DC9FC" w14:textId="77777777" w:rsidR="00CD3922" w:rsidRPr="00CD3922" w:rsidRDefault="00CD3922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195E13DC" w14:textId="77777777" w:rsidR="00CD3922" w:rsidRDefault="00CD3922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6AB484FE" w14:textId="77777777" w:rsidR="00CD3922" w:rsidRPr="00CD3922" w:rsidRDefault="00CD3922" w:rsidP="000C2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33B98FCF" w14:textId="77777777" w:rsidR="00B63BCE" w:rsidRPr="00CD3922" w:rsidRDefault="00B63BCE" w:rsidP="00AA3B6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7ECAFB1B" w14:textId="77777777" w:rsidR="00CD3922" w:rsidRPr="00F570E3" w:rsidRDefault="00CD3922" w:rsidP="00CD3922">
      <w:pPr>
        <w:spacing w:after="0" w:line="240" w:lineRule="auto"/>
        <w:ind w:left="142" w:right="-462"/>
        <w:jc w:val="center"/>
        <w:rPr>
          <w:rFonts w:ascii="Arial" w:hAnsi="Arial" w:cs="Arial"/>
          <w:b/>
          <w:lang w:val="es-ES"/>
        </w:rPr>
      </w:pPr>
    </w:p>
    <w:p w14:paraId="4C103B4F" w14:textId="2C2745CA" w:rsidR="00CD3922" w:rsidRDefault="00CD3922" w:rsidP="00CD3922">
      <w:pPr>
        <w:spacing w:after="0" w:line="240" w:lineRule="auto"/>
        <w:ind w:left="142" w:right="-462"/>
        <w:jc w:val="center"/>
        <w:rPr>
          <w:rFonts w:ascii="Arial" w:hAnsi="Arial" w:cs="Arial"/>
          <w:b/>
          <w:lang w:val="es-ES"/>
        </w:rPr>
      </w:pPr>
      <w:r w:rsidRPr="00AA3B65">
        <w:rPr>
          <w:rFonts w:ascii="Arial" w:hAnsi="Arial" w:cs="Arial"/>
          <w:b/>
          <w:lang w:val="es-ES"/>
        </w:rPr>
        <w:t xml:space="preserve">AGUAZUL, </w:t>
      </w:r>
      <w:r w:rsidR="00AA3B65" w:rsidRPr="00AA3B65">
        <w:rPr>
          <w:rFonts w:ascii="Arial" w:hAnsi="Arial" w:cs="Arial"/>
          <w:b/>
          <w:lang w:val="es-ES"/>
        </w:rPr>
        <w:t>${</w:t>
      </w:r>
      <w:proofErr w:type="spellStart"/>
      <w:r w:rsidR="00AA3B65" w:rsidRPr="00AA3B65">
        <w:rPr>
          <w:rFonts w:ascii="Arial" w:hAnsi="Arial" w:cs="Arial"/>
          <w:b/>
          <w:lang w:val="es-ES"/>
        </w:rPr>
        <w:t>fechaactual</w:t>
      </w:r>
      <w:proofErr w:type="spellEnd"/>
      <w:r w:rsidR="00AA3B65" w:rsidRPr="00AA3B65">
        <w:rPr>
          <w:rFonts w:ascii="Arial" w:hAnsi="Arial" w:cs="Arial"/>
          <w:b/>
          <w:lang w:val="es-ES"/>
        </w:rPr>
        <w:t>}</w:t>
      </w:r>
    </w:p>
    <w:p w14:paraId="79AD1744" w14:textId="77777777" w:rsidR="00AA3B65" w:rsidRPr="00F570E3" w:rsidRDefault="00AA3B65" w:rsidP="00CD3922">
      <w:pPr>
        <w:spacing w:after="0" w:line="240" w:lineRule="auto"/>
        <w:ind w:left="142" w:right="-462"/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483F634B" w14:textId="0C267704" w:rsidR="00112932" w:rsidRPr="00CD3922" w:rsidRDefault="00112932" w:rsidP="000C2C70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D05EF2">
        <w:rPr>
          <w:rFonts w:ascii="Arial" w:hAnsi="Arial" w:cs="Arial"/>
          <w:b/>
          <w:sz w:val="24"/>
          <w:szCs w:val="24"/>
        </w:rPr>
        <w:lastRenderedPageBreak/>
        <w:t>OFERENTE:</w:t>
      </w:r>
      <w:r w:rsidR="00697780" w:rsidRPr="00D05EF2">
        <w:rPr>
          <w:rFonts w:ascii="Arial" w:hAnsi="Arial" w:cs="Arial"/>
          <w:b/>
          <w:sz w:val="24"/>
          <w:szCs w:val="24"/>
        </w:rPr>
        <w:t xml:space="preserve"> </w:t>
      </w:r>
      <w:r w:rsidR="00CD3922">
        <w:rPr>
          <w:rFonts w:ascii="Arial" w:hAnsi="Arial" w:cs="Arial"/>
          <w:b/>
          <w:sz w:val="24"/>
          <w:szCs w:val="24"/>
          <w:highlight w:val="yellow"/>
        </w:rPr>
        <w:t>XXXXXXXXXXXX</w:t>
      </w:r>
      <w:r w:rsidR="00421DAF">
        <w:rPr>
          <w:rFonts w:ascii="Arial" w:hAnsi="Arial" w:cs="Arial"/>
          <w:b/>
          <w:sz w:val="24"/>
          <w:szCs w:val="24"/>
          <w:highlight w:val="yellow"/>
        </w:rPr>
        <w:t>XXXXXX</w:t>
      </w:r>
      <w:r w:rsidR="00B63BCE" w:rsidRPr="00CD3922">
        <w:rPr>
          <w:rFonts w:ascii="Arial" w:hAnsi="Arial" w:cs="Arial"/>
          <w:sz w:val="24"/>
          <w:szCs w:val="24"/>
          <w:highlight w:val="yellow"/>
        </w:rPr>
        <w:t>,</w:t>
      </w:r>
      <w:r w:rsidR="00E72037" w:rsidRPr="00CD3922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05EF2">
        <w:rPr>
          <w:rFonts w:ascii="Arial" w:hAnsi="Arial" w:cs="Arial"/>
          <w:sz w:val="24"/>
          <w:szCs w:val="24"/>
        </w:rPr>
        <w:t>representado legalmente por</w:t>
      </w:r>
      <w:r w:rsidR="00697780" w:rsidRPr="00D05EF2">
        <w:rPr>
          <w:rFonts w:ascii="Arial" w:hAnsi="Arial" w:cs="Arial"/>
          <w:sz w:val="24"/>
          <w:szCs w:val="24"/>
        </w:rPr>
        <w:t xml:space="preserve"> </w:t>
      </w:r>
      <w:r w:rsidR="00421DAF">
        <w:rPr>
          <w:rFonts w:ascii="Arial" w:hAnsi="Arial" w:cs="Arial"/>
          <w:b/>
          <w:bCs/>
          <w:sz w:val="24"/>
          <w:szCs w:val="24"/>
          <w:highlight w:val="yellow"/>
        </w:rPr>
        <w:t>XXXXXXXXXXXXXXXX</w:t>
      </w:r>
      <w:r w:rsidR="00B63BCE" w:rsidRPr="00CD3922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E72037" w:rsidRPr="00D05EF2">
        <w:rPr>
          <w:rFonts w:ascii="Arial" w:hAnsi="Arial" w:cs="Arial"/>
          <w:sz w:val="24"/>
          <w:szCs w:val="24"/>
        </w:rPr>
        <w:t>identificad</w:t>
      </w:r>
      <w:r w:rsidR="0027398F" w:rsidRPr="00D05EF2">
        <w:rPr>
          <w:rFonts w:ascii="Arial" w:hAnsi="Arial" w:cs="Arial"/>
          <w:sz w:val="24"/>
          <w:szCs w:val="24"/>
        </w:rPr>
        <w:t>o</w:t>
      </w:r>
      <w:r w:rsidR="00E72037" w:rsidRPr="00D05EF2">
        <w:rPr>
          <w:rFonts w:ascii="Arial" w:hAnsi="Arial" w:cs="Arial"/>
          <w:sz w:val="24"/>
          <w:szCs w:val="24"/>
        </w:rPr>
        <w:t xml:space="preserve"> con cedula de ciudadanía No</w:t>
      </w:r>
      <w:r w:rsidR="00E72037" w:rsidRPr="00CD3922">
        <w:rPr>
          <w:rFonts w:ascii="Arial" w:hAnsi="Arial" w:cs="Arial"/>
          <w:sz w:val="24"/>
          <w:szCs w:val="24"/>
          <w:highlight w:val="yellow"/>
        </w:rPr>
        <w:t>.</w:t>
      </w:r>
      <w:r w:rsidR="00697780" w:rsidRPr="00CD392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21DAF">
        <w:rPr>
          <w:rFonts w:ascii="Arial" w:hAnsi="Arial" w:cs="Arial"/>
          <w:sz w:val="24"/>
          <w:szCs w:val="24"/>
          <w:highlight w:val="yellow"/>
        </w:rPr>
        <w:t>XXXXXXXXXXXXX</w:t>
      </w:r>
      <w:r w:rsidR="00FC6A8F" w:rsidRPr="00CD392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C6A8F" w:rsidRPr="00D05EF2">
        <w:rPr>
          <w:rFonts w:ascii="Arial" w:hAnsi="Arial" w:cs="Arial"/>
          <w:sz w:val="24"/>
          <w:szCs w:val="24"/>
        </w:rPr>
        <w:t xml:space="preserve">de </w:t>
      </w:r>
      <w:r w:rsidR="00421DAF">
        <w:rPr>
          <w:rFonts w:ascii="Arial" w:hAnsi="Arial" w:cs="Arial"/>
          <w:sz w:val="24"/>
          <w:szCs w:val="24"/>
          <w:highlight w:val="yellow"/>
        </w:rPr>
        <w:t>XXXXXXXXXXXX</w:t>
      </w:r>
      <w:r w:rsidR="00697780" w:rsidRPr="00CD3922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183025A" w14:textId="77777777" w:rsidR="00A3140B" w:rsidRPr="00CD3922" w:rsidRDefault="00A3140B" w:rsidP="000C2C70">
      <w:pPr>
        <w:spacing w:after="0" w:line="240" w:lineRule="auto"/>
        <w:ind w:right="105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3776"/>
        <w:gridCol w:w="964"/>
        <w:gridCol w:w="962"/>
        <w:gridCol w:w="5745"/>
      </w:tblGrid>
      <w:tr w:rsidR="001D33B6" w:rsidRPr="00421DAF" w14:paraId="106F6B04" w14:textId="77777777" w:rsidTr="005355E9">
        <w:trPr>
          <w:cantSplit/>
          <w:trHeight w:val="312"/>
        </w:trPr>
        <w:tc>
          <w:tcPr>
            <w:tcW w:w="656" w:type="pct"/>
            <w:vMerge w:val="restart"/>
            <w:vAlign w:val="center"/>
          </w:tcPr>
          <w:p w14:paraId="33498FD6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NUMERAL </w:t>
            </w:r>
          </w:p>
          <w:p w14:paraId="281FDC7C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pct"/>
            <w:vMerge w:val="restart"/>
            <w:vAlign w:val="center"/>
          </w:tcPr>
          <w:p w14:paraId="695A4F6B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>PARÁMETRO</w:t>
            </w:r>
          </w:p>
        </w:tc>
        <w:tc>
          <w:tcPr>
            <w:tcW w:w="731" w:type="pct"/>
            <w:gridSpan w:val="2"/>
            <w:vAlign w:val="center"/>
          </w:tcPr>
          <w:p w14:paraId="48A5BBEC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>CUMPLE</w:t>
            </w:r>
          </w:p>
        </w:tc>
        <w:tc>
          <w:tcPr>
            <w:tcW w:w="2180" w:type="pct"/>
            <w:vMerge w:val="restart"/>
            <w:vAlign w:val="center"/>
          </w:tcPr>
          <w:p w14:paraId="192736D6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1D33B6" w:rsidRPr="00421DAF" w14:paraId="73DA28A5" w14:textId="77777777" w:rsidTr="005355E9">
        <w:trPr>
          <w:cantSplit/>
          <w:trHeight w:val="173"/>
        </w:trPr>
        <w:tc>
          <w:tcPr>
            <w:tcW w:w="656" w:type="pct"/>
            <w:vMerge/>
            <w:vAlign w:val="center"/>
          </w:tcPr>
          <w:p w14:paraId="1D691F91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pct"/>
            <w:vMerge/>
            <w:vAlign w:val="center"/>
          </w:tcPr>
          <w:p w14:paraId="64ECD078" w14:textId="77777777" w:rsidR="00697780" w:rsidRPr="00421DAF" w:rsidRDefault="00697780" w:rsidP="000C2C7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14:paraId="6C0680C7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65" w:type="pct"/>
            <w:vAlign w:val="center"/>
          </w:tcPr>
          <w:p w14:paraId="508755CB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80" w:type="pct"/>
            <w:vMerge/>
          </w:tcPr>
          <w:p w14:paraId="72F31E31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33B6" w:rsidRPr="00421DAF" w14:paraId="714EA37B" w14:textId="77777777" w:rsidTr="005355E9">
        <w:trPr>
          <w:trHeight w:val="242"/>
        </w:trPr>
        <w:tc>
          <w:tcPr>
            <w:tcW w:w="656" w:type="pct"/>
            <w:vAlign w:val="center"/>
          </w:tcPr>
          <w:p w14:paraId="1356430C" w14:textId="6F0570E4" w:rsidR="00697780" w:rsidRPr="00421DAF" w:rsidRDefault="00A01899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1DAF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4344" w:type="pct"/>
            <w:gridSpan w:val="4"/>
            <w:vAlign w:val="center"/>
          </w:tcPr>
          <w:p w14:paraId="6F56D5A2" w14:textId="77777777" w:rsidR="00697780" w:rsidRPr="00421DAF" w:rsidRDefault="00697780" w:rsidP="000C2C7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>REQUISITOS HABILITANTES CAPACIDAD JURIDICA</w:t>
            </w:r>
          </w:p>
        </w:tc>
      </w:tr>
      <w:tr w:rsidR="001D33B6" w:rsidRPr="00421DAF" w14:paraId="3A5D1CA8" w14:textId="77777777" w:rsidTr="005355E9">
        <w:trPr>
          <w:trHeight w:val="463"/>
        </w:trPr>
        <w:tc>
          <w:tcPr>
            <w:tcW w:w="656" w:type="pct"/>
            <w:vAlign w:val="center"/>
          </w:tcPr>
          <w:p w14:paraId="70E29ACB" w14:textId="3A3FB6F6" w:rsidR="00697780" w:rsidRPr="00421DAF" w:rsidRDefault="00A01899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.1.</w:t>
            </w:r>
          </w:p>
        </w:tc>
        <w:tc>
          <w:tcPr>
            <w:tcW w:w="1433" w:type="pct"/>
            <w:vAlign w:val="center"/>
          </w:tcPr>
          <w:p w14:paraId="40595A5A" w14:textId="140AE8A1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Carta de presentación de la propuesta (Formato No. </w:t>
            </w:r>
            <w:r w:rsidR="00AA65CD" w:rsidRPr="00421DAF">
              <w:rPr>
                <w:rFonts w:ascii="Arial" w:hAnsi="Arial" w:cs="Arial"/>
                <w:highlight w:val="cyan"/>
                <w:lang w:val="es-CO"/>
              </w:rPr>
              <w:t>3</w:t>
            </w: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): </w:t>
            </w:r>
          </w:p>
        </w:tc>
        <w:tc>
          <w:tcPr>
            <w:tcW w:w="366" w:type="pct"/>
            <w:vAlign w:val="center"/>
          </w:tcPr>
          <w:p w14:paraId="3EEC0B3B" w14:textId="47991D52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631AB593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0" w:type="pct"/>
          </w:tcPr>
          <w:p w14:paraId="12B4BA55" w14:textId="59008A71" w:rsidR="00744AE8" w:rsidRPr="00421DAF" w:rsidRDefault="00744AE8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lang w:val="es-CO"/>
              </w:rPr>
            </w:pPr>
          </w:p>
        </w:tc>
      </w:tr>
      <w:tr w:rsidR="001D33B6" w:rsidRPr="00421DAF" w14:paraId="752D4F5D" w14:textId="77777777" w:rsidTr="005355E9">
        <w:trPr>
          <w:trHeight w:val="635"/>
        </w:trPr>
        <w:tc>
          <w:tcPr>
            <w:tcW w:w="656" w:type="pct"/>
            <w:vAlign w:val="center"/>
          </w:tcPr>
          <w:p w14:paraId="3277BDDA" w14:textId="2C2B25D7" w:rsidR="00697780" w:rsidRPr="00421DAF" w:rsidRDefault="00A01899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.2.</w:t>
            </w:r>
          </w:p>
        </w:tc>
        <w:tc>
          <w:tcPr>
            <w:tcW w:w="1433" w:type="pct"/>
            <w:vAlign w:val="center"/>
          </w:tcPr>
          <w:p w14:paraId="36BB2D36" w14:textId="22B3CC95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Fotocopia de la cédula de ciudadanía y libreta militar del proponente o representante legal o de los miembros </w:t>
            </w:r>
            <w:r w:rsidR="00FB3048" w:rsidRPr="00421DAF">
              <w:rPr>
                <w:rFonts w:ascii="Arial" w:hAnsi="Arial" w:cs="Arial"/>
                <w:highlight w:val="cyan"/>
                <w:lang w:val="es-CO"/>
              </w:rPr>
              <w:t xml:space="preserve">de la U.T. </w:t>
            </w: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 o unión temporal: </w:t>
            </w:r>
          </w:p>
        </w:tc>
        <w:tc>
          <w:tcPr>
            <w:tcW w:w="366" w:type="pct"/>
            <w:vAlign w:val="center"/>
          </w:tcPr>
          <w:p w14:paraId="45C2425D" w14:textId="49AB7685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4878CA25" w14:textId="1207A0AB" w:rsidR="00697780" w:rsidRPr="00421DAF" w:rsidRDefault="00697780" w:rsidP="000C2C7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736141FC" w14:textId="4F413F24" w:rsidR="00744AE8" w:rsidRPr="00421DAF" w:rsidRDefault="00744AE8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5EEF82F9" w14:textId="77777777" w:rsidTr="005355E9">
        <w:trPr>
          <w:trHeight w:val="492"/>
        </w:trPr>
        <w:tc>
          <w:tcPr>
            <w:tcW w:w="656" w:type="pct"/>
            <w:vAlign w:val="center"/>
          </w:tcPr>
          <w:p w14:paraId="664A9580" w14:textId="13C8B20A" w:rsidR="00697780" w:rsidRPr="00421DAF" w:rsidRDefault="00223A9D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.3.</w:t>
            </w:r>
          </w:p>
        </w:tc>
        <w:tc>
          <w:tcPr>
            <w:tcW w:w="1433" w:type="pct"/>
            <w:vAlign w:val="center"/>
          </w:tcPr>
          <w:p w14:paraId="56562CEF" w14:textId="77777777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Certificado de existencia y representación legal </w:t>
            </w:r>
          </w:p>
        </w:tc>
        <w:tc>
          <w:tcPr>
            <w:tcW w:w="366" w:type="pct"/>
            <w:vAlign w:val="center"/>
          </w:tcPr>
          <w:p w14:paraId="4306BA12" w14:textId="51EEA136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41D17EE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66C6426F" w14:textId="1801A49F" w:rsidR="00744AE8" w:rsidRPr="00421DAF" w:rsidRDefault="00744AE8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46DF0E5E" w14:textId="77777777" w:rsidTr="00223A9D">
        <w:trPr>
          <w:trHeight w:val="79"/>
        </w:trPr>
        <w:tc>
          <w:tcPr>
            <w:tcW w:w="656" w:type="pct"/>
            <w:vAlign w:val="center"/>
          </w:tcPr>
          <w:p w14:paraId="46294503" w14:textId="5F4FD650" w:rsidR="003D4984" w:rsidRPr="00421DAF" w:rsidRDefault="00223A9D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5.3.1.</w:t>
            </w:r>
          </w:p>
        </w:tc>
        <w:tc>
          <w:tcPr>
            <w:tcW w:w="1433" w:type="pct"/>
            <w:vAlign w:val="center"/>
          </w:tcPr>
          <w:p w14:paraId="38496B6B" w14:textId="5AF5403E" w:rsidR="003D4984" w:rsidRPr="00421DAF" w:rsidRDefault="003D4984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Acta de Junta de Socios</w:t>
            </w:r>
          </w:p>
        </w:tc>
        <w:tc>
          <w:tcPr>
            <w:tcW w:w="366" w:type="pct"/>
            <w:vAlign w:val="center"/>
          </w:tcPr>
          <w:p w14:paraId="73AAADDA" w14:textId="5AF10CFF" w:rsidR="003D4984" w:rsidRPr="00421DAF" w:rsidRDefault="003D4984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5DC770F" w14:textId="2C913D7F" w:rsidR="003D4984" w:rsidRPr="00421DAF" w:rsidRDefault="003D4984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25D065D3" w14:textId="4AAB66BD" w:rsidR="003D4984" w:rsidRPr="00421DAF" w:rsidRDefault="003D4984" w:rsidP="000C2C7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3A9D" w:rsidRPr="00421DAF" w14:paraId="13937428" w14:textId="77777777" w:rsidTr="005355E9">
        <w:trPr>
          <w:trHeight w:val="492"/>
        </w:trPr>
        <w:tc>
          <w:tcPr>
            <w:tcW w:w="656" w:type="pct"/>
            <w:vAlign w:val="center"/>
          </w:tcPr>
          <w:p w14:paraId="0A509765" w14:textId="3D4CDAEF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5.4.</w:t>
            </w:r>
          </w:p>
        </w:tc>
        <w:tc>
          <w:tcPr>
            <w:tcW w:w="1433" w:type="pct"/>
            <w:vAlign w:val="center"/>
          </w:tcPr>
          <w:p w14:paraId="50CCA81A" w14:textId="5EEFC577" w:rsidR="00223A9D" w:rsidRPr="00421DAF" w:rsidRDefault="00223A9D" w:rsidP="00A87742">
            <w:pPr>
              <w:pStyle w:val="toa"/>
              <w:rPr>
                <w:rFonts w:ascii="Arial" w:hAnsi="Arial" w:cs="Arial"/>
                <w:bCs/>
                <w:highlight w:val="cyan"/>
              </w:rPr>
            </w:pPr>
            <w:r w:rsidRPr="00421DAF">
              <w:rPr>
                <w:rFonts w:ascii="Arial" w:hAnsi="Arial" w:cs="Arial"/>
                <w:bCs/>
                <w:highlight w:val="cyan"/>
              </w:rPr>
              <w:t>Personas naturales</w:t>
            </w:r>
            <w:r w:rsidRPr="00421DAF">
              <w:rPr>
                <w:rFonts w:ascii="Arial" w:hAnsi="Arial" w:cs="Arial"/>
                <w:bCs/>
                <w:highlight w:val="cyan"/>
                <w:lang w:val="es-MX"/>
              </w:rPr>
              <w:t xml:space="preserve"> o jurídicas extranjeras sin domicilio o sin sucursal en el país</w:t>
            </w:r>
          </w:p>
        </w:tc>
        <w:tc>
          <w:tcPr>
            <w:tcW w:w="366" w:type="pct"/>
            <w:vAlign w:val="center"/>
          </w:tcPr>
          <w:p w14:paraId="5659BFF1" w14:textId="0A9037F6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4C2559DD" w14:textId="6623E835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4FF560E8" w14:textId="6C8C86FF" w:rsidR="00223A9D" w:rsidRPr="00421DAF" w:rsidRDefault="00223A9D" w:rsidP="00223A9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33B6" w:rsidRPr="00421DAF" w14:paraId="6BCC2249" w14:textId="77777777" w:rsidTr="00223A9D">
        <w:trPr>
          <w:trHeight w:val="244"/>
        </w:trPr>
        <w:tc>
          <w:tcPr>
            <w:tcW w:w="656" w:type="pct"/>
            <w:vAlign w:val="center"/>
          </w:tcPr>
          <w:p w14:paraId="7EC4E0C0" w14:textId="7AFE7955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5.4.1.</w:t>
            </w:r>
          </w:p>
        </w:tc>
        <w:tc>
          <w:tcPr>
            <w:tcW w:w="1433" w:type="pct"/>
            <w:vAlign w:val="center"/>
          </w:tcPr>
          <w:p w14:paraId="61EF0ECC" w14:textId="2AC40401" w:rsidR="00223A9D" w:rsidRPr="00421DAF" w:rsidRDefault="00223A9D" w:rsidP="00223A9D">
            <w:pPr>
              <w:pStyle w:val="toa"/>
              <w:rPr>
                <w:rFonts w:ascii="Arial" w:hAnsi="Arial" w:cs="Arial"/>
                <w:bCs/>
                <w:highlight w:val="cyan"/>
              </w:rPr>
            </w:pPr>
            <w:proofErr w:type="spellStart"/>
            <w:r w:rsidRPr="00421DAF">
              <w:rPr>
                <w:rFonts w:ascii="Arial" w:hAnsi="Arial" w:cs="Arial"/>
                <w:bCs/>
                <w:highlight w:val="cyan"/>
              </w:rPr>
              <w:t>Apoderado</w:t>
            </w:r>
            <w:proofErr w:type="spellEnd"/>
          </w:p>
        </w:tc>
        <w:tc>
          <w:tcPr>
            <w:tcW w:w="366" w:type="pct"/>
            <w:vAlign w:val="center"/>
          </w:tcPr>
          <w:p w14:paraId="2B179B6D" w14:textId="4D5A7ED4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43B26CFA" w14:textId="2547C4ED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2F0B9E7E" w14:textId="59BF91C3" w:rsidR="00223A9D" w:rsidRPr="00421DAF" w:rsidRDefault="00223A9D" w:rsidP="00223A9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33B6" w:rsidRPr="00421DAF" w14:paraId="69592766" w14:textId="77777777" w:rsidTr="00223A9D">
        <w:trPr>
          <w:trHeight w:val="79"/>
        </w:trPr>
        <w:tc>
          <w:tcPr>
            <w:tcW w:w="656" w:type="pct"/>
            <w:vAlign w:val="center"/>
          </w:tcPr>
          <w:p w14:paraId="1BCD4394" w14:textId="0EEA7169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5.4.2.</w:t>
            </w:r>
          </w:p>
        </w:tc>
        <w:tc>
          <w:tcPr>
            <w:tcW w:w="1433" w:type="pct"/>
            <w:vAlign w:val="center"/>
          </w:tcPr>
          <w:p w14:paraId="2CA639AB" w14:textId="47DA31A7" w:rsidR="00223A9D" w:rsidRPr="00421DAF" w:rsidRDefault="00223A9D" w:rsidP="00223A9D">
            <w:pPr>
              <w:pStyle w:val="toa"/>
              <w:rPr>
                <w:rFonts w:ascii="Arial" w:hAnsi="Arial" w:cs="Arial"/>
                <w:bCs/>
                <w:highlight w:val="cyan"/>
              </w:rPr>
            </w:pPr>
            <w:proofErr w:type="spellStart"/>
            <w:r w:rsidRPr="00421DAF">
              <w:rPr>
                <w:rFonts w:ascii="Arial" w:hAnsi="Arial" w:cs="Arial"/>
                <w:bCs/>
                <w:highlight w:val="cyan"/>
              </w:rPr>
              <w:t>Apostilla</w:t>
            </w:r>
            <w:proofErr w:type="spellEnd"/>
            <w:r w:rsidRPr="00421DAF">
              <w:rPr>
                <w:rFonts w:ascii="Arial" w:hAnsi="Arial" w:cs="Arial"/>
                <w:bCs/>
                <w:highlight w:val="cyan"/>
              </w:rPr>
              <w:t xml:space="preserve"> del </w:t>
            </w:r>
            <w:proofErr w:type="spellStart"/>
            <w:r w:rsidRPr="00421DAF">
              <w:rPr>
                <w:rFonts w:ascii="Arial" w:hAnsi="Arial" w:cs="Arial"/>
                <w:bCs/>
                <w:highlight w:val="cyan"/>
              </w:rPr>
              <w:t>documento</w:t>
            </w:r>
            <w:proofErr w:type="spellEnd"/>
          </w:p>
        </w:tc>
        <w:tc>
          <w:tcPr>
            <w:tcW w:w="366" w:type="pct"/>
            <w:vAlign w:val="center"/>
          </w:tcPr>
          <w:p w14:paraId="7FFF11BC" w14:textId="5AC1B195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7585779" w14:textId="299BD832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1320B8AB" w14:textId="23C076D7" w:rsidR="00223A9D" w:rsidRPr="00421DAF" w:rsidRDefault="00223A9D" w:rsidP="00223A9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33B6" w:rsidRPr="00421DAF" w14:paraId="4AD9C992" w14:textId="77777777" w:rsidTr="00223A9D">
        <w:trPr>
          <w:trHeight w:val="229"/>
        </w:trPr>
        <w:tc>
          <w:tcPr>
            <w:tcW w:w="656" w:type="pct"/>
            <w:vAlign w:val="center"/>
          </w:tcPr>
          <w:p w14:paraId="1EF002F9" w14:textId="6459FC4F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5.4.3.</w:t>
            </w:r>
          </w:p>
        </w:tc>
        <w:tc>
          <w:tcPr>
            <w:tcW w:w="1433" w:type="pct"/>
            <w:vAlign w:val="center"/>
          </w:tcPr>
          <w:p w14:paraId="78AEC772" w14:textId="51D9E941" w:rsidR="00223A9D" w:rsidRPr="00421DAF" w:rsidRDefault="00223A9D" w:rsidP="00223A9D">
            <w:pPr>
              <w:pStyle w:val="toa"/>
              <w:rPr>
                <w:rFonts w:ascii="Arial" w:hAnsi="Arial" w:cs="Arial"/>
                <w:bCs/>
                <w:highlight w:val="cyan"/>
              </w:rPr>
            </w:pPr>
            <w:proofErr w:type="spellStart"/>
            <w:r w:rsidRPr="00421DAF">
              <w:rPr>
                <w:rFonts w:ascii="Arial" w:hAnsi="Arial" w:cs="Arial"/>
                <w:bCs/>
                <w:highlight w:val="cyan"/>
              </w:rPr>
              <w:t>Consularización</w:t>
            </w:r>
            <w:proofErr w:type="spellEnd"/>
            <w:r w:rsidRPr="00421DAF">
              <w:rPr>
                <w:rFonts w:ascii="Arial" w:hAnsi="Arial" w:cs="Arial"/>
                <w:bCs/>
                <w:highlight w:val="cyan"/>
              </w:rPr>
              <w:t xml:space="preserve"> o </w:t>
            </w:r>
            <w:proofErr w:type="spellStart"/>
            <w:r w:rsidRPr="00421DAF">
              <w:rPr>
                <w:rFonts w:ascii="Arial" w:hAnsi="Arial" w:cs="Arial"/>
                <w:bCs/>
                <w:highlight w:val="cyan"/>
              </w:rPr>
              <w:t>legalización</w:t>
            </w:r>
            <w:proofErr w:type="spellEnd"/>
          </w:p>
        </w:tc>
        <w:tc>
          <w:tcPr>
            <w:tcW w:w="366" w:type="pct"/>
            <w:vAlign w:val="center"/>
          </w:tcPr>
          <w:p w14:paraId="64265B12" w14:textId="4842E14C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2E80A8B7" w14:textId="00A4AB0E" w:rsidR="00223A9D" w:rsidRPr="00421DAF" w:rsidRDefault="00223A9D" w:rsidP="00223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18D552E5" w14:textId="53C67C8A" w:rsidR="00223A9D" w:rsidRPr="00421DAF" w:rsidRDefault="00223A9D" w:rsidP="00223A9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33B6" w:rsidRPr="00421DAF" w14:paraId="13E60CC3" w14:textId="77777777" w:rsidTr="005355E9">
        <w:trPr>
          <w:trHeight w:val="312"/>
        </w:trPr>
        <w:tc>
          <w:tcPr>
            <w:tcW w:w="656" w:type="pct"/>
            <w:vAlign w:val="center"/>
          </w:tcPr>
          <w:p w14:paraId="258084D1" w14:textId="799BDE7B" w:rsidR="00697780" w:rsidRPr="00421DAF" w:rsidRDefault="008B428F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="00AE1B98"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433" w:type="pct"/>
            <w:vAlign w:val="center"/>
          </w:tcPr>
          <w:p w14:paraId="4E741127" w14:textId="365422B6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Documento de conformación</w:t>
            </w:r>
            <w:r w:rsidR="008B428F" w:rsidRPr="00421DAF">
              <w:rPr>
                <w:rFonts w:ascii="Arial" w:hAnsi="Arial" w:cs="Arial"/>
                <w:highlight w:val="cyan"/>
                <w:lang w:val="es-CO"/>
              </w:rPr>
              <w:t xml:space="preserve"> de</w:t>
            </w: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 Consorcios y Uniones Temporales (Formato No. 5A – Formato No</w:t>
            </w:r>
            <w:r w:rsidR="008B428F" w:rsidRPr="00421DAF">
              <w:rPr>
                <w:rFonts w:ascii="Arial" w:hAnsi="Arial" w:cs="Arial"/>
                <w:highlight w:val="cyan"/>
                <w:lang w:val="es-CO"/>
              </w:rPr>
              <w:t>.</w:t>
            </w: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  5B)</w:t>
            </w:r>
          </w:p>
        </w:tc>
        <w:tc>
          <w:tcPr>
            <w:tcW w:w="366" w:type="pct"/>
            <w:vAlign w:val="center"/>
          </w:tcPr>
          <w:p w14:paraId="55C2ED18" w14:textId="48C9F6B4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320E8916" w14:textId="3DDEEDE1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72ADE2E3" w14:textId="0E4334B7" w:rsidR="00744AE8" w:rsidRPr="00421DAF" w:rsidRDefault="00744AE8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4D44A6D1" w14:textId="77777777" w:rsidTr="00AE1B98">
        <w:trPr>
          <w:trHeight w:val="1124"/>
        </w:trPr>
        <w:tc>
          <w:tcPr>
            <w:tcW w:w="656" w:type="pct"/>
            <w:shd w:val="clear" w:color="auto" w:fill="auto"/>
            <w:vAlign w:val="center"/>
          </w:tcPr>
          <w:p w14:paraId="7B8456B3" w14:textId="78E30BA5" w:rsidR="00697780" w:rsidRPr="00421DAF" w:rsidRDefault="00235404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lastRenderedPageBreak/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6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1EFF0445" w14:textId="77777777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Certificaciones sobre el cumplimiento de las obligaciones de seguridad social y pago de aportes parafiscales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8538CA1" w14:textId="070A3162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846D3DA" w14:textId="31C88C83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14:paraId="6B7A48B8" w14:textId="535C5D45" w:rsidR="0067637F" w:rsidRPr="00421DAF" w:rsidRDefault="0067637F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677DED6F" w14:textId="77777777" w:rsidTr="005355E9">
        <w:trPr>
          <w:trHeight w:val="312"/>
        </w:trPr>
        <w:tc>
          <w:tcPr>
            <w:tcW w:w="656" w:type="pct"/>
            <w:vAlign w:val="center"/>
          </w:tcPr>
          <w:p w14:paraId="5DC07006" w14:textId="7DF80E03" w:rsidR="00697780" w:rsidRPr="00421DAF" w:rsidRDefault="00235404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7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433" w:type="pct"/>
            <w:vAlign w:val="center"/>
          </w:tcPr>
          <w:p w14:paraId="3A9676B0" w14:textId="39485950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Verificación de Antecedentes Judiciales, Medidas Correctivas,</w:t>
            </w:r>
            <w:r w:rsidR="00197AF8" w:rsidRPr="00421DAF">
              <w:rPr>
                <w:rFonts w:ascii="Arial" w:hAnsi="Arial" w:cs="Arial"/>
                <w:highlight w:val="cyan"/>
                <w:lang w:val="es-CO"/>
              </w:rPr>
              <w:t xml:space="preserve"> Fiscales y</w:t>
            </w:r>
            <w:r w:rsidRPr="00421DAF">
              <w:rPr>
                <w:rFonts w:ascii="Arial" w:hAnsi="Arial" w:cs="Arial"/>
                <w:highlight w:val="cyan"/>
                <w:lang w:val="es-CO"/>
              </w:rPr>
              <w:t xml:space="preserve"> disciplinarios expedidos por la Policía Nacional, Contraloría General de la República y la Procuraduría General de la Nación</w:t>
            </w:r>
          </w:p>
        </w:tc>
        <w:tc>
          <w:tcPr>
            <w:tcW w:w="366" w:type="pct"/>
            <w:vAlign w:val="center"/>
          </w:tcPr>
          <w:p w14:paraId="395415FB" w14:textId="21BF96FB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69DC0211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0477156F" w14:textId="2D1535D9" w:rsidR="00697780" w:rsidRPr="00421DAF" w:rsidRDefault="00697780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3248F5E0" w14:textId="77777777" w:rsidTr="005355E9">
        <w:trPr>
          <w:trHeight w:val="508"/>
        </w:trPr>
        <w:tc>
          <w:tcPr>
            <w:tcW w:w="656" w:type="pct"/>
            <w:vAlign w:val="center"/>
          </w:tcPr>
          <w:p w14:paraId="650A984F" w14:textId="654F43AB" w:rsidR="00697780" w:rsidRPr="00421DAF" w:rsidRDefault="00235404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8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433" w:type="pct"/>
            <w:vAlign w:val="center"/>
          </w:tcPr>
          <w:p w14:paraId="2F270C42" w14:textId="2CE3D6BB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Registro Único Proponentes</w:t>
            </w:r>
          </w:p>
        </w:tc>
        <w:tc>
          <w:tcPr>
            <w:tcW w:w="366" w:type="pct"/>
            <w:vAlign w:val="center"/>
          </w:tcPr>
          <w:p w14:paraId="080E1DF1" w14:textId="12D43238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209F517D" w14:textId="4E0FEA28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694FB7BE" w14:textId="6C0DF172" w:rsidR="00697780" w:rsidRPr="00421DAF" w:rsidRDefault="00697780" w:rsidP="000C2C7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D33B6" w:rsidRPr="00421DAF" w14:paraId="0B05C176" w14:textId="77777777" w:rsidTr="005355E9">
        <w:trPr>
          <w:trHeight w:val="291"/>
        </w:trPr>
        <w:tc>
          <w:tcPr>
            <w:tcW w:w="656" w:type="pct"/>
            <w:vAlign w:val="center"/>
          </w:tcPr>
          <w:p w14:paraId="340D63E6" w14:textId="0CFEF5A0" w:rsidR="00697780" w:rsidRPr="00421DAF" w:rsidRDefault="00815024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5</w:t>
            </w:r>
            <w:r w:rsidR="00697780" w:rsidRPr="00421DAF">
              <w:rPr>
                <w:rFonts w:ascii="Arial" w:hAnsi="Arial" w:cs="Arial"/>
                <w:highlight w:val="cyan"/>
                <w:lang w:val="es-CO"/>
              </w:rPr>
              <w:t>.</w:t>
            </w:r>
            <w:r w:rsidRPr="00421DAF">
              <w:rPr>
                <w:rFonts w:ascii="Arial" w:hAnsi="Arial" w:cs="Arial"/>
                <w:highlight w:val="cyan"/>
                <w:lang w:val="es-CO"/>
              </w:rPr>
              <w:t>9</w:t>
            </w:r>
            <w:r w:rsidR="00697780" w:rsidRPr="00421DAF">
              <w:rPr>
                <w:rFonts w:ascii="Arial" w:hAnsi="Arial" w:cs="Arial"/>
                <w:highlight w:val="cyan"/>
                <w:lang w:val="es-CO"/>
              </w:rPr>
              <w:t>.</w:t>
            </w:r>
          </w:p>
        </w:tc>
        <w:tc>
          <w:tcPr>
            <w:tcW w:w="1433" w:type="pct"/>
            <w:vAlign w:val="center"/>
          </w:tcPr>
          <w:p w14:paraId="00BE3A03" w14:textId="77777777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Compromiso Anticorrupción (Formato No. 4)</w:t>
            </w:r>
          </w:p>
        </w:tc>
        <w:tc>
          <w:tcPr>
            <w:tcW w:w="366" w:type="pct"/>
            <w:vAlign w:val="center"/>
          </w:tcPr>
          <w:p w14:paraId="1CC43532" w14:textId="23AE5FBA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2E398A2B" w14:textId="5396EB9A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70767224" w14:textId="5D68770A" w:rsidR="00744AE8" w:rsidRPr="00421DAF" w:rsidRDefault="00744AE8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75C1C5D0" w14:textId="77777777" w:rsidTr="005355E9">
        <w:trPr>
          <w:trHeight w:val="291"/>
        </w:trPr>
        <w:tc>
          <w:tcPr>
            <w:tcW w:w="656" w:type="pct"/>
            <w:vAlign w:val="center"/>
          </w:tcPr>
          <w:p w14:paraId="76DB76CC" w14:textId="288D7BF7" w:rsidR="00697780" w:rsidRPr="00421DAF" w:rsidRDefault="00815024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  <w:r w:rsidR="005310C5" w:rsidRPr="00421DAF">
              <w:rPr>
                <w:rFonts w:ascii="Arial" w:hAnsi="Arial" w:cs="Arial"/>
                <w:sz w:val="24"/>
                <w:szCs w:val="24"/>
                <w:highlight w:val="cyan"/>
              </w:rPr>
              <w:t>1</w:t>
            </w: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0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433" w:type="pct"/>
            <w:vAlign w:val="center"/>
          </w:tcPr>
          <w:p w14:paraId="5C697362" w14:textId="77777777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Garantía de seriedad de la oferta</w:t>
            </w:r>
          </w:p>
        </w:tc>
        <w:tc>
          <w:tcPr>
            <w:tcW w:w="366" w:type="pct"/>
            <w:vAlign w:val="center"/>
          </w:tcPr>
          <w:p w14:paraId="547C596E" w14:textId="5FD96270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417FC134" w14:textId="73EFA210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2D42C664" w14:textId="1EAE80D1" w:rsidR="006A1434" w:rsidRPr="00421DAF" w:rsidRDefault="006A1434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3C5F4D69" w14:textId="77777777" w:rsidTr="005355E9">
        <w:trPr>
          <w:trHeight w:val="291"/>
        </w:trPr>
        <w:tc>
          <w:tcPr>
            <w:tcW w:w="656" w:type="pct"/>
            <w:vAlign w:val="center"/>
          </w:tcPr>
          <w:p w14:paraId="25CEB473" w14:textId="0CD2E649" w:rsidR="00697780" w:rsidRPr="00421DAF" w:rsidRDefault="002C3D42" w:rsidP="000C2C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.1</w:t>
            </w: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1</w:t>
            </w:r>
            <w:r w:rsidR="00697780" w:rsidRPr="00421DAF">
              <w:rPr>
                <w:rFonts w:ascii="Arial" w:hAnsi="Arial" w:cs="Arial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433" w:type="pct"/>
            <w:vAlign w:val="center"/>
          </w:tcPr>
          <w:p w14:paraId="05ED6B3C" w14:textId="11D9373E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Declaración de Actividades Legales (Formato No. 9)</w:t>
            </w:r>
          </w:p>
          <w:p w14:paraId="00378CE8" w14:textId="77777777" w:rsidR="00697780" w:rsidRPr="00421DAF" w:rsidRDefault="00697780" w:rsidP="000C2C70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</w:p>
        </w:tc>
        <w:tc>
          <w:tcPr>
            <w:tcW w:w="366" w:type="pct"/>
            <w:vAlign w:val="center"/>
          </w:tcPr>
          <w:p w14:paraId="6E2544EB" w14:textId="31A24751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26D1E4C2" w14:textId="77777777" w:rsidR="00697780" w:rsidRPr="00421DAF" w:rsidRDefault="00697780" w:rsidP="000C2C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5D41B23A" w14:textId="0A139275" w:rsidR="002C3D42" w:rsidRPr="00421DAF" w:rsidRDefault="002C3D42" w:rsidP="000C2C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33B6" w:rsidRPr="00421DAF" w14:paraId="5C6D8691" w14:textId="77777777" w:rsidTr="005355E9">
        <w:trPr>
          <w:trHeight w:val="291"/>
        </w:trPr>
        <w:tc>
          <w:tcPr>
            <w:tcW w:w="656" w:type="pct"/>
            <w:vAlign w:val="center"/>
          </w:tcPr>
          <w:p w14:paraId="37D284D5" w14:textId="058D13A3" w:rsidR="002C3D42" w:rsidRPr="00421DAF" w:rsidRDefault="002C3D42" w:rsidP="002C3D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421DAF">
              <w:rPr>
                <w:rFonts w:ascii="Arial" w:hAnsi="Arial" w:cs="Arial"/>
                <w:sz w:val="24"/>
                <w:szCs w:val="24"/>
                <w:highlight w:val="cyan"/>
              </w:rPr>
              <w:t>5.12.</w:t>
            </w:r>
          </w:p>
        </w:tc>
        <w:tc>
          <w:tcPr>
            <w:tcW w:w="1433" w:type="pct"/>
            <w:vAlign w:val="center"/>
          </w:tcPr>
          <w:p w14:paraId="223EAAD5" w14:textId="0A23C8AA" w:rsidR="002C3D42" w:rsidRPr="00421DAF" w:rsidRDefault="002C3D42" w:rsidP="002C3D42">
            <w:pPr>
              <w:pStyle w:val="toa"/>
              <w:tabs>
                <w:tab w:val="clear" w:pos="0"/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highlight w:val="cyan"/>
                <w:lang w:val="es-CO"/>
              </w:rPr>
            </w:pPr>
            <w:r w:rsidRPr="00421DAF">
              <w:rPr>
                <w:rFonts w:ascii="Arial" w:hAnsi="Arial" w:cs="Arial"/>
                <w:highlight w:val="cyan"/>
                <w:lang w:val="es-CO"/>
              </w:rPr>
              <w:t>Certificado de Registro de Deudores Alimentarios Morosos</w:t>
            </w:r>
          </w:p>
        </w:tc>
        <w:tc>
          <w:tcPr>
            <w:tcW w:w="366" w:type="pct"/>
            <w:vAlign w:val="center"/>
          </w:tcPr>
          <w:p w14:paraId="592C83D8" w14:textId="683A4E20" w:rsidR="002C3D42" w:rsidRPr="00421DAF" w:rsidRDefault="002C3D42" w:rsidP="002C3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1BCAE6D6" w14:textId="77777777" w:rsidR="002C3D42" w:rsidRPr="00421DAF" w:rsidRDefault="002C3D42" w:rsidP="002C3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0" w:type="pct"/>
            <w:vAlign w:val="center"/>
          </w:tcPr>
          <w:p w14:paraId="520672C3" w14:textId="3996C618" w:rsidR="002C3D42" w:rsidRPr="00421DAF" w:rsidRDefault="002C3D42" w:rsidP="002C3D4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94F239" w14:textId="77777777" w:rsidR="007F0717" w:rsidRPr="00CD3922" w:rsidRDefault="007F0717" w:rsidP="000C2C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E019049" w14:textId="0D8A9DBD" w:rsidR="004F17CA" w:rsidRPr="00421DAF" w:rsidRDefault="004D69E1" w:rsidP="000C2C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1DAF">
        <w:rPr>
          <w:rFonts w:ascii="Arial" w:hAnsi="Arial" w:cs="Arial"/>
          <w:b/>
          <w:sz w:val="24"/>
          <w:szCs w:val="24"/>
        </w:rPr>
        <w:t>OBSERVACIONES</w:t>
      </w:r>
    </w:p>
    <w:p w14:paraId="1D093962" w14:textId="77777777" w:rsidR="004F17CA" w:rsidRPr="00421DAF" w:rsidRDefault="004F17CA" w:rsidP="000C2C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A6B679" w14:textId="47AF8B0C" w:rsidR="004D69E1" w:rsidRPr="00421DAF" w:rsidRDefault="00421DAF" w:rsidP="000C2C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es-MX"/>
        </w:rPr>
      </w:pPr>
      <w:r w:rsidRPr="00D05EF2">
        <w:rPr>
          <w:rFonts w:ascii="Arial" w:hAnsi="Arial" w:cs="Arial"/>
          <w:bCs/>
          <w:sz w:val="24"/>
          <w:szCs w:val="24"/>
          <w:highlight w:val="yellow"/>
        </w:rPr>
        <w:t>XXXXXXXXXXXXXXXXXXXXXXX</w:t>
      </w:r>
    </w:p>
    <w:p w14:paraId="32631EB5" w14:textId="77777777" w:rsidR="004F17CA" w:rsidRPr="00421DAF" w:rsidRDefault="004F17CA" w:rsidP="000C2C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4B54FA" w14:textId="124D1674" w:rsidR="00D6583B" w:rsidRPr="00421DAF" w:rsidRDefault="00D6583B" w:rsidP="000C2C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1DAF">
        <w:rPr>
          <w:rFonts w:ascii="Arial" w:hAnsi="Arial" w:cs="Arial"/>
          <w:b/>
          <w:sz w:val="24"/>
          <w:szCs w:val="24"/>
        </w:rPr>
        <w:t>CONCLUSIONES</w:t>
      </w:r>
    </w:p>
    <w:p w14:paraId="0EFEA283" w14:textId="77777777" w:rsidR="00F83870" w:rsidRPr="00421DAF" w:rsidRDefault="00F83870" w:rsidP="000C2C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07EFEE" w14:textId="7B19E0E5" w:rsidR="006D7C1E" w:rsidRPr="00421DAF" w:rsidRDefault="00421DAF" w:rsidP="000C2C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b/>
          <w:bCs/>
          <w:sz w:val="24"/>
          <w:szCs w:val="24"/>
        </w:rPr>
      </w:pPr>
      <w:r w:rsidRPr="00421DAF">
        <w:rPr>
          <w:rFonts w:ascii="Arial" w:hAnsi="Arial" w:cs="Arial"/>
        </w:rPr>
        <w:lastRenderedPageBreak/>
        <w:t xml:space="preserve">Finalizada la revisión y verificación de los requisitos mínimos habilitantes de capacidad jurídica de la propuesta presentada por </w:t>
      </w:r>
      <w:r w:rsidRPr="00D05EF2">
        <w:rPr>
          <w:rFonts w:ascii="Arial" w:hAnsi="Arial" w:cs="Arial"/>
          <w:b/>
          <w:bCs/>
          <w:color w:val="000000" w:themeColor="text1"/>
          <w:highlight w:val="yellow"/>
        </w:rPr>
        <w:t>XXXXXXXXXXXXXXXXXX</w:t>
      </w:r>
      <w:r w:rsidRPr="00421DAF">
        <w:rPr>
          <w:rFonts w:ascii="Arial" w:hAnsi="Arial" w:cs="Arial"/>
          <w:color w:val="000000" w:themeColor="text1"/>
        </w:rPr>
        <w:t xml:space="preserve"> con NIT.</w:t>
      </w:r>
      <w:r w:rsidRPr="00D05EF2">
        <w:rPr>
          <w:rFonts w:ascii="Arial" w:hAnsi="Arial" w:cs="Arial"/>
          <w:color w:val="000000" w:themeColor="text1"/>
          <w:highlight w:val="yellow"/>
        </w:rPr>
        <w:t>XXXXXXXXXXX</w:t>
      </w:r>
      <w:r w:rsidRPr="00421DAF">
        <w:rPr>
          <w:rFonts w:ascii="Arial" w:hAnsi="Arial" w:cs="Arial"/>
          <w:color w:val="000000" w:themeColor="text1"/>
        </w:rPr>
        <w:t xml:space="preserve"> representada legalmente por </w:t>
      </w:r>
      <w:r w:rsidRPr="00D05EF2">
        <w:rPr>
          <w:rFonts w:ascii="Arial" w:hAnsi="Arial" w:cs="Arial"/>
          <w:color w:val="000000" w:themeColor="text1"/>
          <w:highlight w:val="yellow"/>
        </w:rPr>
        <w:t>XXXXXXXXXXX</w:t>
      </w:r>
      <w:r w:rsidRPr="00421DAF">
        <w:rPr>
          <w:rFonts w:ascii="Arial" w:hAnsi="Arial" w:cs="Arial"/>
          <w:color w:val="000000" w:themeColor="text1"/>
        </w:rPr>
        <w:t xml:space="preserve"> identificado con cedula de ciudadanía No. </w:t>
      </w:r>
      <w:r w:rsidRPr="00D05EF2">
        <w:rPr>
          <w:rFonts w:ascii="Arial" w:hAnsi="Arial" w:cs="Arial"/>
          <w:color w:val="000000" w:themeColor="text1"/>
          <w:highlight w:val="yellow"/>
        </w:rPr>
        <w:t>XXXXXXXXXX</w:t>
      </w:r>
      <w:r w:rsidRPr="00421DAF">
        <w:rPr>
          <w:rFonts w:ascii="Arial" w:hAnsi="Arial" w:cs="Arial"/>
          <w:color w:val="000000" w:themeColor="text1"/>
        </w:rPr>
        <w:t xml:space="preserve"> expedida en </w:t>
      </w:r>
      <w:r w:rsidRPr="00D05EF2">
        <w:rPr>
          <w:rFonts w:ascii="Arial" w:hAnsi="Arial" w:cs="Arial"/>
          <w:color w:val="000000" w:themeColor="text1"/>
          <w:highlight w:val="yellow"/>
        </w:rPr>
        <w:t>XXXXXXXXX</w:t>
      </w:r>
      <w:r w:rsidRPr="00421DAF">
        <w:rPr>
          <w:rFonts w:ascii="Arial" w:hAnsi="Arial" w:cs="Arial"/>
          <w:color w:val="000000" w:themeColor="text1"/>
        </w:rPr>
        <w:t xml:space="preserve"> </w:t>
      </w:r>
      <w:r w:rsidRPr="00421DAF">
        <w:rPr>
          <w:rFonts w:ascii="Arial" w:hAnsi="Arial" w:cs="Arial"/>
        </w:rPr>
        <w:t xml:space="preserve">para el </w:t>
      </w:r>
      <w:r w:rsidR="007C5BDC">
        <w:rPr>
          <w:rFonts w:ascii="Arial" w:hAnsi="Arial" w:cs="Arial"/>
        </w:rPr>
        <w:t xml:space="preserve">PROCESO DE SELECCIÓN </w:t>
      </w:r>
      <w:r w:rsidR="007C5BDC" w:rsidRPr="00D05EF2">
        <w:rPr>
          <w:rFonts w:ascii="Arial" w:hAnsi="Arial" w:cs="Arial"/>
          <w:highlight w:val="yellow"/>
        </w:rPr>
        <w:t>XXXXXXXXXXXXXXXX</w:t>
      </w:r>
      <w:r w:rsidR="00B96F36" w:rsidRPr="00421DAF">
        <w:rPr>
          <w:rFonts w:ascii="Arial" w:hAnsi="Arial" w:cs="Arial"/>
          <w:b/>
          <w:bCs/>
          <w:sz w:val="24"/>
          <w:szCs w:val="24"/>
        </w:rPr>
        <w:t xml:space="preserve"> N</w:t>
      </w:r>
      <w:r w:rsidR="00F83870" w:rsidRPr="00421DAF">
        <w:rPr>
          <w:rFonts w:ascii="Arial" w:hAnsi="Arial" w:cs="Arial"/>
          <w:b/>
          <w:bCs/>
          <w:sz w:val="24"/>
          <w:szCs w:val="24"/>
        </w:rPr>
        <w:t>o</w:t>
      </w:r>
      <w:r w:rsidR="00B96F36" w:rsidRPr="00421DAF">
        <w:rPr>
          <w:rFonts w:ascii="Arial" w:hAnsi="Arial" w:cs="Arial"/>
          <w:b/>
          <w:bCs/>
          <w:sz w:val="24"/>
          <w:szCs w:val="24"/>
        </w:rPr>
        <w:t xml:space="preserve">. </w:t>
      </w:r>
      <w:r w:rsidR="00631773" w:rsidRPr="00631773">
        <w:rPr>
          <w:rFonts w:ascii="Arial" w:hAnsi="Arial" w:cs="Arial"/>
          <w:b/>
          <w:bCs/>
          <w:sz w:val="24"/>
          <w:szCs w:val="24"/>
        </w:rPr>
        <w:t>${numerocronograma}</w:t>
      </w:r>
      <w:r w:rsidR="00485F55" w:rsidRPr="00421DAF">
        <w:rPr>
          <w:rFonts w:ascii="Arial" w:hAnsi="Arial" w:cs="Arial"/>
          <w:sz w:val="24"/>
          <w:szCs w:val="24"/>
        </w:rPr>
        <w:t>, se</w:t>
      </w:r>
      <w:r w:rsidR="006D7C1E" w:rsidRPr="00421DAF">
        <w:rPr>
          <w:rFonts w:ascii="Arial" w:hAnsi="Arial" w:cs="Arial"/>
          <w:sz w:val="24"/>
          <w:szCs w:val="24"/>
        </w:rPr>
        <w:t xml:space="preserve"> pudo establecer que </w:t>
      </w:r>
      <w:r w:rsidR="00631773" w:rsidRPr="00421DAF">
        <w:rPr>
          <w:rFonts w:ascii="Arial" w:hAnsi="Arial" w:cs="Arial"/>
          <w:sz w:val="24"/>
          <w:szCs w:val="24"/>
        </w:rPr>
        <w:t>legalmente XXXXXXXXXXXXXX</w:t>
      </w:r>
      <w:r w:rsidR="00437886" w:rsidRPr="00421DAF">
        <w:rPr>
          <w:rFonts w:ascii="Arial" w:hAnsi="Arial" w:cs="Arial"/>
          <w:b/>
          <w:bCs/>
          <w:sz w:val="24"/>
          <w:szCs w:val="24"/>
        </w:rPr>
        <w:t>.</w:t>
      </w:r>
    </w:p>
    <w:p w14:paraId="65A57D51" w14:textId="77777777" w:rsidR="00F83870" w:rsidRPr="00421DAF" w:rsidRDefault="00F83870" w:rsidP="000C2C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08"/>
      </w:tblGrid>
      <w:tr w:rsidR="001D33B6" w:rsidRPr="00421DAF" w14:paraId="0C33BAB7" w14:textId="77777777" w:rsidTr="00FB2A22">
        <w:trPr>
          <w:trHeight w:val="202"/>
        </w:trPr>
        <w:tc>
          <w:tcPr>
            <w:tcW w:w="13608" w:type="dxa"/>
          </w:tcPr>
          <w:p w14:paraId="348C7A11" w14:textId="77777777" w:rsidR="00D6583B" w:rsidRPr="00421DAF" w:rsidRDefault="00D6583B" w:rsidP="000C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b/>
                <w:bCs/>
                <w:sz w:val="24"/>
                <w:szCs w:val="24"/>
              </w:rPr>
              <w:t>VERIFICACIÓN REQUISITOS HABILITANTES JURÍDICOS</w:t>
            </w:r>
          </w:p>
        </w:tc>
      </w:tr>
      <w:tr w:rsidR="00D6583B" w:rsidRPr="001D33B6" w14:paraId="32B64FBF" w14:textId="77777777" w:rsidTr="00391919">
        <w:trPr>
          <w:trHeight w:val="1107"/>
        </w:trPr>
        <w:tc>
          <w:tcPr>
            <w:tcW w:w="13608" w:type="dxa"/>
          </w:tcPr>
          <w:p w14:paraId="378EBE78" w14:textId="77777777" w:rsidR="00FB2A22" w:rsidRPr="00421DAF" w:rsidRDefault="00FB2A22" w:rsidP="000C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2DE013" w14:textId="77777777" w:rsidR="00B360C3" w:rsidRPr="00421DAF" w:rsidRDefault="00B360C3" w:rsidP="000C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FA3AFA" w14:textId="77777777" w:rsidR="00B360C3" w:rsidRPr="00421DAF" w:rsidRDefault="00B360C3" w:rsidP="000C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B56F40" w14:textId="319054E7" w:rsidR="00712E05" w:rsidRPr="00421DAF" w:rsidRDefault="00712E05" w:rsidP="000C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79A956" w14:textId="77777777" w:rsidR="00712E05" w:rsidRPr="00421DAF" w:rsidRDefault="00712E05" w:rsidP="000C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624631" w14:textId="77777777" w:rsidR="00B360C3" w:rsidRPr="00421DAF" w:rsidRDefault="00B360C3" w:rsidP="000C2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2BD2F8" w14:textId="683D3C96" w:rsidR="00D6583B" w:rsidRPr="00421DAF" w:rsidRDefault="00421DAF" w:rsidP="000C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5EF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XXXXXXXXXXXXXXXXX</w:t>
            </w:r>
          </w:p>
          <w:p w14:paraId="20492FAA" w14:textId="77777777" w:rsidR="00D6583B" w:rsidRPr="001D33B6" w:rsidRDefault="005D3DF8" w:rsidP="000C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DAF">
              <w:rPr>
                <w:rFonts w:ascii="Arial" w:hAnsi="Arial" w:cs="Arial"/>
                <w:sz w:val="24"/>
                <w:szCs w:val="24"/>
              </w:rPr>
              <w:t>Profesional Contratado</w:t>
            </w:r>
            <w:r w:rsidR="0029735F" w:rsidRPr="00421DAF">
              <w:rPr>
                <w:rFonts w:ascii="Arial" w:hAnsi="Arial" w:cs="Arial"/>
                <w:sz w:val="24"/>
                <w:szCs w:val="24"/>
              </w:rPr>
              <w:t xml:space="preserve"> Oficina Asesora Jurídica</w:t>
            </w:r>
            <w:r w:rsidR="0029735F" w:rsidRPr="001D33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581B" w:rsidRPr="001D33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071BE74" w14:textId="77777777" w:rsidR="00421DAF" w:rsidRDefault="00421DAF" w:rsidP="00421DAF">
      <w:pPr>
        <w:spacing w:line="240" w:lineRule="auto"/>
        <w:ind w:right="-462"/>
        <w:jc w:val="both"/>
        <w:rPr>
          <w:rFonts w:ascii="Arial" w:hAnsi="Arial" w:cs="Arial"/>
        </w:rPr>
      </w:pPr>
    </w:p>
    <w:p w14:paraId="06A45970" w14:textId="580F64A8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  <w:r w:rsidRPr="008F5B76">
        <w:rPr>
          <w:rFonts w:ascii="Arial" w:hAnsi="Arial" w:cs="Arial"/>
          <w:b/>
          <w:bCs/>
          <w:color w:val="C0504D" w:themeColor="accent2"/>
          <w:sz w:val="20"/>
          <w:szCs w:val="20"/>
        </w:rPr>
        <w:t>Nota</w:t>
      </w:r>
      <w:r>
        <w:rPr>
          <w:rFonts w:ascii="Arial" w:hAnsi="Arial" w:cs="Arial"/>
          <w:b/>
          <w:bCs/>
          <w:color w:val="C0504D" w:themeColor="accent2"/>
          <w:sz w:val="20"/>
          <w:szCs w:val="20"/>
        </w:rPr>
        <w:t xml:space="preserve"> 1</w:t>
      </w:r>
      <w:r w:rsidRPr="008F5B76">
        <w:rPr>
          <w:rFonts w:ascii="Arial" w:hAnsi="Arial" w:cs="Arial"/>
          <w:b/>
          <w:bCs/>
          <w:color w:val="C0504D" w:themeColor="accent2"/>
          <w:sz w:val="20"/>
          <w:szCs w:val="20"/>
        </w:rPr>
        <w:t>: Los numerales de la verificación dependen de la tipología del contrato y esta es derivada de</w:t>
      </w:r>
      <w:r w:rsidR="007C5BDC">
        <w:rPr>
          <w:rFonts w:ascii="Arial" w:hAnsi="Arial" w:cs="Arial"/>
          <w:b/>
          <w:bCs/>
          <w:color w:val="C0504D" w:themeColor="accent2"/>
          <w:sz w:val="20"/>
          <w:szCs w:val="20"/>
        </w:rPr>
        <w:t>l</w:t>
      </w:r>
      <w:r w:rsidRPr="008F5B76">
        <w:rPr>
          <w:rFonts w:ascii="Arial" w:hAnsi="Arial" w:cs="Arial"/>
          <w:b/>
          <w:bCs/>
          <w:color w:val="C0504D" w:themeColor="accent2"/>
          <w:sz w:val="20"/>
          <w:szCs w:val="20"/>
        </w:rPr>
        <w:t xml:space="preserve"> </w:t>
      </w:r>
      <w:r w:rsidR="007C5BDC">
        <w:rPr>
          <w:rFonts w:ascii="Arial" w:hAnsi="Arial" w:cs="Arial"/>
          <w:b/>
          <w:bCs/>
          <w:color w:val="C0504D" w:themeColor="accent2"/>
          <w:sz w:val="20"/>
          <w:szCs w:val="20"/>
        </w:rPr>
        <w:t>pliego de condiciones definitivo</w:t>
      </w:r>
      <w:r w:rsidRPr="008F5B76">
        <w:rPr>
          <w:rFonts w:ascii="Arial" w:hAnsi="Arial" w:cs="Arial"/>
          <w:b/>
          <w:bCs/>
          <w:color w:val="C0504D" w:themeColor="accent2"/>
          <w:sz w:val="20"/>
          <w:szCs w:val="20"/>
        </w:rPr>
        <w:t>, en conclusión, estos pueden variar dependiendo de</w:t>
      </w:r>
      <w:r w:rsidR="007C5BDC">
        <w:rPr>
          <w:rFonts w:ascii="Arial" w:hAnsi="Arial" w:cs="Arial"/>
          <w:b/>
          <w:bCs/>
          <w:color w:val="C0504D" w:themeColor="accent2"/>
          <w:sz w:val="20"/>
          <w:szCs w:val="20"/>
        </w:rPr>
        <w:t>l pliego de condiciones definitivo</w:t>
      </w:r>
      <w:r w:rsidRPr="008F5B76">
        <w:rPr>
          <w:rFonts w:ascii="Arial" w:hAnsi="Arial" w:cs="Arial"/>
          <w:b/>
          <w:bCs/>
          <w:color w:val="C0504D" w:themeColor="accent2"/>
          <w:sz w:val="20"/>
          <w:szCs w:val="20"/>
        </w:rPr>
        <w:t>.</w:t>
      </w:r>
    </w:p>
    <w:p w14:paraId="6A07C360" w14:textId="77777777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</w:p>
    <w:p w14:paraId="46DF21BA" w14:textId="53805AF2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  <w:r>
        <w:rPr>
          <w:rFonts w:ascii="Arial" w:hAnsi="Arial" w:cs="Arial"/>
          <w:b/>
          <w:bCs/>
          <w:color w:val="C0504D" w:themeColor="accent2"/>
          <w:sz w:val="20"/>
          <w:szCs w:val="20"/>
        </w:rPr>
        <w:t xml:space="preserve">Nota 2: Lo resaltado en azul viene de la convocatoria a veedurías y </w:t>
      </w:r>
      <w:r w:rsidR="007C5BDC">
        <w:rPr>
          <w:rFonts w:ascii="Arial" w:hAnsi="Arial" w:cs="Arial"/>
          <w:b/>
          <w:bCs/>
          <w:color w:val="C0504D" w:themeColor="accent2"/>
          <w:sz w:val="20"/>
          <w:szCs w:val="20"/>
        </w:rPr>
        <w:t>el</w:t>
      </w:r>
      <w:r>
        <w:rPr>
          <w:rFonts w:ascii="Arial" w:hAnsi="Arial" w:cs="Arial"/>
          <w:b/>
          <w:bCs/>
          <w:color w:val="C0504D" w:themeColor="accent2"/>
          <w:sz w:val="20"/>
          <w:szCs w:val="20"/>
        </w:rPr>
        <w:t xml:space="preserve"> </w:t>
      </w:r>
      <w:r w:rsidR="007C5BDC">
        <w:rPr>
          <w:rFonts w:ascii="Arial" w:hAnsi="Arial" w:cs="Arial"/>
          <w:b/>
          <w:bCs/>
          <w:color w:val="C0504D" w:themeColor="accent2"/>
          <w:sz w:val="20"/>
          <w:szCs w:val="20"/>
        </w:rPr>
        <w:t>pliego de condiciones definitivo</w:t>
      </w:r>
      <w:r>
        <w:rPr>
          <w:rFonts w:ascii="Arial" w:hAnsi="Arial" w:cs="Arial"/>
          <w:b/>
          <w:bCs/>
          <w:color w:val="C0504D" w:themeColor="accent2"/>
          <w:sz w:val="20"/>
          <w:szCs w:val="20"/>
        </w:rPr>
        <w:t>.</w:t>
      </w:r>
    </w:p>
    <w:p w14:paraId="791DACF7" w14:textId="77777777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</w:p>
    <w:p w14:paraId="02817C1E" w14:textId="77777777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  <w:r>
        <w:rPr>
          <w:rFonts w:ascii="Arial" w:hAnsi="Arial" w:cs="Arial"/>
          <w:b/>
          <w:bCs/>
          <w:color w:val="C0504D" w:themeColor="accent2"/>
          <w:sz w:val="20"/>
          <w:szCs w:val="20"/>
        </w:rPr>
        <w:t>Nota 3: Lo resaltado en amarillo es para diligenciar lo cual cambia dependiendo del contenido de la oferta del o de los oferentes.7</w:t>
      </w:r>
    </w:p>
    <w:p w14:paraId="3C832C18" w14:textId="77777777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</w:p>
    <w:p w14:paraId="0F3F5A1C" w14:textId="77777777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  <w:r>
        <w:rPr>
          <w:rFonts w:ascii="Arial" w:hAnsi="Arial" w:cs="Arial"/>
          <w:b/>
          <w:bCs/>
          <w:color w:val="C0504D" w:themeColor="accent2"/>
          <w:sz w:val="20"/>
          <w:szCs w:val="20"/>
        </w:rPr>
        <w:t>Nota 4: Lo resaltado en verde viene del estudio previo.</w:t>
      </w:r>
    </w:p>
    <w:p w14:paraId="0C708FEF" w14:textId="77777777" w:rsidR="00421DAF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</w:p>
    <w:p w14:paraId="554E7A4C" w14:textId="77777777" w:rsidR="00421DAF" w:rsidRPr="008F5B76" w:rsidRDefault="00421DAF" w:rsidP="00421DAF">
      <w:pPr>
        <w:spacing w:after="0" w:line="240" w:lineRule="auto"/>
        <w:ind w:right="-36"/>
        <w:jc w:val="both"/>
        <w:rPr>
          <w:rFonts w:ascii="Arial" w:hAnsi="Arial" w:cs="Arial"/>
          <w:b/>
          <w:bCs/>
          <w:color w:val="C0504D" w:themeColor="accent2"/>
          <w:sz w:val="20"/>
          <w:szCs w:val="20"/>
        </w:rPr>
      </w:pPr>
      <w:r>
        <w:rPr>
          <w:rFonts w:ascii="Arial" w:hAnsi="Arial" w:cs="Arial"/>
          <w:b/>
          <w:bCs/>
          <w:color w:val="C0504D" w:themeColor="accent2"/>
          <w:sz w:val="20"/>
          <w:szCs w:val="20"/>
        </w:rPr>
        <w:t xml:space="preserve">Nota: 5 En las opciones de si o no se señalará con una x y en observaciones se describirá según corresponda </w:t>
      </w:r>
    </w:p>
    <w:p w14:paraId="4F0A7D32" w14:textId="77777777" w:rsidR="00421DAF" w:rsidRPr="001D33B6" w:rsidRDefault="00421DAF" w:rsidP="000C2C70">
      <w:pPr>
        <w:spacing w:after="0" w:line="240" w:lineRule="auto"/>
        <w:ind w:right="105"/>
        <w:jc w:val="both"/>
        <w:rPr>
          <w:rFonts w:ascii="Arial" w:hAnsi="Arial" w:cs="Arial"/>
          <w:sz w:val="24"/>
          <w:szCs w:val="24"/>
        </w:rPr>
      </w:pPr>
    </w:p>
    <w:sectPr w:rsidR="00421DAF" w:rsidRPr="001D33B6" w:rsidSect="001A7AAF">
      <w:headerReference w:type="default" r:id="rId8"/>
      <w:footerReference w:type="default" r:id="rId9"/>
      <w:pgSz w:w="15840" w:h="12240" w:orient="landscape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97377" w14:textId="77777777" w:rsidR="00485FF9" w:rsidRDefault="00485FF9" w:rsidP="00085A27">
      <w:pPr>
        <w:spacing w:after="0" w:line="240" w:lineRule="auto"/>
      </w:pPr>
      <w:r>
        <w:separator/>
      </w:r>
    </w:p>
  </w:endnote>
  <w:endnote w:type="continuationSeparator" w:id="0">
    <w:p w14:paraId="5C425D2A" w14:textId="77777777" w:rsidR="00485FF9" w:rsidRDefault="00485FF9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9125" w14:textId="17E5F156" w:rsidR="009F46E7" w:rsidRPr="001A7AAF" w:rsidRDefault="001A7AAF" w:rsidP="001A7AA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684103" wp14:editId="06D3FD10">
              <wp:simplePos x="0" y="0"/>
              <wp:positionH relativeFrom="column">
                <wp:posOffset>7448550</wp:posOffset>
              </wp:positionH>
              <wp:positionV relativeFrom="paragraph">
                <wp:posOffset>-219075</wp:posOffset>
              </wp:positionV>
              <wp:extent cx="854710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3D458" w14:textId="77777777" w:rsidR="001A7AAF" w:rsidRDefault="001A7AAF" w:rsidP="001A7AAF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7109BB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7109BB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4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84103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586.5pt;margin-top:-17.25pt;width:67.3pt;height: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+iuQIAAME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" filled="f" stroked="f" strokeweight=".5pt">
              <v:textbox>
                <w:txbxContent>
                  <w:p w14:paraId="12B3D458" w14:textId="77777777" w:rsidR="001A7AAF" w:rsidRDefault="001A7AAF" w:rsidP="001A7AAF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7109BB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7109BB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4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09F7B926" wp14:editId="3AD6C803">
          <wp:simplePos x="0" y="0"/>
          <wp:positionH relativeFrom="margin">
            <wp:posOffset>76200</wp:posOffset>
          </wp:positionH>
          <wp:positionV relativeFrom="paragraph">
            <wp:posOffset>-342900</wp:posOffset>
          </wp:positionV>
          <wp:extent cx="5748043" cy="668655"/>
          <wp:effectExtent l="0" t="0" r="508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043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AF345" w14:textId="77777777" w:rsidR="00485FF9" w:rsidRDefault="00485FF9" w:rsidP="00085A27">
      <w:pPr>
        <w:spacing w:after="0" w:line="240" w:lineRule="auto"/>
      </w:pPr>
      <w:r>
        <w:separator/>
      </w:r>
    </w:p>
  </w:footnote>
  <w:footnote w:type="continuationSeparator" w:id="0">
    <w:p w14:paraId="53F5398F" w14:textId="77777777" w:rsidR="00485FF9" w:rsidRDefault="00485FF9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041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5781"/>
      <w:gridCol w:w="2126"/>
    </w:tblGrid>
    <w:tr w:rsidR="001A7AAF" w:rsidRPr="00FC0CAA" w14:paraId="16D28F76" w14:textId="77777777" w:rsidTr="00B701F7">
      <w:trPr>
        <w:trHeight w:val="273"/>
      </w:trPr>
      <w:tc>
        <w:tcPr>
          <w:tcW w:w="13041" w:type="dxa"/>
          <w:gridSpan w:val="4"/>
          <w:vAlign w:val="center"/>
        </w:tcPr>
        <w:p w14:paraId="530235B0" w14:textId="77777777" w:rsidR="001A7AAF" w:rsidRPr="00060F05" w:rsidRDefault="001A7AAF" w:rsidP="001A7AA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060F05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1A7AAF" w:rsidRPr="00FC0CAA" w14:paraId="7B58CE01" w14:textId="77777777" w:rsidTr="00B701F7">
      <w:trPr>
        <w:trHeight w:val="845"/>
      </w:trPr>
      <w:tc>
        <w:tcPr>
          <w:tcW w:w="1843" w:type="dxa"/>
          <w:vMerge w:val="restart"/>
        </w:tcPr>
        <w:p w14:paraId="26D65246" w14:textId="77777777" w:rsidR="001A7AAF" w:rsidRPr="00FC0CAA" w:rsidRDefault="001A7AAF" w:rsidP="001A7AAF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A941A1C" wp14:editId="0EBA73C0">
                <wp:simplePos x="0" y="0"/>
                <wp:positionH relativeFrom="margin">
                  <wp:posOffset>-20577</wp:posOffset>
                </wp:positionH>
                <wp:positionV relativeFrom="paragraph">
                  <wp:posOffset>80199</wp:posOffset>
                </wp:positionV>
                <wp:extent cx="1033780" cy="4766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7718" cy="478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72" w:type="dxa"/>
          <w:gridSpan w:val="2"/>
          <w:vAlign w:val="center"/>
        </w:tcPr>
        <w:p w14:paraId="759E13BD" w14:textId="51BDB048" w:rsidR="001A7AAF" w:rsidRDefault="001A7AAF" w:rsidP="001A7AAF">
          <w:pPr>
            <w:pStyle w:val="Sinespaci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VERIFICACION DE REQUISITOS MINIMOS HABILITANTES </w:t>
          </w:r>
        </w:p>
        <w:p w14:paraId="071F07F2" w14:textId="4C6820C3" w:rsidR="001A7AAF" w:rsidRPr="00060F05" w:rsidRDefault="001A7AAF" w:rsidP="001A7AAF">
          <w:pPr>
            <w:pStyle w:val="Sinespaci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CAPACIDAD JURIDICA</w:t>
          </w:r>
        </w:p>
      </w:tc>
      <w:tc>
        <w:tcPr>
          <w:tcW w:w="2126" w:type="dxa"/>
          <w:vMerge w:val="restart"/>
        </w:tcPr>
        <w:p w14:paraId="4C809173" w14:textId="77777777" w:rsidR="001A7AAF" w:rsidRPr="00FC0CAA" w:rsidRDefault="001A7AAF" w:rsidP="001A7AAF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1F73C7B" wp14:editId="24D80936">
                <wp:simplePos x="0" y="0"/>
                <wp:positionH relativeFrom="column">
                  <wp:posOffset>-6985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C7562">
            <w:rPr>
              <w:rFonts w:ascii="AvenirNext LT Pro Cn" w:hAnsi="AvenirNext LT Pro Cn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0EE61DE2" wp14:editId="2D152299">
                <wp:simplePos x="0" y="0"/>
                <wp:positionH relativeFrom="column">
                  <wp:posOffset>634365</wp:posOffset>
                </wp:positionH>
                <wp:positionV relativeFrom="paragraph">
                  <wp:posOffset>26670</wp:posOffset>
                </wp:positionV>
                <wp:extent cx="586949" cy="581025"/>
                <wp:effectExtent l="0" t="0" r="381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949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A7AAF" w:rsidRPr="00FC0CAA" w14:paraId="262E4335" w14:textId="77777777" w:rsidTr="00B701F7">
      <w:trPr>
        <w:trHeight w:val="173"/>
      </w:trPr>
      <w:tc>
        <w:tcPr>
          <w:tcW w:w="1843" w:type="dxa"/>
          <w:vMerge/>
        </w:tcPr>
        <w:p w14:paraId="18E3E56A" w14:textId="77777777" w:rsidR="001A7AAF" w:rsidRPr="00FC0CAA" w:rsidRDefault="001A7AAF" w:rsidP="001A7AAF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291" w:type="dxa"/>
          <w:vAlign w:val="center"/>
        </w:tcPr>
        <w:p w14:paraId="79E4E075" w14:textId="5E37B02E" w:rsidR="001A7AAF" w:rsidRPr="00CF4165" w:rsidRDefault="001A7AAF" w:rsidP="001A7AA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F4165">
            <w:rPr>
              <w:rFonts w:ascii="Arial" w:hAnsi="Arial" w:cs="Arial"/>
              <w:sz w:val="20"/>
              <w:szCs w:val="20"/>
            </w:rPr>
            <w:t>Código: A-ABS-F-</w:t>
          </w:r>
          <w:r w:rsidR="007109BB">
            <w:rPr>
              <w:rFonts w:ascii="Arial" w:hAnsi="Arial" w:cs="Arial"/>
              <w:sz w:val="20"/>
              <w:szCs w:val="20"/>
            </w:rPr>
            <w:t>38</w:t>
          </w:r>
        </w:p>
      </w:tc>
      <w:tc>
        <w:tcPr>
          <w:tcW w:w="5781" w:type="dxa"/>
          <w:vAlign w:val="center"/>
        </w:tcPr>
        <w:p w14:paraId="5C83D73F" w14:textId="77777777" w:rsidR="001A7AAF" w:rsidRPr="00CF4165" w:rsidRDefault="001A7AAF" w:rsidP="001A7AA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F4165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14:paraId="48E577B5" w14:textId="77777777" w:rsidR="001A7AAF" w:rsidRPr="00FC0CAA" w:rsidRDefault="001A7AAF" w:rsidP="001A7AAF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1A7AAF" w:rsidRPr="00FC0CAA" w14:paraId="21FAB8E6" w14:textId="77777777" w:rsidTr="00B701F7">
      <w:trPr>
        <w:trHeight w:val="173"/>
      </w:trPr>
      <w:tc>
        <w:tcPr>
          <w:tcW w:w="13041" w:type="dxa"/>
          <w:gridSpan w:val="4"/>
        </w:tcPr>
        <w:p w14:paraId="57D503AC" w14:textId="08A1A099" w:rsidR="001A7AAF" w:rsidRPr="00CF4165" w:rsidRDefault="001A7AAF" w:rsidP="001A7AA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CF4165">
            <w:rPr>
              <w:rFonts w:ascii="Arial" w:hAnsi="Arial" w:cs="Arial"/>
              <w:noProof/>
              <w:sz w:val="20"/>
              <w:szCs w:val="20"/>
            </w:rPr>
            <w:t xml:space="preserve">Vigente: </w:t>
          </w:r>
          <w:r>
            <w:rPr>
              <w:rFonts w:ascii="Arial" w:hAnsi="Arial" w:cs="Arial"/>
              <w:noProof/>
              <w:sz w:val="20"/>
              <w:szCs w:val="20"/>
            </w:rPr>
            <w:t xml:space="preserve">Resolución No. </w:t>
          </w:r>
          <w:r w:rsidR="007109BB"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1C825294" w14:textId="4DE19302" w:rsidR="009F46E7" w:rsidRPr="001A7AAF" w:rsidRDefault="009F46E7" w:rsidP="001A7A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71DE"/>
    <w:multiLevelType w:val="hybridMultilevel"/>
    <w:tmpl w:val="30627D22"/>
    <w:lvl w:ilvl="0" w:tplc="7D2EAA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873C0"/>
    <w:multiLevelType w:val="hybridMultilevel"/>
    <w:tmpl w:val="B6E2A5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1C6"/>
    <w:multiLevelType w:val="multilevel"/>
    <w:tmpl w:val="72825230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3" w15:restartNumberingAfterBreak="0">
    <w:nsid w:val="54B601A6"/>
    <w:multiLevelType w:val="multilevel"/>
    <w:tmpl w:val="3E06E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313089"/>
    <w:multiLevelType w:val="multilevel"/>
    <w:tmpl w:val="3E06E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10"/>
    <w:rsid w:val="000006CF"/>
    <w:rsid w:val="0000189C"/>
    <w:rsid w:val="000021DE"/>
    <w:rsid w:val="00003602"/>
    <w:rsid w:val="00005577"/>
    <w:rsid w:val="00005E1C"/>
    <w:rsid w:val="00007B10"/>
    <w:rsid w:val="00015837"/>
    <w:rsid w:val="00020869"/>
    <w:rsid w:val="00021784"/>
    <w:rsid w:val="00023343"/>
    <w:rsid w:val="0003022F"/>
    <w:rsid w:val="00031FE0"/>
    <w:rsid w:val="00034FA0"/>
    <w:rsid w:val="00037F81"/>
    <w:rsid w:val="000429E7"/>
    <w:rsid w:val="000516CD"/>
    <w:rsid w:val="00053E4F"/>
    <w:rsid w:val="00056404"/>
    <w:rsid w:val="00073DA6"/>
    <w:rsid w:val="00074478"/>
    <w:rsid w:val="00081B06"/>
    <w:rsid w:val="00085A27"/>
    <w:rsid w:val="000920DC"/>
    <w:rsid w:val="00094C57"/>
    <w:rsid w:val="00095B09"/>
    <w:rsid w:val="00097607"/>
    <w:rsid w:val="000A0082"/>
    <w:rsid w:val="000A0590"/>
    <w:rsid w:val="000A0D95"/>
    <w:rsid w:val="000A2D6F"/>
    <w:rsid w:val="000A6263"/>
    <w:rsid w:val="000B19B2"/>
    <w:rsid w:val="000B4E82"/>
    <w:rsid w:val="000B6366"/>
    <w:rsid w:val="000B7536"/>
    <w:rsid w:val="000C0B23"/>
    <w:rsid w:val="000C260C"/>
    <w:rsid w:val="000C2C70"/>
    <w:rsid w:val="000D01D7"/>
    <w:rsid w:val="000D30BD"/>
    <w:rsid w:val="000D403B"/>
    <w:rsid w:val="000E3CB5"/>
    <w:rsid w:val="000E3E22"/>
    <w:rsid w:val="000E596A"/>
    <w:rsid w:val="000F0132"/>
    <w:rsid w:val="000F0459"/>
    <w:rsid w:val="000F1A1D"/>
    <w:rsid w:val="000F5FDA"/>
    <w:rsid w:val="00100BB3"/>
    <w:rsid w:val="00104444"/>
    <w:rsid w:val="001072FB"/>
    <w:rsid w:val="001101A8"/>
    <w:rsid w:val="00110EF3"/>
    <w:rsid w:val="001127F2"/>
    <w:rsid w:val="00112932"/>
    <w:rsid w:val="00114131"/>
    <w:rsid w:val="00117D43"/>
    <w:rsid w:val="001208E7"/>
    <w:rsid w:val="00125F19"/>
    <w:rsid w:val="001334BD"/>
    <w:rsid w:val="00133CB9"/>
    <w:rsid w:val="00134AEB"/>
    <w:rsid w:val="001359B6"/>
    <w:rsid w:val="0013781F"/>
    <w:rsid w:val="00137F01"/>
    <w:rsid w:val="00142657"/>
    <w:rsid w:val="00142A3D"/>
    <w:rsid w:val="001451F4"/>
    <w:rsid w:val="00151277"/>
    <w:rsid w:val="00152B91"/>
    <w:rsid w:val="0016485C"/>
    <w:rsid w:val="00165582"/>
    <w:rsid w:val="00167CEB"/>
    <w:rsid w:val="001704AA"/>
    <w:rsid w:val="0017078D"/>
    <w:rsid w:val="00170C90"/>
    <w:rsid w:val="00170E52"/>
    <w:rsid w:val="001712BA"/>
    <w:rsid w:val="001727F4"/>
    <w:rsid w:val="001761ED"/>
    <w:rsid w:val="00181600"/>
    <w:rsid w:val="0018587D"/>
    <w:rsid w:val="00185F02"/>
    <w:rsid w:val="00195DE5"/>
    <w:rsid w:val="00197AF8"/>
    <w:rsid w:val="00197F83"/>
    <w:rsid w:val="001A36C3"/>
    <w:rsid w:val="001A760A"/>
    <w:rsid w:val="001A7AAF"/>
    <w:rsid w:val="001A7D19"/>
    <w:rsid w:val="001A7E07"/>
    <w:rsid w:val="001B2004"/>
    <w:rsid w:val="001C4ABB"/>
    <w:rsid w:val="001C6A73"/>
    <w:rsid w:val="001D08E9"/>
    <w:rsid w:val="001D112C"/>
    <w:rsid w:val="001D33B6"/>
    <w:rsid w:val="001D5FFA"/>
    <w:rsid w:val="001D6B4E"/>
    <w:rsid w:val="001E38EF"/>
    <w:rsid w:val="001E4D81"/>
    <w:rsid w:val="001E51F7"/>
    <w:rsid w:val="001E62A8"/>
    <w:rsid w:val="001F257E"/>
    <w:rsid w:val="001F39D6"/>
    <w:rsid w:val="001F55A1"/>
    <w:rsid w:val="00201958"/>
    <w:rsid w:val="00203829"/>
    <w:rsid w:val="00203AB2"/>
    <w:rsid w:val="002052DE"/>
    <w:rsid w:val="00210281"/>
    <w:rsid w:val="00213DE6"/>
    <w:rsid w:val="0021589D"/>
    <w:rsid w:val="00215EE3"/>
    <w:rsid w:val="002170E6"/>
    <w:rsid w:val="00221C4A"/>
    <w:rsid w:val="00223A9D"/>
    <w:rsid w:val="00224226"/>
    <w:rsid w:val="0022594C"/>
    <w:rsid w:val="00231C89"/>
    <w:rsid w:val="0023365A"/>
    <w:rsid w:val="00234945"/>
    <w:rsid w:val="00235404"/>
    <w:rsid w:val="002376EB"/>
    <w:rsid w:val="00243926"/>
    <w:rsid w:val="00247DCE"/>
    <w:rsid w:val="00260D5B"/>
    <w:rsid w:val="002611F3"/>
    <w:rsid w:val="00261532"/>
    <w:rsid w:val="002706EC"/>
    <w:rsid w:val="0027398F"/>
    <w:rsid w:val="00276A28"/>
    <w:rsid w:val="0028109F"/>
    <w:rsid w:val="00287901"/>
    <w:rsid w:val="00290C6E"/>
    <w:rsid w:val="0029735F"/>
    <w:rsid w:val="002A007B"/>
    <w:rsid w:val="002A2CFF"/>
    <w:rsid w:val="002A329F"/>
    <w:rsid w:val="002A77EA"/>
    <w:rsid w:val="002B482A"/>
    <w:rsid w:val="002B4A8C"/>
    <w:rsid w:val="002B65DE"/>
    <w:rsid w:val="002C02AF"/>
    <w:rsid w:val="002C0515"/>
    <w:rsid w:val="002C3D42"/>
    <w:rsid w:val="002C679D"/>
    <w:rsid w:val="002D2C9D"/>
    <w:rsid w:val="002D4759"/>
    <w:rsid w:val="002F34CC"/>
    <w:rsid w:val="003049C6"/>
    <w:rsid w:val="00311ECD"/>
    <w:rsid w:val="00313026"/>
    <w:rsid w:val="00313ECA"/>
    <w:rsid w:val="00315DAA"/>
    <w:rsid w:val="00320B4E"/>
    <w:rsid w:val="00321220"/>
    <w:rsid w:val="00326C7E"/>
    <w:rsid w:val="003310A5"/>
    <w:rsid w:val="0033526B"/>
    <w:rsid w:val="00344FBE"/>
    <w:rsid w:val="003458D2"/>
    <w:rsid w:val="00345D8E"/>
    <w:rsid w:val="00346622"/>
    <w:rsid w:val="00352558"/>
    <w:rsid w:val="00355E8F"/>
    <w:rsid w:val="00357877"/>
    <w:rsid w:val="0036624D"/>
    <w:rsid w:val="003679CB"/>
    <w:rsid w:val="00372E17"/>
    <w:rsid w:val="00373CC2"/>
    <w:rsid w:val="00386326"/>
    <w:rsid w:val="0039166E"/>
    <w:rsid w:val="00391919"/>
    <w:rsid w:val="00391E29"/>
    <w:rsid w:val="00397E8F"/>
    <w:rsid w:val="003B00ED"/>
    <w:rsid w:val="003B47A2"/>
    <w:rsid w:val="003B4933"/>
    <w:rsid w:val="003B5AA8"/>
    <w:rsid w:val="003C422C"/>
    <w:rsid w:val="003D4984"/>
    <w:rsid w:val="003D5E16"/>
    <w:rsid w:val="003D637B"/>
    <w:rsid w:val="003D7131"/>
    <w:rsid w:val="003D7BD7"/>
    <w:rsid w:val="003E163A"/>
    <w:rsid w:val="003E1800"/>
    <w:rsid w:val="003E3457"/>
    <w:rsid w:val="003F1043"/>
    <w:rsid w:val="003F6738"/>
    <w:rsid w:val="003F6FC0"/>
    <w:rsid w:val="004015F8"/>
    <w:rsid w:val="0040665D"/>
    <w:rsid w:val="004126F5"/>
    <w:rsid w:val="00416A4F"/>
    <w:rsid w:val="00421DAF"/>
    <w:rsid w:val="00424243"/>
    <w:rsid w:val="004262F2"/>
    <w:rsid w:val="0043047E"/>
    <w:rsid w:val="00430F9C"/>
    <w:rsid w:val="00432BD9"/>
    <w:rsid w:val="00433C5C"/>
    <w:rsid w:val="0043557C"/>
    <w:rsid w:val="00436BBE"/>
    <w:rsid w:val="00437886"/>
    <w:rsid w:val="00442762"/>
    <w:rsid w:val="0044375D"/>
    <w:rsid w:val="00443791"/>
    <w:rsid w:val="004439A2"/>
    <w:rsid w:val="00444D74"/>
    <w:rsid w:val="0044595F"/>
    <w:rsid w:val="0045166D"/>
    <w:rsid w:val="004552C9"/>
    <w:rsid w:val="00455716"/>
    <w:rsid w:val="00455B9A"/>
    <w:rsid w:val="00462CE6"/>
    <w:rsid w:val="0046326F"/>
    <w:rsid w:val="00464177"/>
    <w:rsid w:val="00464419"/>
    <w:rsid w:val="00476C80"/>
    <w:rsid w:val="00477B1C"/>
    <w:rsid w:val="00484D6E"/>
    <w:rsid w:val="00485F55"/>
    <w:rsid w:val="00485FF9"/>
    <w:rsid w:val="0049029B"/>
    <w:rsid w:val="004A1710"/>
    <w:rsid w:val="004A2118"/>
    <w:rsid w:val="004A4EDB"/>
    <w:rsid w:val="004A7FDC"/>
    <w:rsid w:val="004C4B5A"/>
    <w:rsid w:val="004C75F8"/>
    <w:rsid w:val="004C7873"/>
    <w:rsid w:val="004D256D"/>
    <w:rsid w:val="004D4264"/>
    <w:rsid w:val="004D69E1"/>
    <w:rsid w:val="004E1F3E"/>
    <w:rsid w:val="004E3F5D"/>
    <w:rsid w:val="004E6EC5"/>
    <w:rsid w:val="004F0492"/>
    <w:rsid w:val="004F17CA"/>
    <w:rsid w:val="004F5F40"/>
    <w:rsid w:val="004F6296"/>
    <w:rsid w:val="00500487"/>
    <w:rsid w:val="005018CB"/>
    <w:rsid w:val="0051146E"/>
    <w:rsid w:val="00512228"/>
    <w:rsid w:val="00513802"/>
    <w:rsid w:val="00515621"/>
    <w:rsid w:val="00515DCA"/>
    <w:rsid w:val="00516F64"/>
    <w:rsid w:val="005228E2"/>
    <w:rsid w:val="005246BA"/>
    <w:rsid w:val="00527BE6"/>
    <w:rsid w:val="005309B7"/>
    <w:rsid w:val="005310C5"/>
    <w:rsid w:val="00534142"/>
    <w:rsid w:val="0053444F"/>
    <w:rsid w:val="005351FF"/>
    <w:rsid w:val="0054179A"/>
    <w:rsid w:val="005436FD"/>
    <w:rsid w:val="0054462C"/>
    <w:rsid w:val="005451CE"/>
    <w:rsid w:val="00553591"/>
    <w:rsid w:val="005550CC"/>
    <w:rsid w:val="00557477"/>
    <w:rsid w:val="00560681"/>
    <w:rsid w:val="0056296D"/>
    <w:rsid w:val="00567B42"/>
    <w:rsid w:val="00567FE6"/>
    <w:rsid w:val="00570F12"/>
    <w:rsid w:val="005721B9"/>
    <w:rsid w:val="00572C8A"/>
    <w:rsid w:val="005734BB"/>
    <w:rsid w:val="005736A4"/>
    <w:rsid w:val="0057522B"/>
    <w:rsid w:val="005773E3"/>
    <w:rsid w:val="00577EAE"/>
    <w:rsid w:val="00582BD4"/>
    <w:rsid w:val="0058575F"/>
    <w:rsid w:val="005948E0"/>
    <w:rsid w:val="005A63E0"/>
    <w:rsid w:val="005C3095"/>
    <w:rsid w:val="005D03F3"/>
    <w:rsid w:val="005D1318"/>
    <w:rsid w:val="005D324A"/>
    <w:rsid w:val="005D3733"/>
    <w:rsid w:val="005D3BEA"/>
    <w:rsid w:val="005D3DF8"/>
    <w:rsid w:val="005E35A9"/>
    <w:rsid w:val="005E4BDB"/>
    <w:rsid w:val="005E501B"/>
    <w:rsid w:val="005F05A5"/>
    <w:rsid w:val="005F60C9"/>
    <w:rsid w:val="0060500D"/>
    <w:rsid w:val="00610881"/>
    <w:rsid w:val="00611444"/>
    <w:rsid w:val="0061771A"/>
    <w:rsid w:val="0062079B"/>
    <w:rsid w:val="00624865"/>
    <w:rsid w:val="00626AE0"/>
    <w:rsid w:val="00631773"/>
    <w:rsid w:val="00631D79"/>
    <w:rsid w:val="0063595D"/>
    <w:rsid w:val="00635A1B"/>
    <w:rsid w:val="00636E71"/>
    <w:rsid w:val="00645062"/>
    <w:rsid w:val="00646D76"/>
    <w:rsid w:val="00652A02"/>
    <w:rsid w:val="00654B26"/>
    <w:rsid w:val="00656926"/>
    <w:rsid w:val="0066070E"/>
    <w:rsid w:val="00670D47"/>
    <w:rsid w:val="0067637F"/>
    <w:rsid w:val="0068041C"/>
    <w:rsid w:val="006822F6"/>
    <w:rsid w:val="006828DA"/>
    <w:rsid w:val="00683761"/>
    <w:rsid w:val="00684071"/>
    <w:rsid w:val="00695E67"/>
    <w:rsid w:val="0069624B"/>
    <w:rsid w:val="00697780"/>
    <w:rsid w:val="006A1434"/>
    <w:rsid w:val="006A1745"/>
    <w:rsid w:val="006A1BC0"/>
    <w:rsid w:val="006A2D8F"/>
    <w:rsid w:val="006A5460"/>
    <w:rsid w:val="006B28F1"/>
    <w:rsid w:val="006B3E7E"/>
    <w:rsid w:val="006B51E2"/>
    <w:rsid w:val="006B59D6"/>
    <w:rsid w:val="006B6B03"/>
    <w:rsid w:val="006B744C"/>
    <w:rsid w:val="006B7EA6"/>
    <w:rsid w:val="006C15C4"/>
    <w:rsid w:val="006C6276"/>
    <w:rsid w:val="006D0B6B"/>
    <w:rsid w:val="006D7C1E"/>
    <w:rsid w:val="006E0616"/>
    <w:rsid w:val="006E0FF7"/>
    <w:rsid w:val="006E45F9"/>
    <w:rsid w:val="006E469A"/>
    <w:rsid w:val="006E6A77"/>
    <w:rsid w:val="006F154B"/>
    <w:rsid w:val="006F1C12"/>
    <w:rsid w:val="006F30B7"/>
    <w:rsid w:val="006F5914"/>
    <w:rsid w:val="006F75DE"/>
    <w:rsid w:val="0070074D"/>
    <w:rsid w:val="00700CD5"/>
    <w:rsid w:val="00701424"/>
    <w:rsid w:val="0070592C"/>
    <w:rsid w:val="007066E9"/>
    <w:rsid w:val="00707B01"/>
    <w:rsid w:val="00707C05"/>
    <w:rsid w:val="007109BB"/>
    <w:rsid w:val="00712E05"/>
    <w:rsid w:val="007130BB"/>
    <w:rsid w:val="00713D31"/>
    <w:rsid w:val="007157D0"/>
    <w:rsid w:val="0071624E"/>
    <w:rsid w:val="007218C4"/>
    <w:rsid w:val="00736F7E"/>
    <w:rsid w:val="00740180"/>
    <w:rsid w:val="00741D82"/>
    <w:rsid w:val="007429A0"/>
    <w:rsid w:val="00744048"/>
    <w:rsid w:val="00744AE8"/>
    <w:rsid w:val="00744F46"/>
    <w:rsid w:val="007513A9"/>
    <w:rsid w:val="00751981"/>
    <w:rsid w:val="00754EF6"/>
    <w:rsid w:val="00757504"/>
    <w:rsid w:val="007578E1"/>
    <w:rsid w:val="00761B55"/>
    <w:rsid w:val="00763828"/>
    <w:rsid w:val="007651D9"/>
    <w:rsid w:val="0076673C"/>
    <w:rsid w:val="00772A0B"/>
    <w:rsid w:val="00775A23"/>
    <w:rsid w:val="00780901"/>
    <w:rsid w:val="00785ADA"/>
    <w:rsid w:val="0079209E"/>
    <w:rsid w:val="00792B90"/>
    <w:rsid w:val="00795E63"/>
    <w:rsid w:val="007A227A"/>
    <w:rsid w:val="007A7F76"/>
    <w:rsid w:val="007B29B2"/>
    <w:rsid w:val="007B2C46"/>
    <w:rsid w:val="007B5870"/>
    <w:rsid w:val="007B5A5A"/>
    <w:rsid w:val="007B6B5A"/>
    <w:rsid w:val="007C24E2"/>
    <w:rsid w:val="007C4932"/>
    <w:rsid w:val="007C5BDC"/>
    <w:rsid w:val="007C6094"/>
    <w:rsid w:val="007D091D"/>
    <w:rsid w:val="007D7B0E"/>
    <w:rsid w:val="007F0717"/>
    <w:rsid w:val="007F56B3"/>
    <w:rsid w:val="00804544"/>
    <w:rsid w:val="008052FD"/>
    <w:rsid w:val="00805DF8"/>
    <w:rsid w:val="00807248"/>
    <w:rsid w:val="008103C4"/>
    <w:rsid w:val="00811438"/>
    <w:rsid w:val="00811852"/>
    <w:rsid w:val="00813A2B"/>
    <w:rsid w:val="00815024"/>
    <w:rsid w:val="008158AB"/>
    <w:rsid w:val="00821951"/>
    <w:rsid w:val="00821CF7"/>
    <w:rsid w:val="008252A9"/>
    <w:rsid w:val="00825CA8"/>
    <w:rsid w:val="00825E6E"/>
    <w:rsid w:val="00827104"/>
    <w:rsid w:val="00827D4F"/>
    <w:rsid w:val="008312FC"/>
    <w:rsid w:val="00831D4B"/>
    <w:rsid w:val="00841648"/>
    <w:rsid w:val="008427E2"/>
    <w:rsid w:val="00843E5C"/>
    <w:rsid w:val="00845896"/>
    <w:rsid w:val="00852EAB"/>
    <w:rsid w:val="0085350C"/>
    <w:rsid w:val="00853E35"/>
    <w:rsid w:val="00857D86"/>
    <w:rsid w:val="00860E10"/>
    <w:rsid w:val="008649A9"/>
    <w:rsid w:val="00875A27"/>
    <w:rsid w:val="00882926"/>
    <w:rsid w:val="00890FCF"/>
    <w:rsid w:val="0089488B"/>
    <w:rsid w:val="008955C6"/>
    <w:rsid w:val="008968B7"/>
    <w:rsid w:val="008A2C0C"/>
    <w:rsid w:val="008B0C0B"/>
    <w:rsid w:val="008B1578"/>
    <w:rsid w:val="008B380F"/>
    <w:rsid w:val="008B428F"/>
    <w:rsid w:val="008B46D0"/>
    <w:rsid w:val="008B63BD"/>
    <w:rsid w:val="008B7F0A"/>
    <w:rsid w:val="008C044F"/>
    <w:rsid w:val="008C6AC1"/>
    <w:rsid w:val="008D2D62"/>
    <w:rsid w:val="008D2E07"/>
    <w:rsid w:val="008D3C59"/>
    <w:rsid w:val="008E2339"/>
    <w:rsid w:val="008E4178"/>
    <w:rsid w:val="008E5FD0"/>
    <w:rsid w:val="008F0BCF"/>
    <w:rsid w:val="0090643D"/>
    <w:rsid w:val="00906FBB"/>
    <w:rsid w:val="00910D0E"/>
    <w:rsid w:val="0091452C"/>
    <w:rsid w:val="0091616F"/>
    <w:rsid w:val="00917719"/>
    <w:rsid w:val="00921019"/>
    <w:rsid w:val="009220C1"/>
    <w:rsid w:val="00924194"/>
    <w:rsid w:val="00936E60"/>
    <w:rsid w:val="00940E1C"/>
    <w:rsid w:val="0094179A"/>
    <w:rsid w:val="00941E22"/>
    <w:rsid w:val="009439ED"/>
    <w:rsid w:val="00947686"/>
    <w:rsid w:val="00951264"/>
    <w:rsid w:val="00954F69"/>
    <w:rsid w:val="00955055"/>
    <w:rsid w:val="0095508A"/>
    <w:rsid w:val="00955D1D"/>
    <w:rsid w:val="009566FD"/>
    <w:rsid w:val="00963C18"/>
    <w:rsid w:val="00966211"/>
    <w:rsid w:val="00967223"/>
    <w:rsid w:val="00972F9D"/>
    <w:rsid w:val="009774FA"/>
    <w:rsid w:val="00980F8B"/>
    <w:rsid w:val="00981EAA"/>
    <w:rsid w:val="00984409"/>
    <w:rsid w:val="00990037"/>
    <w:rsid w:val="00990ACA"/>
    <w:rsid w:val="009917FF"/>
    <w:rsid w:val="00994D8B"/>
    <w:rsid w:val="009A046C"/>
    <w:rsid w:val="009A2FAA"/>
    <w:rsid w:val="009A3106"/>
    <w:rsid w:val="009A3CA7"/>
    <w:rsid w:val="009B3A7D"/>
    <w:rsid w:val="009B5769"/>
    <w:rsid w:val="009B70D4"/>
    <w:rsid w:val="009B72C1"/>
    <w:rsid w:val="009B7EAF"/>
    <w:rsid w:val="009C1392"/>
    <w:rsid w:val="009C2499"/>
    <w:rsid w:val="009C2AEE"/>
    <w:rsid w:val="009C50D2"/>
    <w:rsid w:val="009C5B69"/>
    <w:rsid w:val="009D2E65"/>
    <w:rsid w:val="009D58A9"/>
    <w:rsid w:val="009E246A"/>
    <w:rsid w:val="009E375C"/>
    <w:rsid w:val="009E6518"/>
    <w:rsid w:val="009F13C5"/>
    <w:rsid w:val="009F1A0F"/>
    <w:rsid w:val="009F46E7"/>
    <w:rsid w:val="009F53C3"/>
    <w:rsid w:val="009F68CB"/>
    <w:rsid w:val="00A00B63"/>
    <w:rsid w:val="00A01899"/>
    <w:rsid w:val="00A04212"/>
    <w:rsid w:val="00A048A2"/>
    <w:rsid w:val="00A06BD3"/>
    <w:rsid w:val="00A118CD"/>
    <w:rsid w:val="00A228EA"/>
    <w:rsid w:val="00A255B8"/>
    <w:rsid w:val="00A25C8E"/>
    <w:rsid w:val="00A27359"/>
    <w:rsid w:val="00A3019F"/>
    <w:rsid w:val="00A3140B"/>
    <w:rsid w:val="00A33FE7"/>
    <w:rsid w:val="00A34FFF"/>
    <w:rsid w:val="00A3648F"/>
    <w:rsid w:val="00A3718A"/>
    <w:rsid w:val="00A426A8"/>
    <w:rsid w:val="00A44027"/>
    <w:rsid w:val="00A4666B"/>
    <w:rsid w:val="00A50EC9"/>
    <w:rsid w:val="00A56A5A"/>
    <w:rsid w:val="00A56F63"/>
    <w:rsid w:val="00A61BC0"/>
    <w:rsid w:val="00A62475"/>
    <w:rsid w:val="00A62F9C"/>
    <w:rsid w:val="00A65CD7"/>
    <w:rsid w:val="00A71384"/>
    <w:rsid w:val="00A71977"/>
    <w:rsid w:val="00A76747"/>
    <w:rsid w:val="00A80366"/>
    <w:rsid w:val="00A81217"/>
    <w:rsid w:val="00A81B0B"/>
    <w:rsid w:val="00A87742"/>
    <w:rsid w:val="00A90C79"/>
    <w:rsid w:val="00A92838"/>
    <w:rsid w:val="00A94134"/>
    <w:rsid w:val="00A94CA7"/>
    <w:rsid w:val="00AA0667"/>
    <w:rsid w:val="00AA1470"/>
    <w:rsid w:val="00AA1DB6"/>
    <w:rsid w:val="00AA225B"/>
    <w:rsid w:val="00AA3B65"/>
    <w:rsid w:val="00AA5606"/>
    <w:rsid w:val="00AA65CD"/>
    <w:rsid w:val="00AC550D"/>
    <w:rsid w:val="00AC7E95"/>
    <w:rsid w:val="00AD0B5C"/>
    <w:rsid w:val="00AD2602"/>
    <w:rsid w:val="00AD5232"/>
    <w:rsid w:val="00AD547D"/>
    <w:rsid w:val="00AE1B98"/>
    <w:rsid w:val="00AE4D58"/>
    <w:rsid w:val="00AE4F93"/>
    <w:rsid w:val="00AE6857"/>
    <w:rsid w:val="00B02DDD"/>
    <w:rsid w:val="00B1217B"/>
    <w:rsid w:val="00B13FBF"/>
    <w:rsid w:val="00B2137C"/>
    <w:rsid w:val="00B22820"/>
    <w:rsid w:val="00B24014"/>
    <w:rsid w:val="00B26F05"/>
    <w:rsid w:val="00B27098"/>
    <w:rsid w:val="00B30613"/>
    <w:rsid w:val="00B30B4E"/>
    <w:rsid w:val="00B33043"/>
    <w:rsid w:val="00B33725"/>
    <w:rsid w:val="00B34FCE"/>
    <w:rsid w:val="00B360C3"/>
    <w:rsid w:val="00B44D3B"/>
    <w:rsid w:val="00B47650"/>
    <w:rsid w:val="00B50C52"/>
    <w:rsid w:val="00B50C71"/>
    <w:rsid w:val="00B53CB7"/>
    <w:rsid w:val="00B5751B"/>
    <w:rsid w:val="00B57D90"/>
    <w:rsid w:val="00B63BCE"/>
    <w:rsid w:val="00B63F16"/>
    <w:rsid w:val="00B662B7"/>
    <w:rsid w:val="00B67FBB"/>
    <w:rsid w:val="00B7247A"/>
    <w:rsid w:val="00B752D5"/>
    <w:rsid w:val="00B775BD"/>
    <w:rsid w:val="00B8142D"/>
    <w:rsid w:val="00B81D5C"/>
    <w:rsid w:val="00B83569"/>
    <w:rsid w:val="00B838E5"/>
    <w:rsid w:val="00B850F9"/>
    <w:rsid w:val="00B910BC"/>
    <w:rsid w:val="00B947E3"/>
    <w:rsid w:val="00B96F36"/>
    <w:rsid w:val="00BA3B2A"/>
    <w:rsid w:val="00BA4478"/>
    <w:rsid w:val="00BA522A"/>
    <w:rsid w:val="00BC4ACC"/>
    <w:rsid w:val="00BC4F49"/>
    <w:rsid w:val="00BC6242"/>
    <w:rsid w:val="00BD013D"/>
    <w:rsid w:val="00BD325C"/>
    <w:rsid w:val="00BD3EF2"/>
    <w:rsid w:val="00BD5FA1"/>
    <w:rsid w:val="00BD662B"/>
    <w:rsid w:val="00BD6AD1"/>
    <w:rsid w:val="00BD6CB6"/>
    <w:rsid w:val="00BF39CB"/>
    <w:rsid w:val="00C1300C"/>
    <w:rsid w:val="00C13E96"/>
    <w:rsid w:val="00C15780"/>
    <w:rsid w:val="00C15F13"/>
    <w:rsid w:val="00C3175B"/>
    <w:rsid w:val="00C3235B"/>
    <w:rsid w:val="00C32470"/>
    <w:rsid w:val="00C32EA2"/>
    <w:rsid w:val="00C34284"/>
    <w:rsid w:val="00C34BBD"/>
    <w:rsid w:val="00C353C1"/>
    <w:rsid w:val="00C43D7F"/>
    <w:rsid w:val="00C45668"/>
    <w:rsid w:val="00C4611A"/>
    <w:rsid w:val="00C46351"/>
    <w:rsid w:val="00C47524"/>
    <w:rsid w:val="00C51D06"/>
    <w:rsid w:val="00C52DD7"/>
    <w:rsid w:val="00C55A78"/>
    <w:rsid w:val="00C610DA"/>
    <w:rsid w:val="00C62CFD"/>
    <w:rsid w:val="00C65FDB"/>
    <w:rsid w:val="00C672EE"/>
    <w:rsid w:val="00C76459"/>
    <w:rsid w:val="00C82A73"/>
    <w:rsid w:val="00C87703"/>
    <w:rsid w:val="00C90354"/>
    <w:rsid w:val="00C921B7"/>
    <w:rsid w:val="00CA03C8"/>
    <w:rsid w:val="00CA0CA3"/>
    <w:rsid w:val="00CB1BA6"/>
    <w:rsid w:val="00CB3CB7"/>
    <w:rsid w:val="00CB7820"/>
    <w:rsid w:val="00CC4681"/>
    <w:rsid w:val="00CC46C6"/>
    <w:rsid w:val="00CD1B9B"/>
    <w:rsid w:val="00CD3922"/>
    <w:rsid w:val="00CD5E05"/>
    <w:rsid w:val="00CE5661"/>
    <w:rsid w:val="00CF0A20"/>
    <w:rsid w:val="00CF2D85"/>
    <w:rsid w:val="00D0162B"/>
    <w:rsid w:val="00D01FFB"/>
    <w:rsid w:val="00D053CE"/>
    <w:rsid w:val="00D05EF2"/>
    <w:rsid w:val="00D0677A"/>
    <w:rsid w:val="00D111BF"/>
    <w:rsid w:val="00D31588"/>
    <w:rsid w:val="00D330E6"/>
    <w:rsid w:val="00D411F3"/>
    <w:rsid w:val="00D4381A"/>
    <w:rsid w:val="00D52537"/>
    <w:rsid w:val="00D52C5E"/>
    <w:rsid w:val="00D5327D"/>
    <w:rsid w:val="00D54521"/>
    <w:rsid w:val="00D55B29"/>
    <w:rsid w:val="00D5620C"/>
    <w:rsid w:val="00D57E4A"/>
    <w:rsid w:val="00D57FC3"/>
    <w:rsid w:val="00D61E90"/>
    <w:rsid w:val="00D631B4"/>
    <w:rsid w:val="00D6583B"/>
    <w:rsid w:val="00D757BE"/>
    <w:rsid w:val="00D7750E"/>
    <w:rsid w:val="00D80014"/>
    <w:rsid w:val="00D8232C"/>
    <w:rsid w:val="00D82788"/>
    <w:rsid w:val="00D84D01"/>
    <w:rsid w:val="00D85228"/>
    <w:rsid w:val="00D90D56"/>
    <w:rsid w:val="00DA11D9"/>
    <w:rsid w:val="00DA1459"/>
    <w:rsid w:val="00DA2521"/>
    <w:rsid w:val="00DA6773"/>
    <w:rsid w:val="00DA6D79"/>
    <w:rsid w:val="00DA70E9"/>
    <w:rsid w:val="00DB045E"/>
    <w:rsid w:val="00DB5FF6"/>
    <w:rsid w:val="00DC6440"/>
    <w:rsid w:val="00DD0C0F"/>
    <w:rsid w:val="00DD2D60"/>
    <w:rsid w:val="00DD62EF"/>
    <w:rsid w:val="00DE581B"/>
    <w:rsid w:val="00DE7BBE"/>
    <w:rsid w:val="00DF1929"/>
    <w:rsid w:val="00DF1C46"/>
    <w:rsid w:val="00E0045E"/>
    <w:rsid w:val="00E02949"/>
    <w:rsid w:val="00E10870"/>
    <w:rsid w:val="00E10ABB"/>
    <w:rsid w:val="00E1169C"/>
    <w:rsid w:val="00E11851"/>
    <w:rsid w:val="00E12EFC"/>
    <w:rsid w:val="00E13AC0"/>
    <w:rsid w:val="00E164E1"/>
    <w:rsid w:val="00E2134A"/>
    <w:rsid w:val="00E324E7"/>
    <w:rsid w:val="00E34C61"/>
    <w:rsid w:val="00E37DCD"/>
    <w:rsid w:val="00E40976"/>
    <w:rsid w:val="00E40F41"/>
    <w:rsid w:val="00E4124D"/>
    <w:rsid w:val="00E41DCB"/>
    <w:rsid w:val="00E41DD0"/>
    <w:rsid w:val="00E4503A"/>
    <w:rsid w:val="00E47D3D"/>
    <w:rsid w:val="00E5567F"/>
    <w:rsid w:val="00E6157D"/>
    <w:rsid w:val="00E67FCE"/>
    <w:rsid w:val="00E72037"/>
    <w:rsid w:val="00E80947"/>
    <w:rsid w:val="00E86F24"/>
    <w:rsid w:val="00E902C8"/>
    <w:rsid w:val="00E915A7"/>
    <w:rsid w:val="00E91E6D"/>
    <w:rsid w:val="00E9399E"/>
    <w:rsid w:val="00E96EB2"/>
    <w:rsid w:val="00EA478B"/>
    <w:rsid w:val="00EA554A"/>
    <w:rsid w:val="00EC3D70"/>
    <w:rsid w:val="00EC3EC2"/>
    <w:rsid w:val="00ED57C1"/>
    <w:rsid w:val="00ED702E"/>
    <w:rsid w:val="00F016C0"/>
    <w:rsid w:val="00F12C32"/>
    <w:rsid w:val="00F14D71"/>
    <w:rsid w:val="00F16B58"/>
    <w:rsid w:val="00F2093F"/>
    <w:rsid w:val="00F2373D"/>
    <w:rsid w:val="00F24895"/>
    <w:rsid w:val="00F372D6"/>
    <w:rsid w:val="00F40807"/>
    <w:rsid w:val="00F4093D"/>
    <w:rsid w:val="00F42857"/>
    <w:rsid w:val="00F500F0"/>
    <w:rsid w:val="00F6085D"/>
    <w:rsid w:val="00F61E23"/>
    <w:rsid w:val="00F6327A"/>
    <w:rsid w:val="00F649E6"/>
    <w:rsid w:val="00F76920"/>
    <w:rsid w:val="00F83870"/>
    <w:rsid w:val="00F91102"/>
    <w:rsid w:val="00F95586"/>
    <w:rsid w:val="00FA2FAE"/>
    <w:rsid w:val="00FA55EB"/>
    <w:rsid w:val="00FB28B7"/>
    <w:rsid w:val="00FB2A22"/>
    <w:rsid w:val="00FB3048"/>
    <w:rsid w:val="00FC0A6B"/>
    <w:rsid w:val="00FC121E"/>
    <w:rsid w:val="00FC150B"/>
    <w:rsid w:val="00FC2B32"/>
    <w:rsid w:val="00FC566B"/>
    <w:rsid w:val="00FC6A8F"/>
    <w:rsid w:val="00FD3F8A"/>
    <w:rsid w:val="00FD754D"/>
    <w:rsid w:val="00FE5548"/>
    <w:rsid w:val="00FE7C8D"/>
    <w:rsid w:val="00FF1D43"/>
    <w:rsid w:val="00FF22D7"/>
    <w:rsid w:val="00FF6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8FF5"/>
  <w15:docId w15:val="{A5BFC144-F5EB-4E4D-A473-B9D32C0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Título11"/>
    <w:basedOn w:val="Normal"/>
    <w:link w:val="EncabezadoCar"/>
    <w:uiPriority w:val="99"/>
    <w:unhideWhenUsed/>
    <w:qFormat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,Título11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7D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D8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3E4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oa">
    <w:name w:val="toa"/>
    <w:basedOn w:val="Normal"/>
    <w:uiPriority w:val="99"/>
    <w:rsid w:val="00053E4F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53E4F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AD5232"/>
    <w:pPr>
      <w:spacing w:after="0" w:line="240" w:lineRule="auto"/>
      <w:ind w:right="357"/>
      <w:jc w:val="center"/>
    </w:pPr>
    <w:rPr>
      <w:rFonts w:ascii="Calibri" w:eastAsia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6F1C1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3733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1A7A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F38D2-5011-4DE7-B096-8C1724F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4304</TotalTime>
  <Pages>4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Y MULTIMEDIA</dc:creator>
  <cp:keywords/>
  <dc:description/>
  <cp:lastModifiedBy>Naren Gomez</cp:lastModifiedBy>
  <cp:revision>284</cp:revision>
  <cp:lastPrinted>2023-07-12T18:07:00Z</cp:lastPrinted>
  <dcterms:created xsi:type="dcterms:W3CDTF">2016-07-17T17:40:00Z</dcterms:created>
  <dcterms:modified xsi:type="dcterms:W3CDTF">2023-09-05T15:17:00Z</dcterms:modified>
</cp:coreProperties>
</file>