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7F1A4" w14:textId="77777777" w:rsidR="00BC2F03" w:rsidRPr="00C8716F" w:rsidRDefault="00BC2F03" w:rsidP="00F8689E">
      <w:pPr>
        <w:spacing w:after="0" w:line="240" w:lineRule="auto"/>
        <w:ind w:left="10" w:hanging="10"/>
        <w:rPr>
          <w:rFonts w:ascii="Arial" w:hAnsi="Arial" w:cs="Arial"/>
          <w:color w:val="auto"/>
          <w:szCs w:val="20"/>
        </w:rPr>
      </w:pPr>
    </w:p>
    <w:p w14:paraId="2363434D" w14:textId="450B7FF7" w:rsidR="00087B2D" w:rsidRPr="009B0D32" w:rsidRDefault="00BC2F03" w:rsidP="00494F51">
      <w:pPr>
        <w:pStyle w:val="NormalWeb"/>
        <w:shd w:val="clear" w:color="auto" w:fill="FFFFFF"/>
        <w:spacing w:before="0" w:beforeAutospacing="0" w:after="0" w:afterAutospacing="0"/>
        <w:ind w:left="-4"/>
        <w:jc w:val="both"/>
        <w:rPr>
          <w:rFonts w:ascii="Arial" w:hAnsi="Arial" w:cs="Arial"/>
          <w:b/>
          <w:bCs/>
          <w:color w:val="FF0000"/>
          <w:sz w:val="20"/>
          <w:szCs w:val="20"/>
          <w:lang w:val="es-ES" w:eastAsia="en-US"/>
        </w:rPr>
      </w:pPr>
      <w:r w:rsidRPr="00C8716F">
        <w:rPr>
          <w:rFonts w:ascii="Arial" w:hAnsi="Arial" w:cs="Arial"/>
          <w:sz w:val="20"/>
          <w:szCs w:val="20"/>
        </w:rPr>
        <w:t xml:space="preserve">El Municipio de Aguazul, invita a todas las personas naturales y/o jurídicas, nacionales o extranjeras, Consorcios y/o Uniones Temporales a presentar oferta técnico-económica dentro del Proceso de Selección de Mínima Cuantía No. </w:t>
      </w:r>
      <w:bookmarkStart w:id="0" w:name="_Hlk144732557"/>
      <w:r w:rsidR="007C7388" w:rsidRPr="007C7388">
        <w:rPr>
          <w:rFonts w:ascii="Arial" w:hAnsi="Arial" w:cs="Arial"/>
          <w:b/>
          <w:sz w:val="20"/>
          <w:szCs w:val="20"/>
        </w:rPr>
        <w:t>${</w:t>
      </w:r>
      <w:proofErr w:type="spellStart"/>
      <w:r w:rsidR="007C7388" w:rsidRPr="007C7388">
        <w:rPr>
          <w:rFonts w:ascii="Arial" w:hAnsi="Arial" w:cs="Arial"/>
          <w:b/>
          <w:sz w:val="20"/>
          <w:szCs w:val="20"/>
        </w:rPr>
        <w:t>numerocronograma</w:t>
      </w:r>
      <w:proofErr w:type="spellEnd"/>
      <w:r w:rsidR="007C7388" w:rsidRPr="007C7388">
        <w:rPr>
          <w:rFonts w:ascii="Arial" w:hAnsi="Arial" w:cs="Arial"/>
          <w:b/>
          <w:sz w:val="20"/>
          <w:szCs w:val="20"/>
        </w:rPr>
        <w:t>}</w:t>
      </w:r>
      <w:bookmarkEnd w:id="0"/>
      <w:r w:rsidRPr="007C7388">
        <w:rPr>
          <w:rFonts w:ascii="Arial" w:hAnsi="Arial" w:cs="Arial"/>
          <w:sz w:val="20"/>
          <w:szCs w:val="20"/>
        </w:rPr>
        <w:t>,</w:t>
      </w:r>
      <w:r w:rsidRPr="00C8716F">
        <w:rPr>
          <w:rFonts w:ascii="Arial" w:hAnsi="Arial" w:cs="Arial"/>
          <w:sz w:val="20"/>
          <w:szCs w:val="20"/>
        </w:rPr>
        <w:t xml:space="preserve"> cuyo objeto contractual es </w:t>
      </w:r>
      <w:bookmarkStart w:id="1" w:name="_Hlk144732614"/>
      <w:r w:rsidR="007C7388" w:rsidRPr="007C7388">
        <w:rPr>
          <w:rFonts w:ascii="Arial" w:hAnsi="Arial" w:cs="Arial"/>
          <w:b/>
          <w:sz w:val="20"/>
          <w:szCs w:val="20"/>
        </w:rPr>
        <w:t>“${</w:t>
      </w:r>
      <w:proofErr w:type="spellStart"/>
      <w:r w:rsidR="007C7388" w:rsidRPr="007C7388">
        <w:rPr>
          <w:rFonts w:ascii="Arial" w:hAnsi="Arial" w:cs="Arial"/>
          <w:b/>
          <w:sz w:val="20"/>
          <w:szCs w:val="20"/>
        </w:rPr>
        <w:t>objetocontratoep</w:t>
      </w:r>
      <w:proofErr w:type="spellEnd"/>
      <w:r w:rsidR="007C7388" w:rsidRPr="007C7388">
        <w:rPr>
          <w:rFonts w:ascii="Arial" w:hAnsi="Arial" w:cs="Arial"/>
          <w:b/>
          <w:sz w:val="20"/>
          <w:szCs w:val="20"/>
        </w:rPr>
        <w:t>}”</w:t>
      </w:r>
      <w:bookmarkEnd w:id="1"/>
    </w:p>
    <w:p w14:paraId="216856F9" w14:textId="77777777" w:rsidR="00F8689E" w:rsidRPr="00C8716F" w:rsidRDefault="00F8689E" w:rsidP="00F8689E">
      <w:pPr>
        <w:pStyle w:val="NormalWeb"/>
        <w:shd w:val="clear" w:color="auto" w:fill="FFFFFF"/>
        <w:spacing w:before="0" w:beforeAutospacing="0" w:after="0" w:afterAutospacing="0"/>
        <w:ind w:left="-2" w:hanging="2"/>
        <w:jc w:val="both"/>
        <w:rPr>
          <w:rFonts w:ascii="Arial" w:hAnsi="Arial" w:cs="Arial"/>
          <w:sz w:val="20"/>
          <w:szCs w:val="20"/>
          <w:lang w:val="es-ES" w:eastAsia="en-US"/>
        </w:rPr>
      </w:pPr>
    </w:p>
    <w:p w14:paraId="28BAE2F5" w14:textId="77777777" w:rsidR="00BC2F03" w:rsidRPr="00C8716F" w:rsidRDefault="00BC2F03" w:rsidP="00F8689E">
      <w:pPr>
        <w:spacing w:after="0" w:line="240" w:lineRule="auto"/>
        <w:ind w:left="23"/>
        <w:jc w:val="center"/>
        <w:rPr>
          <w:rFonts w:ascii="Arial" w:hAnsi="Arial" w:cs="Arial"/>
          <w:b/>
          <w:color w:val="auto"/>
          <w:szCs w:val="20"/>
        </w:rPr>
      </w:pPr>
      <w:r w:rsidRPr="00C8716F">
        <w:rPr>
          <w:rFonts w:ascii="Arial" w:hAnsi="Arial" w:cs="Arial"/>
          <w:b/>
          <w:color w:val="auto"/>
          <w:szCs w:val="20"/>
        </w:rPr>
        <w:t>CAPITULO 1</w:t>
      </w:r>
    </w:p>
    <w:p w14:paraId="24A19D0F" w14:textId="77777777" w:rsidR="00BC2F03" w:rsidRPr="00C8716F" w:rsidRDefault="00BC2F03" w:rsidP="00F8689E">
      <w:pPr>
        <w:spacing w:after="0" w:line="240" w:lineRule="auto"/>
        <w:ind w:left="23"/>
        <w:rPr>
          <w:rFonts w:ascii="Arial" w:hAnsi="Arial" w:cs="Arial"/>
          <w:b/>
          <w:color w:val="auto"/>
          <w:szCs w:val="20"/>
        </w:rPr>
      </w:pPr>
    </w:p>
    <w:p w14:paraId="671309EF" w14:textId="77777777" w:rsidR="00BC2F03" w:rsidRPr="00C8716F" w:rsidRDefault="00BC2F03" w:rsidP="00F8689E">
      <w:pPr>
        <w:numPr>
          <w:ilvl w:val="1"/>
          <w:numId w:val="1"/>
        </w:numPr>
        <w:spacing w:after="0" w:line="240" w:lineRule="auto"/>
        <w:ind w:right="14"/>
        <w:rPr>
          <w:rFonts w:ascii="Arial" w:hAnsi="Arial" w:cs="Arial"/>
          <w:b/>
          <w:color w:val="auto"/>
          <w:szCs w:val="20"/>
        </w:rPr>
      </w:pPr>
      <w:r w:rsidRPr="00C8716F">
        <w:rPr>
          <w:rFonts w:ascii="Arial" w:hAnsi="Arial" w:cs="Arial"/>
          <w:b/>
          <w:color w:val="auto"/>
          <w:szCs w:val="20"/>
        </w:rPr>
        <w:t>MODALIDAD DE SELECCIÓN:</w:t>
      </w:r>
    </w:p>
    <w:p w14:paraId="60710C95" w14:textId="77777777" w:rsidR="00BC2F03" w:rsidRPr="00C8716F" w:rsidRDefault="00BC2F03" w:rsidP="00F8689E">
      <w:pPr>
        <w:spacing w:after="0" w:line="240" w:lineRule="auto"/>
        <w:ind w:left="14" w:right="14"/>
        <w:rPr>
          <w:rFonts w:ascii="Arial" w:hAnsi="Arial" w:cs="Arial"/>
          <w:color w:val="auto"/>
          <w:szCs w:val="20"/>
        </w:rPr>
      </w:pPr>
    </w:p>
    <w:p w14:paraId="6BFCAC82" w14:textId="77777777" w:rsidR="00BC2F03" w:rsidRPr="00C8716F" w:rsidRDefault="00BC2F03" w:rsidP="00F8689E">
      <w:pPr>
        <w:spacing w:after="0" w:line="240" w:lineRule="auto"/>
        <w:ind w:left="14" w:right="14"/>
        <w:rPr>
          <w:rFonts w:ascii="Arial" w:hAnsi="Arial" w:cs="Arial"/>
          <w:color w:val="auto"/>
          <w:szCs w:val="20"/>
        </w:rPr>
      </w:pPr>
      <w:r w:rsidRPr="00C8716F">
        <w:rPr>
          <w:rFonts w:ascii="Arial" w:hAnsi="Arial" w:cs="Arial"/>
          <w:color w:val="auto"/>
          <w:szCs w:val="20"/>
        </w:rPr>
        <w:t>Atendiendo la cuantía de los bienes y/o servicios a contratar, se dará aplicación al procedimiento establecido para la modalidad de Mínima Cuantía, con fundamento en lo señalado en el Decreto 1082 de 2015. Capítulo 2. Subsección 5. Artículo 2.2.1.2.1.5.1. y siguientes; así mismo, el contrato que llegare a suscribirse como resultado de este, estará sometido a la legislación y jurisdicción colombiana y se regirá por las normas de la Ley 80 de 1993, la Ley 1150 de 2007 y Decreto 1082 de 2015.Capitulo 2. Subsección 5. Procedimiento para la contratación de mínima cuantía., y demás disposiciones legales que le complementen, modifiquen o reglamenten.</w:t>
      </w:r>
    </w:p>
    <w:p w14:paraId="5772E525" w14:textId="77777777" w:rsidR="00BC2F03" w:rsidRPr="00C8716F" w:rsidRDefault="00BC2F03" w:rsidP="00F8689E">
      <w:pPr>
        <w:spacing w:after="0" w:line="240" w:lineRule="auto"/>
        <w:ind w:left="14" w:right="14"/>
        <w:rPr>
          <w:rFonts w:ascii="Arial" w:hAnsi="Arial" w:cs="Arial"/>
          <w:color w:val="auto"/>
          <w:szCs w:val="20"/>
        </w:rPr>
      </w:pPr>
    </w:p>
    <w:p w14:paraId="6DCDA843" w14:textId="2A0FA32E" w:rsidR="00BC2F03" w:rsidRPr="00C8716F" w:rsidRDefault="00BC2F03" w:rsidP="00F8689E">
      <w:pPr>
        <w:numPr>
          <w:ilvl w:val="1"/>
          <w:numId w:val="1"/>
        </w:numPr>
        <w:spacing w:after="0" w:line="240" w:lineRule="auto"/>
        <w:ind w:right="14"/>
        <w:rPr>
          <w:rFonts w:ascii="Arial" w:hAnsi="Arial" w:cs="Arial"/>
          <w:b/>
          <w:color w:val="auto"/>
          <w:szCs w:val="20"/>
        </w:rPr>
      </w:pPr>
      <w:r w:rsidRPr="00C8716F">
        <w:rPr>
          <w:rFonts w:ascii="Arial" w:hAnsi="Arial" w:cs="Arial"/>
          <w:b/>
          <w:color w:val="auto"/>
          <w:szCs w:val="20"/>
        </w:rPr>
        <w:t xml:space="preserve">TIPO DE CONTRATO: </w:t>
      </w:r>
      <w:r w:rsidR="00285E4C" w:rsidRPr="00285E4C">
        <w:rPr>
          <w:rFonts w:ascii="Arial" w:hAnsi="Arial" w:cs="Arial"/>
          <w:b/>
          <w:color w:val="auto"/>
          <w:szCs w:val="20"/>
        </w:rPr>
        <w:t>${</w:t>
      </w:r>
      <w:proofErr w:type="spellStart"/>
      <w:r w:rsidR="00285E4C" w:rsidRPr="00285E4C">
        <w:rPr>
          <w:rFonts w:ascii="Arial" w:hAnsi="Arial" w:cs="Arial"/>
          <w:b/>
          <w:color w:val="auto"/>
          <w:szCs w:val="20"/>
        </w:rPr>
        <w:t>tipocontratoep</w:t>
      </w:r>
      <w:proofErr w:type="spellEnd"/>
      <w:r w:rsidR="00285E4C" w:rsidRPr="00285E4C">
        <w:rPr>
          <w:rFonts w:ascii="Arial" w:hAnsi="Arial" w:cs="Arial"/>
          <w:b/>
          <w:color w:val="auto"/>
          <w:szCs w:val="20"/>
        </w:rPr>
        <w:t>}</w:t>
      </w:r>
      <w:r w:rsidR="00285E4C" w:rsidRPr="00285E4C">
        <w:rPr>
          <w:rFonts w:ascii="Arial" w:hAnsi="Arial" w:cs="Arial"/>
          <w:b/>
          <w:color w:val="auto"/>
          <w:szCs w:val="20"/>
        </w:rPr>
        <w:tab/>
      </w:r>
      <w:r w:rsidRPr="00C8716F">
        <w:rPr>
          <w:rFonts w:ascii="Arial" w:hAnsi="Arial" w:cs="Arial"/>
          <w:color w:val="FF0000"/>
          <w:szCs w:val="20"/>
        </w:rPr>
        <w:t xml:space="preserve">    </w:t>
      </w:r>
    </w:p>
    <w:p w14:paraId="05BCFACB" w14:textId="77777777" w:rsidR="00BC2F03" w:rsidRPr="00C8716F" w:rsidRDefault="00BC2F03" w:rsidP="00F8689E">
      <w:pPr>
        <w:spacing w:after="0" w:line="240" w:lineRule="auto"/>
        <w:ind w:left="404" w:right="14"/>
        <w:rPr>
          <w:rFonts w:ascii="Arial" w:hAnsi="Arial" w:cs="Arial"/>
          <w:b/>
          <w:color w:val="auto"/>
          <w:szCs w:val="20"/>
        </w:rPr>
      </w:pPr>
    </w:p>
    <w:p w14:paraId="3DEDF951" w14:textId="77777777" w:rsidR="00BC2F03" w:rsidRPr="00C8716F" w:rsidRDefault="00BC2F03" w:rsidP="00F8689E">
      <w:pPr>
        <w:numPr>
          <w:ilvl w:val="1"/>
          <w:numId w:val="1"/>
        </w:numPr>
        <w:spacing w:after="0" w:line="240" w:lineRule="auto"/>
        <w:rPr>
          <w:rFonts w:ascii="Arial" w:hAnsi="Arial" w:cs="Arial"/>
          <w:b/>
          <w:color w:val="auto"/>
          <w:szCs w:val="20"/>
        </w:rPr>
      </w:pPr>
      <w:r w:rsidRPr="00C8716F">
        <w:rPr>
          <w:rFonts w:ascii="Arial" w:hAnsi="Arial" w:cs="Arial"/>
          <w:b/>
          <w:color w:val="auto"/>
          <w:szCs w:val="20"/>
        </w:rPr>
        <w:t>OBJETO DEL CONTRATO.</w:t>
      </w:r>
    </w:p>
    <w:p w14:paraId="6D825B69" w14:textId="77777777" w:rsidR="00BC2F03" w:rsidRPr="00C8716F" w:rsidRDefault="00BC2F03" w:rsidP="00F8689E">
      <w:pPr>
        <w:spacing w:after="0" w:line="240" w:lineRule="auto"/>
        <w:rPr>
          <w:rFonts w:ascii="Arial" w:hAnsi="Arial" w:cs="Arial"/>
          <w:b/>
          <w:color w:val="auto"/>
          <w:szCs w:val="20"/>
        </w:rPr>
      </w:pPr>
    </w:p>
    <w:p w14:paraId="51ADA152" w14:textId="2753BC71" w:rsidR="00087B2D" w:rsidRPr="00C8716F" w:rsidRDefault="00BC2F03" w:rsidP="00285E4C">
      <w:pPr>
        <w:pStyle w:val="NormalWeb"/>
        <w:shd w:val="clear" w:color="auto" w:fill="FFFFFF"/>
        <w:spacing w:before="0" w:beforeAutospacing="0" w:after="0" w:afterAutospacing="0"/>
        <w:ind w:left="-2" w:hanging="2"/>
        <w:jc w:val="both"/>
        <w:rPr>
          <w:rFonts w:ascii="Arial" w:hAnsi="Arial" w:cs="Arial"/>
          <w:b/>
          <w:bCs/>
          <w:sz w:val="20"/>
          <w:szCs w:val="20"/>
          <w:lang w:val="es-ES" w:eastAsia="en-US"/>
        </w:rPr>
      </w:pPr>
      <w:r w:rsidRPr="00C8716F">
        <w:rPr>
          <w:rFonts w:ascii="Arial" w:hAnsi="Arial" w:cs="Arial"/>
          <w:sz w:val="20"/>
          <w:szCs w:val="20"/>
        </w:rPr>
        <w:t xml:space="preserve">El contratista se obliga para con EL MUNICIPIO, a realizar el </w:t>
      </w:r>
      <w:r w:rsidR="00C90349" w:rsidRPr="00C8716F">
        <w:rPr>
          <w:rFonts w:ascii="Arial" w:hAnsi="Arial" w:cs="Arial"/>
          <w:sz w:val="20"/>
          <w:szCs w:val="20"/>
        </w:rPr>
        <w:tab/>
      </w:r>
      <w:r w:rsidRPr="00C8716F">
        <w:rPr>
          <w:rFonts w:ascii="Arial" w:hAnsi="Arial" w:cs="Arial"/>
          <w:sz w:val="20"/>
          <w:szCs w:val="20"/>
        </w:rPr>
        <w:t>siguiente</w:t>
      </w:r>
      <w:r w:rsidR="00285E4C">
        <w:rPr>
          <w:rFonts w:ascii="Arial" w:hAnsi="Arial" w:cs="Arial"/>
          <w:sz w:val="20"/>
          <w:szCs w:val="20"/>
        </w:rPr>
        <w:t xml:space="preserve"> </w:t>
      </w:r>
      <w:r w:rsidRPr="00C8716F">
        <w:rPr>
          <w:rFonts w:ascii="Arial" w:hAnsi="Arial" w:cs="Arial"/>
          <w:sz w:val="20"/>
          <w:szCs w:val="20"/>
        </w:rPr>
        <w:t>objeto contractual:</w:t>
      </w:r>
      <w:r w:rsidR="00285E4C">
        <w:rPr>
          <w:rFonts w:ascii="Arial" w:hAnsi="Arial" w:cs="Arial"/>
          <w:sz w:val="20"/>
          <w:szCs w:val="20"/>
        </w:rPr>
        <w:t xml:space="preserve"> </w:t>
      </w:r>
      <w:r w:rsidR="00285E4C" w:rsidRPr="00285E4C">
        <w:rPr>
          <w:rFonts w:ascii="Arial" w:hAnsi="Arial" w:cs="Arial"/>
          <w:sz w:val="20"/>
          <w:szCs w:val="20"/>
        </w:rPr>
        <w:t>“${</w:t>
      </w:r>
      <w:proofErr w:type="spellStart"/>
      <w:r w:rsidR="00285E4C" w:rsidRPr="00285E4C">
        <w:rPr>
          <w:rFonts w:ascii="Arial" w:hAnsi="Arial" w:cs="Arial"/>
          <w:sz w:val="20"/>
          <w:szCs w:val="20"/>
        </w:rPr>
        <w:t>objetocontratoep</w:t>
      </w:r>
      <w:proofErr w:type="spellEnd"/>
      <w:r w:rsidR="00285E4C" w:rsidRPr="00285E4C">
        <w:rPr>
          <w:rFonts w:ascii="Arial" w:hAnsi="Arial" w:cs="Arial"/>
          <w:sz w:val="20"/>
          <w:szCs w:val="20"/>
        </w:rPr>
        <w:t>}”</w:t>
      </w:r>
    </w:p>
    <w:p w14:paraId="4AA4C978" w14:textId="77777777" w:rsidR="00F8689E" w:rsidRPr="00C8716F" w:rsidRDefault="00F8689E" w:rsidP="00F8689E">
      <w:pPr>
        <w:pStyle w:val="NormalWeb"/>
        <w:shd w:val="clear" w:color="auto" w:fill="FFFFFF"/>
        <w:spacing w:before="0" w:beforeAutospacing="0" w:after="0" w:afterAutospacing="0"/>
        <w:ind w:left="-2" w:hanging="2"/>
        <w:jc w:val="both"/>
        <w:rPr>
          <w:rFonts w:ascii="Arial" w:hAnsi="Arial" w:cs="Arial"/>
          <w:szCs w:val="20"/>
          <w:lang w:val="es-ES" w:eastAsia="en-US"/>
        </w:rPr>
      </w:pPr>
    </w:p>
    <w:p w14:paraId="3CF9B3D2" w14:textId="1287247E" w:rsidR="00BC2F03" w:rsidRPr="00C8716F" w:rsidRDefault="00BC2F03" w:rsidP="00F8689E">
      <w:pPr>
        <w:spacing w:after="0" w:line="240" w:lineRule="auto"/>
        <w:ind w:firstLine="1"/>
        <w:rPr>
          <w:rFonts w:ascii="Arial" w:hAnsi="Arial" w:cs="Arial"/>
          <w:color w:val="auto"/>
          <w:szCs w:val="20"/>
        </w:rPr>
      </w:pPr>
      <w:r w:rsidRPr="00C8716F">
        <w:rPr>
          <w:rFonts w:ascii="Arial" w:eastAsia="Avenir" w:hAnsi="Arial" w:cs="Arial"/>
          <w:b/>
          <w:color w:val="auto"/>
          <w:szCs w:val="20"/>
        </w:rPr>
        <w:t xml:space="preserve"> </w:t>
      </w:r>
      <w:r w:rsidRPr="00C8716F">
        <w:rPr>
          <w:rFonts w:ascii="Arial" w:hAnsi="Arial" w:cs="Arial"/>
          <w:color w:val="auto"/>
          <w:szCs w:val="20"/>
        </w:rPr>
        <w:t xml:space="preserve">Para el cumplimiento del objeto contractual deberá realizar las siguientes actividades: </w:t>
      </w:r>
    </w:p>
    <w:p w14:paraId="52744FB0" w14:textId="77777777" w:rsidR="00BC2F03" w:rsidRPr="00C8716F" w:rsidRDefault="00BC2F03" w:rsidP="00F8689E">
      <w:pPr>
        <w:spacing w:after="0" w:line="240" w:lineRule="auto"/>
        <w:rPr>
          <w:rFonts w:ascii="Arial" w:hAnsi="Arial" w:cs="Arial"/>
          <w:color w:val="auto"/>
          <w:szCs w:val="20"/>
        </w:rPr>
      </w:pPr>
    </w:p>
    <w:p w14:paraId="5321E8F4" w14:textId="513CEA09" w:rsidR="00BC2F03" w:rsidRPr="001C3C42" w:rsidRDefault="00BC2F03" w:rsidP="00F8689E">
      <w:pPr>
        <w:pStyle w:val="Prrafodelista"/>
        <w:numPr>
          <w:ilvl w:val="1"/>
          <w:numId w:val="1"/>
        </w:numPr>
        <w:pBdr>
          <w:top w:val="nil"/>
          <w:left w:val="nil"/>
          <w:bottom w:val="nil"/>
          <w:right w:val="nil"/>
          <w:between w:val="nil"/>
        </w:pBdr>
        <w:spacing w:after="0" w:line="240" w:lineRule="auto"/>
        <w:rPr>
          <w:rFonts w:ascii="Arial" w:eastAsia="Arial Narrow" w:hAnsi="Arial" w:cs="Arial"/>
          <w:b/>
          <w:color w:val="auto"/>
          <w:szCs w:val="20"/>
        </w:rPr>
      </w:pPr>
      <w:r w:rsidRPr="001C3C42">
        <w:rPr>
          <w:rFonts w:ascii="Arial" w:eastAsia="Arial Narrow" w:hAnsi="Arial" w:cs="Arial"/>
          <w:b/>
          <w:color w:val="auto"/>
          <w:szCs w:val="20"/>
        </w:rPr>
        <w:t>DESCRIPCIÓN DE ACTIVIDADES Y/O ESPECIFICACIONES TÉCNICAS PARA EL LOGRO DEL</w:t>
      </w:r>
      <w:r w:rsidR="001C3C42" w:rsidRPr="001C3C42">
        <w:rPr>
          <w:rFonts w:ascii="Arial" w:eastAsia="Arial Narrow" w:hAnsi="Arial" w:cs="Arial"/>
          <w:b/>
          <w:color w:val="auto"/>
          <w:szCs w:val="20"/>
        </w:rPr>
        <w:t xml:space="preserve"> </w:t>
      </w:r>
      <w:r w:rsidRPr="001C3C42">
        <w:rPr>
          <w:rFonts w:ascii="Arial" w:eastAsia="Arial Narrow" w:hAnsi="Arial" w:cs="Arial"/>
          <w:b/>
          <w:color w:val="auto"/>
          <w:szCs w:val="20"/>
        </w:rPr>
        <w:t>OBJETO A CONTRATAR:</w:t>
      </w:r>
    </w:p>
    <w:p w14:paraId="513A74EF" w14:textId="0CECF880" w:rsidR="0041086E" w:rsidRPr="00C8716F" w:rsidRDefault="0041086E" w:rsidP="00F8689E">
      <w:pPr>
        <w:pStyle w:val="NormalWeb"/>
        <w:shd w:val="clear" w:color="auto" w:fill="FFFFFF"/>
        <w:spacing w:before="0" w:beforeAutospacing="0" w:after="0" w:afterAutospacing="0"/>
        <w:ind w:left="-2" w:hanging="2"/>
        <w:jc w:val="both"/>
        <w:rPr>
          <w:rFonts w:ascii="Arial" w:eastAsia="Avenir" w:hAnsi="Arial" w:cs="Arial"/>
          <w:color w:val="FF0000"/>
          <w:sz w:val="20"/>
          <w:szCs w:val="20"/>
        </w:rPr>
      </w:pPr>
    </w:p>
    <w:p w14:paraId="3009E1B9" w14:textId="302D285E" w:rsidR="00087B2D" w:rsidRDefault="001C3C42" w:rsidP="00F8689E">
      <w:pPr>
        <w:shd w:val="clear" w:color="auto" w:fill="FFFFFF"/>
        <w:spacing w:after="0" w:line="240" w:lineRule="auto"/>
        <w:ind w:left="-2" w:hanging="2"/>
        <w:rPr>
          <w:rFonts w:ascii="Arial" w:eastAsia="Times New Roman" w:hAnsi="Arial" w:cs="Arial"/>
          <w:color w:val="auto"/>
          <w:sz w:val="24"/>
          <w:szCs w:val="24"/>
          <w:lang w:val="es-ES" w:eastAsia="en-US"/>
        </w:rPr>
      </w:pPr>
      <w:r w:rsidRPr="001C3C42">
        <w:rPr>
          <w:rFonts w:ascii="Arial" w:eastAsia="Times New Roman" w:hAnsi="Arial" w:cs="Arial"/>
          <w:color w:val="auto"/>
          <w:sz w:val="24"/>
          <w:szCs w:val="24"/>
          <w:lang w:val="es-ES" w:eastAsia="en-US"/>
        </w:rPr>
        <w:t>${</w:t>
      </w:r>
      <w:proofErr w:type="spellStart"/>
      <w:r w:rsidRPr="001C3C42">
        <w:rPr>
          <w:rFonts w:ascii="Arial" w:eastAsia="Times New Roman" w:hAnsi="Arial" w:cs="Arial"/>
          <w:color w:val="auto"/>
          <w:sz w:val="24"/>
          <w:szCs w:val="24"/>
          <w:lang w:val="es-ES" w:eastAsia="en-US"/>
        </w:rPr>
        <w:t>actividaddesarrollarep</w:t>
      </w:r>
      <w:proofErr w:type="spellEnd"/>
      <w:r w:rsidRPr="001C3C42">
        <w:rPr>
          <w:rFonts w:ascii="Arial" w:eastAsia="Times New Roman" w:hAnsi="Arial" w:cs="Arial"/>
          <w:color w:val="auto"/>
          <w:sz w:val="24"/>
          <w:szCs w:val="24"/>
          <w:lang w:val="es-ES" w:eastAsia="en-US"/>
        </w:rPr>
        <w:t>}</w:t>
      </w:r>
    </w:p>
    <w:p w14:paraId="4F72772A" w14:textId="77777777" w:rsidR="001C3C42" w:rsidRPr="00C8716F" w:rsidRDefault="001C3C42" w:rsidP="00F8689E">
      <w:pPr>
        <w:shd w:val="clear" w:color="auto" w:fill="FFFFFF"/>
        <w:spacing w:after="0" w:line="240" w:lineRule="auto"/>
        <w:ind w:left="-2" w:hanging="2"/>
        <w:rPr>
          <w:rFonts w:ascii="Arial" w:eastAsia="Times New Roman" w:hAnsi="Arial" w:cs="Arial"/>
          <w:color w:val="auto"/>
          <w:sz w:val="24"/>
          <w:szCs w:val="24"/>
          <w:lang w:val="es-ES" w:eastAsia="en-US"/>
        </w:rPr>
      </w:pPr>
    </w:p>
    <w:p w14:paraId="06253AFF" w14:textId="4AA4DDA6" w:rsidR="00087B2D" w:rsidRPr="001C3C42" w:rsidRDefault="00087B2D" w:rsidP="00F8689E">
      <w:pPr>
        <w:numPr>
          <w:ilvl w:val="1"/>
          <w:numId w:val="1"/>
        </w:numPr>
        <w:spacing w:after="0" w:line="240" w:lineRule="auto"/>
        <w:rPr>
          <w:rFonts w:ascii="Arial" w:hAnsi="Arial" w:cs="Arial"/>
          <w:b/>
          <w:color w:val="auto"/>
          <w:szCs w:val="20"/>
        </w:rPr>
      </w:pPr>
      <w:r w:rsidRPr="001C3C42">
        <w:rPr>
          <w:rFonts w:ascii="Arial" w:hAnsi="Arial" w:cs="Arial"/>
          <w:b/>
          <w:color w:val="auto"/>
          <w:szCs w:val="20"/>
        </w:rPr>
        <w:t>ENTREGABLES QUE EVIDENCIAN EL PRODUCTO</w:t>
      </w:r>
    </w:p>
    <w:p w14:paraId="76C119DC" w14:textId="2FFC976B" w:rsidR="0041086E" w:rsidRPr="001C3C42" w:rsidRDefault="0041086E" w:rsidP="00F8689E">
      <w:pPr>
        <w:pStyle w:val="NormalWeb"/>
        <w:shd w:val="clear" w:color="auto" w:fill="FFFFFF"/>
        <w:spacing w:before="0" w:beforeAutospacing="0" w:after="0" w:afterAutospacing="0"/>
        <w:ind w:left="-2" w:hanging="2"/>
        <w:jc w:val="both"/>
        <w:rPr>
          <w:rFonts w:ascii="Arial" w:eastAsia="Avenir" w:hAnsi="Arial" w:cs="Arial"/>
          <w:color w:val="FF0000"/>
          <w:sz w:val="20"/>
          <w:szCs w:val="20"/>
        </w:rPr>
      </w:pPr>
    </w:p>
    <w:p w14:paraId="64BCE9AF" w14:textId="6344D830" w:rsidR="001C3C42" w:rsidRPr="001C3C42" w:rsidRDefault="001C3C42" w:rsidP="00F8689E">
      <w:pPr>
        <w:spacing w:after="0" w:line="240" w:lineRule="auto"/>
        <w:rPr>
          <w:rFonts w:ascii="Arial" w:hAnsi="Arial" w:cs="Arial"/>
          <w:color w:val="auto"/>
          <w:szCs w:val="20"/>
        </w:rPr>
      </w:pPr>
      <w:r w:rsidRPr="001C3C42">
        <w:rPr>
          <w:rFonts w:ascii="Arial" w:hAnsi="Arial" w:cs="Arial"/>
          <w:color w:val="auto"/>
          <w:szCs w:val="20"/>
        </w:rPr>
        <w:t>${</w:t>
      </w:r>
      <w:proofErr w:type="spellStart"/>
      <w:r w:rsidRPr="001C3C42">
        <w:rPr>
          <w:rFonts w:ascii="Arial" w:hAnsi="Arial" w:cs="Arial"/>
          <w:color w:val="auto"/>
          <w:szCs w:val="20"/>
        </w:rPr>
        <w:t>productoobjetocontratarep</w:t>
      </w:r>
      <w:proofErr w:type="spellEnd"/>
      <w:r w:rsidRPr="001C3C42">
        <w:rPr>
          <w:rFonts w:ascii="Arial" w:hAnsi="Arial" w:cs="Arial"/>
          <w:color w:val="auto"/>
          <w:szCs w:val="20"/>
        </w:rPr>
        <w:t>}</w:t>
      </w:r>
    </w:p>
    <w:p w14:paraId="63268419" w14:textId="77777777" w:rsidR="001C3C42" w:rsidRPr="00C8716F" w:rsidRDefault="001C3C42" w:rsidP="00F8689E">
      <w:pPr>
        <w:spacing w:after="0" w:line="240" w:lineRule="auto"/>
        <w:rPr>
          <w:rFonts w:ascii="Arial" w:hAnsi="Arial" w:cs="Arial"/>
          <w:b/>
          <w:color w:val="auto"/>
          <w:szCs w:val="20"/>
        </w:rPr>
      </w:pPr>
    </w:p>
    <w:p w14:paraId="0ACF5CDA" w14:textId="675826B9" w:rsidR="00CD7E97" w:rsidRPr="00C8716F" w:rsidRDefault="00CD7E97" w:rsidP="00F8689E">
      <w:pPr>
        <w:numPr>
          <w:ilvl w:val="1"/>
          <w:numId w:val="1"/>
        </w:numPr>
        <w:spacing w:after="0" w:line="240" w:lineRule="auto"/>
        <w:rPr>
          <w:rFonts w:ascii="Arial" w:hAnsi="Arial" w:cs="Arial"/>
          <w:b/>
          <w:color w:val="auto"/>
          <w:szCs w:val="20"/>
        </w:rPr>
      </w:pPr>
      <w:r w:rsidRPr="00C8716F">
        <w:rPr>
          <w:rFonts w:ascii="Arial" w:hAnsi="Arial" w:cs="Arial"/>
          <w:b/>
          <w:color w:val="auto"/>
          <w:szCs w:val="20"/>
        </w:rPr>
        <w:t xml:space="preserve">OBLIGACIONES </w:t>
      </w:r>
    </w:p>
    <w:p w14:paraId="5029C3ED" w14:textId="77777777" w:rsidR="00CD7E97" w:rsidRPr="00C8716F" w:rsidRDefault="00CD7E97" w:rsidP="00F8689E">
      <w:pPr>
        <w:shd w:val="clear" w:color="auto" w:fill="FFFFFF"/>
        <w:spacing w:after="0" w:line="240" w:lineRule="auto"/>
        <w:ind w:hanging="2"/>
        <w:rPr>
          <w:rFonts w:ascii="Arial" w:eastAsia="Avenir" w:hAnsi="Arial" w:cs="Arial"/>
          <w:b/>
          <w:color w:val="auto"/>
          <w:szCs w:val="20"/>
        </w:rPr>
      </w:pPr>
    </w:p>
    <w:p w14:paraId="6D4E45CB" w14:textId="19A3162A" w:rsidR="00CD7E97" w:rsidRPr="00F3597A" w:rsidRDefault="00CD7E97" w:rsidP="00F8689E">
      <w:pPr>
        <w:numPr>
          <w:ilvl w:val="2"/>
          <w:numId w:val="1"/>
        </w:numPr>
        <w:spacing w:after="0" w:line="240" w:lineRule="auto"/>
        <w:rPr>
          <w:rFonts w:ascii="Arial" w:hAnsi="Arial" w:cs="Arial"/>
          <w:b/>
          <w:color w:val="auto"/>
          <w:szCs w:val="20"/>
        </w:rPr>
      </w:pPr>
      <w:r w:rsidRPr="00F3597A">
        <w:rPr>
          <w:rFonts w:ascii="Arial" w:hAnsi="Arial" w:cs="Arial"/>
          <w:b/>
          <w:color w:val="auto"/>
          <w:szCs w:val="20"/>
        </w:rPr>
        <w:t>OBLIGACIONES DEL CONTRATISTA</w:t>
      </w:r>
    </w:p>
    <w:p w14:paraId="74A7C5C1" w14:textId="2CFF6D14" w:rsidR="0041086E" w:rsidRDefault="0041086E" w:rsidP="00F8689E">
      <w:pPr>
        <w:shd w:val="clear" w:color="auto" w:fill="FFFFFF"/>
        <w:spacing w:after="0" w:line="240" w:lineRule="auto"/>
        <w:ind w:hanging="2"/>
        <w:rPr>
          <w:rFonts w:ascii="Arial" w:eastAsia="Avenir" w:hAnsi="Arial" w:cs="Arial"/>
          <w:color w:val="FF0000"/>
          <w:szCs w:val="20"/>
        </w:rPr>
      </w:pPr>
    </w:p>
    <w:p w14:paraId="497056E7" w14:textId="77777777" w:rsidR="00F3597A" w:rsidRPr="00E042E1" w:rsidRDefault="00F3597A" w:rsidP="00F3597A">
      <w:pPr>
        <w:pStyle w:val="Prrafodelista"/>
        <w:numPr>
          <w:ilvl w:val="0"/>
          <w:numId w:val="37"/>
        </w:numPr>
        <w:spacing w:after="0" w:line="240" w:lineRule="auto"/>
        <w:contextualSpacing w:val="0"/>
        <w:rPr>
          <w:rFonts w:ascii="Arial" w:hAnsi="Arial" w:cs="Arial"/>
          <w:szCs w:val="20"/>
        </w:rPr>
      </w:pPr>
      <w:r w:rsidRPr="00E042E1">
        <w:rPr>
          <w:rFonts w:ascii="Arial" w:hAnsi="Arial" w:cs="Arial"/>
          <w:szCs w:val="20"/>
        </w:rPr>
        <w:t xml:space="preserve">Participar en la implementación y el mantenimiento del Sistema </w:t>
      </w:r>
      <w:r>
        <w:rPr>
          <w:rFonts w:ascii="Arial" w:hAnsi="Arial" w:cs="Arial"/>
          <w:szCs w:val="20"/>
        </w:rPr>
        <w:t>de Gestión Integral de Calidad</w:t>
      </w:r>
      <w:r w:rsidRPr="00E042E1">
        <w:rPr>
          <w:rFonts w:ascii="Arial" w:hAnsi="Arial" w:cs="Arial"/>
          <w:szCs w:val="20"/>
        </w:rPr>
        <w:t xml:space="preserve"> – S</w:t>
      </w:r>
      <w:r>
        <w:rPr>
          <w:rFonts w:ascii="Arial" w:hAnsi="Arial" w:cs="Arial"/>
          <w:szCs w:val="20"/>
        </w:rPr>
        <w:t>GIC</w:t>
      </w:r>
      <w:r w:rsidRPr="00E042E1">
        <w:rPr>
          <w:rFonts w:ascii="Arial" w:hAnsi="Arial" w:cs="Arial"/>
          <w:szCs w:val="20"/>
        </w:rPr>
        <w:t xml:space="preserve"> -, para mejorar continuamente su eficacia, eficiencia y efectividad, del proceso</w:t>
      </w:r>
      <w:r w:rsidRPr="00962C5A">
        <w:rPr>
          <w:rFonts w:ascii="Arial" w:hAnsi="Arial" w:cs="Arial"/>
          <w:color w:val="FF0000"/>
          <w:szCs w:val="20"/>
        </w:rPr>
        <w:t xml:space="preserve"> </w:t>
      </w:r>
      <w:r>
        <w:rPr>
          <w:rFonts w:ascii="Arial" w:hAnsi="Arial" w:cs="Arial"/>
          <w:szCs w:val="20"/>
        </w:rPr>
        <w:t>que corresponda</w:t>
      </w:r>
      <w:r w:rsidRPr="00E042E1">
        <w:rPr>
          <w:rFonts w:ascii="Arial" w:hAnsi="Arial" w:cs="Arial"/>
          <w:szCs w:val="20"/>
        </w:rPr>
        <w:t xml:space="preserve"> del mapa de procesos de la entidad territorial.</w:t>
      </w:r>
    </w:p>
    <w:p w14:paraId="75C2BAA0" w14:textId="77777777" w:rsidR="00F3597A" w:rsidRPr="00E042E1" w:rsidRDefault="00F3597A" w:rsidP="00F3597A">
      <w:pPr>
        <w:pStyle w:val="Prrafodelista"/>
        <w:numPr>
          <w:ilvl w:val="0"/>
          <w:numId w:val="37"/>
        </w:numPr>
        <w:spacing w:after="0" w:line="240" w:lineRule="auto"/>
        <w:contextualSpacing w:val="0"/>
        <w:rPr>
          <w:rFonts w:ascii="Arial" w:hAnsi="Arial" w:cs="Arial"/>
          <w:szCs w:val="20"/>
        </w:rPr>
      </w:pPr>
      <w:r w:rsidRPr="00E042E1">
        <w:rPr>
          <w:rFonts w:ascii="Arial" w:hAnsi="Arial" w:cs="Arial"/>
          <w:szCs w:val="20"/>
        </w:rPr>
        <w:t>Presentar los informes y documentos derivados de su objeto y actividades contractuales y los que sean solicitados por el supervisor, dando aplicación de la Ley General de Archivos implementada en la entidad territorial y de acuerdo con los procedimientos establecidos en el proceso Gestión de la Información, de lo cual se debe dejar evidencia.</w:t>
      </w:r>
    </w:p>
    <w:p w14:paraId="4A7E7CBE" w14:textId="77777777" w:rsidR="00F3597A" w:rsidRPr="00E042E1" w:rsidRDefault="00F3597A" w:rsidP="00F3597A">
      <w:pPr>
        <w:pStyle w:val="Prrafodelista"/>
        <w:numPr>
          <w:ilvl w:val="0"/>
          <w:numId w:val="37"/>
        </w:numPr>
        <w:spacing w:after="0" w:line="240" w:lineRule="auto"/>
        <w:contextualSpacing w:val="0"/>
        <w:rPr>
          <w:rFonts w:ascii="Arial" w:hAnsi="Arial" w:cs="Arial"/>
          <w:szCs w:val="20"/>
        </w:rPr>
      </w:pPr>
      <w:r w:rsidRPr="00E042E1">
        <w:rPr>
          <w:rFonts w:ascii="Arial" w:hAnsi="Arial" w:cs="Arial"/>
          <w:szCs w:val="20"/>
        </w:rPr>
        <w:t>Dar respuesta oportuna a las peticiones, quejas, reclamos o denuncias de la ciudadanía y partes interesadas, que sean solicitadas por el supervisor en el marco del objeto contractual, de acuerdo con el procedimiento PQRD implementado en la Alcaldía dentro del Sistema de Gestión Integral, de lo cual se debe dejar evidencia.</w:t>
      </w:r>
    </w:p>
    <w:p w14:paraId="71845F29" w14:textId="77777777" w:rsidR="00F3597A" w:rsidRPr="00E042E1" w:rsidRDefault="00F3597A" w:rsidP="00F3597A">
      <w:pPr>
        <w:pStyle w:val="Prrafodelista"/>
        <w:numPr>
          <w:ilvl w:val="0"/>
          <w:numId w:val="37"/>
        </w:numPr>
        <w:spacing w:after="0" w:line="240" w:lineRule="auto"/>
        <w:contextualSpacing w:val="0"/>
        <w:rPr>
          <w:rFonts w:ascii="Arial" w:hAnsi="Arial" w:cs="Arial"/>
          <w:szCs w:val="20"/>
        </w:rPr>
      </w:pPr>
      <w:r w:rsidRPr="00E042E1">
        <w:rPr>
          <w:rFonts w:ascii="Arial" w:hAnsi="Arial" w:cs="Arial"/>
          <w:szCs w:val="20"/>
        </w:rPr>
        <w:lastRenderedPageBreak/>
        <w:t>Presentar al supervisor informes mensuales con soportes.</w:t>
      </w:r>
    </w:p>
    <w:p w14:paraId="7E439570" w14:textId="77777777" w:rsidR="00F3597A" w:rsidRPr="00E042E1" w:rsidRDefault="00F3597A" w:rsidP="00F3597A">
      <w:pPr>
        <w:pStyle w:val="Prrafodelista"/>
        <w:numPr>
          <w:ilvl w:val="0"/>
          <w:numId w:val="37"/>
        </w:numPr>
        <w:spacing w:after="0" w:line="240" w:lineRule="auto"/>
        <w:contextualSpacing w:val="0"/>
        <w:rPr>
          <w:rFonts w:ascii="Arial" w:hAnsi="Arial" w:cs="Arial"/>
          <w:szCs w:val="20"/>
        </w:rPr>
      </w:pPr>
      <w:r w:rsidRPr="00E042E1">
        <w:rPr>
          <w:rFonts w:ascii="Arial" w:hAnsi="Arial" w:cs="Arial"/>
          <w:szCs w:val="20"/>
        </w:rPr>
        <w:t>Cumplir con las obligaciones frente al sistema de seguridad social integral establecido en el artículo 23 de la ley 1150 de 2007.</w:t>
      </w:r>
    </w:p>
    <w:p w14:paraId="5E086AC3" w14:textId="670B1195" w:rsidR="00F3597A" w:rsidRPr="00F3597A" w:rsidRDefault="00F3597A" w:rsidP="00F3597A">
      <w:pPr>
        <w:pStyle w:val="Prrafodelista"/>
        <w:numPr>
          <w:ilvl w:val="0"/>
          <w:numId w:val="37"/>
        </w:numPr>
        <w:spacing w:after="0" w:line="240" w:lineRule="auto"/>
        <w:contextualSpacing w:val="0"/>
        <w:rPr>
          <w:rFonts w:ascii="Arial" w:hAnsi="Arial" w:cs="Arial"/>
          <w:szCs w:val="20"/>
        </w:rPr>
      </w:pPr>
      <w:r w:rsidRPr="00E042E1">
        <w:rPr>
          <w:rFonts w:ascii="Arial" w:hAnsi="Arial" w:cs="Arial"/>
          <w:szCs w:val="20"/>
        </w:rPr>
        <w:t xml:space="preserve">   Contar con los elementos de protección personal, de bioseguridad y dar cumplimiento a los protocolos establecido por la entidad para la prevención, mitigación del COVID 19, para ejecutar las actividades contratadas.</w:t>
      </w:r>
    </w:p>
    <w:p w14:paraId="0C32EF90" w14:textId="77777777" w:rsidR="009B0D32" w:rsidRPr="00C8716F" w:rsidRDefault="009B0D32" w:rsidP="00F8689E">
      <w:pPr>
        <w:shd w:val="clear" w:color="auto" w:fill="FFFFFF"/>
        <w:spacing w:after="0" w:line="240" w:lineRule="auto"/>
        <w:ind w:hanging="2"/>
        <w:rPr>
          <w:rFonts w:ascii="Arial" w:eastAsia="Avenir" w:hAnsi="Arial" w:cs="Arial"/>
          <w:color w:val="auto"/>
          <w:szCs w:val="20"/>
          <w:lang w:val="es-ES"/>
        </w:rPr>
      </w:pPr>
    </w:p>
    <w:p w14:paraId="33F026AD" w14:textId="5D94DAC8" w:rsidR="00CD7E97" w:rsidRPr="00F3597A" w:rsidRDefault="00CD7E97" w:rsidP="00F8689E">
      <w:pPr>
        <w:numPr>
          <w:ilvl w:val="2"/>
          <w:numId w:val="1"/>
        </w:numPr>
        <w:spacing w:after="0" w:line="240" w:lineRule="auto"/>
        <w:rPr>
          <w:rFonts w:ascii="Arial" w:hAnsi="Arial" w:cs="Arial"/>
          <w:b/>
          <w:color w:val="auto"/>
          <w:szCs w:val="20"/>
        </w:rPr>
      </w:pPr>
      <w:r w:rsidRPr="00F3597A">
        <w:rPr>
          <w:rFonts w:ascii="Arial" w:hAnsi="Arial" w:cs="Arial"/>
          <w:b/>
          <w:color w:val="auto"/>
          <w:szCs w:val="20"/>
        </w:rPr>
        <w:t xml:space="preserve">OBLIGACIONES DEL MUNICIPIO </w:t>
      </w:r>
    </w:p>
    <w:p w14:paraId="21938E9F" w14:textId="4140C396" w:rsidR="0041086E" w:rsidRDefault="0041086E" w:rsidP="00F8689E">
      <w:pPr>
        <w:pStyle w:val="NormalWeb"/>
        <w:shd w:val="clear" w:color="auto" w:fill="FFFFFF"/>
        <w:spacing w:before="0" w:beforeAutospacing="0" w:after="0" w:afterAutospacing="0"/>
        <w:ind w:left="-2" w:hanging="2"/>
        <w:jc w:val="both"/>
        <w:rPr>
          <w:rFonts w:ascii="Arial" w:eastAsia="Avenir" w:hAnsi="Arial" w:cs="Arial"/>
          <w:color w:val="FF0000"/>
          <w:sz w:val="20"/>
          <w:szCs w:val="20"/>
        </w:rPr>
      </w:pPr>
    </w:p>
    <w:p w14:paraId="64412891" w14:textId="77777777" w:rsidR="00F3597A" w:rsidRPr="00E042E1" w:rsidRDefault="00F3597A" w:rsidP="00F3597A">
      <w:pPr>
        <w:pStyle w:val="Ttulo"/>
        <w:numPr>
          <w:ilvl w:val="6"/>
          <w:numId w:val="38"/>
        </w:numPr>
        <w:ind w:left="426" w:hanging="426"/>
        <w:contextualSpacing/>
        <w:jc w:val="both"/>
        <w:rPr>
          <w:rFonts w:ascii="Arial" w:hAnsi="Arial" w:cs="Arial"/>
          <w:b w:val="0"/>
          <w:bCs w:val="0"/>
          <w:sz w:val="20"/>
          <w:szCs w:val="20"/>
          <w:lang w:val="es-CO" w:eastAsia="en-US"/>
        </w:rPr>
      </w:pPr>
      <w:r w:rsidRPr="00E042E1">
        <w:rPr>
          <w:rFonts w:ascii="Arial" w:hAnsi="Arial" w:cs="Arial"/>
          <w:b w:val="0"/>
          <w:bCs w:val="0"/>
          <w:sz w:val="20"/>
          <w:szCs w:val="20"/>
          <w:lang w:val="es-CO" w:eastAsia="en-US"/>
        </w:rPr>
        <w:t xml:space="preserve">Cumplir con las condiciones establecidas en los Documentos del Proceso de Contratación. </w:t>
      </w:r>
    </w:p>
    <w:p w14:paraId="32BE226F" w14:textId="77777777" w:rsidR="00F3597A" w:rsidRPr="00E042E1" w:rsidRDefault="00F3597A" w:rsidP="00F3597A">
      <w:pPr>
        <w:pStyle w:val="Ttulo"/>
        <w:numPr>
          <w:ilvl w:val="6"/>
          <w:numId w:val="38"/>
        </w:numPr>
        <w:ind w:left="426" w:hanging="426"/>
        <w:contextualSpacing/>
        <w:jc w:val="both"/>
        <w:rPr>
          <w:rFonts w:ascii="Arial" w:hAnsi="Arial" w:cs="Arial"/>
          <w:b w:val="0"/>
          <w:bCs w:val="0"/>
          <w:sz w:val="20"/>
          <w:szCs w:val="20"/>
          <w:lang w:val="es-CO" w:eastAsia="en-US"/>
        </w:rPr>
      </w:pPr>
      <w:r w:rsidRPr="00E042E1">
        <w:rPr>
          <w:rFonts w:ascii="Arial" w:hAnsi="Arial" w:cs="Arial"/>
          <w:b w:val="0"/>
          <w:bCs w:val="0"/>
          <w:sz w:val="20"/>
          <w:szCs w:val="20"/>
          <w:lang w:val="es-CO" w:eastAsia="en-US"/>
        </w:rPr>
        <w:t>Pagar la remuneración por la ejecución del contrato en los términos pactados en la Cláusula Forma de Pago.</w:t>
      </w:r>
    </w:p>
    <w:p w14:paraId="433BDB69" w14:textId="77777777" w:rsidR="00F3597A" w:rsidRPr="00E042E1" w:rsidRDefault="00F3597A" w:rsidP="00F3597A">
      <w:pPr>
        <w:pStyle w:val="Ttulo"/>
        <w:numPr>
          <w:ilvl w:val="6"/>
          <w:numId w:val="38"/>
        </w:numPr>
        <w:ind w:left="426" w:hanging="426"/>
        <w:contextualSpacing/>
        <w:jc w:val="both"/>
        <w:rPr>
          <w:rFonts w:ascii="Arial" w:hAnsi="Arial" w:cs="Arial"/>
          <w:b w:val="0"/>
          <w:bCs w:val="0"/>
          <w:sz w:val="20"/>
          <w:szCs w:val="20"/>
          <w:lang w:val="es-CO" w:eastAsia="en-US"/>
        </w:rPr>
      </w:pPr>
      <w:r w:rsidRPr="00E042E1">
        <w:rPr>
          <w:rFonts w:ascii="Arial" w:hAnsi="Arial" w:cs="Arial"/>
          <w:b w:val="0"/>
          <w:bCs w:val="0"/>
          <w:sz w:val="20"/>
          <w:szCs w:val="20"/>
          <w:lang w:val="es-CO" w:eastAsia="en-US"/>
        </w:rPr>
        <w:t xml:space="preserve">Ejercer el respectivo control en el cumplimiento del objeto del contrato y expedir el certificado de cumplimiento a satisfacción.   </w:t>
      </w:r>
    </w:p>
    <w:p w14:paraId="6A5D11E0" w14:textId="77777777" w:rsidR="00F3597A" w:rsidRPr="00E042E1" w:rsidRDefault="00F3597A" w:rsidP="00F3597A">
      <w:pPr>
        <w:pStyle w:val="Ttulo"/>
        <w:numPr>
          <w:ilvl w:val="6"/>
          <w:numId w:val="38"/>
        </w:numPr>
        <w:ind w:left="426" w:hanging="426"/>
        <w:contextualSpacing/>
        <w:jc w:val="both"/>
        <w:rPr>
          <w:rFonts w:ascii="Arial" w:hAnsi="Arial" w:cs="Arial"/>
          <w:b w:val="0"/>
          <w:bCs w:val="0"/>
          <w:sz w:val="20"/>
          <w:szCs w:val="20"/>
          <w:lang w:val="es-CO" w:eastAsia="en-US"/>
        </w:rPr>
      </w:pPr>
      <w:r w:rsidRPr="00E042E1">
        <w:rPr>
          <w:rFonts w:ascii="Arial" w:hAnsi="Arial" w:cs="Arial"/>
          <w:b w:val="0"/>
          <w:bCs w:val="0"/>
          <w:sz w:val="20"/>
          <w:szCs w:val="20"/>
          <w:lang w:val="es-CO" w:eastAsia="en-US"/>
        </w:rPr>
        <w:t xml:space="preserve">Pagar el valor del contrato de acuerdo con los términos establecidos.  </w:t>
      </w:r>
    </w:p>
    <w:p w14:paraId="0F83AA33" w14:textId="77777777" w:rsidR="00F3597A" w:rsidRPr="00E042E1" w:rsidRDefault="00F3597A" w:rsidP="00F3597A">
      <w:pPr>
        <w:pStyle w:val="Ttulo"/>
        <w:numPr>
          <w:ilvl w:val="6"/>
          <w:numId w:val="38"/>
        </w:numPr>
        <w:ind w:left="426" w:hanging="426"/>
        <w:contextualSpacing/>
        <w:jc w:val="both"/>
        <w:rPr>
          <w:rFonts w:ascii="Arial" w:hAnsi="Arial" w:cs="Arial"/>
          <w:b w:val="0"/>
          <w:bCs w:val="0"/>
          <w:sz w:val="20"/>
          <w:szCs w:val="20"/>
          <w:lang w:val="es-CO" w:eastAsia="en-US"/>
        </w:rPr>
      </w:pPr>
      <w:r w:rsidRPr="00E042E1">
        <w:rPr>
          <w:rFonts w:ascii="Arial" w:hAnsi="Arial" w:cs="Arial"/>
          <w:b w:val="0"/>
          <w:bCs w:val="0"/>
          <w:sz w:val="20"/>
          <w:szCs w:val="20"/>
          <w:lang w:val="es-CO" w:eastAsia="en-US"/>
        </w:rPr>
        <w:t xml:space="preserve">Suministrar al Contratista todos aquellos documentos, información e insumos que requiera para el desarrollo de la actividad encomendada. </w:t>
      </w:r>
    </w:p>
    <w:p w14:paraId="6C9C178C" w14:textId="14E45FDF" w:rsidR="00F3597A" w:rsidRPr="00F3597A" w:rsidRDefault="00F3597A" w:rsidP="00F3597A">
      <w:pPr>
        <w:pStyle w:val="Ttulo"/>
        <w:numPr>
          <w:ilvl w:val="6"/>
          <w:numId w:val="38"/>
        </w:numPr>
        <w:ind w:left="426" w:hanging="426"/>
        <w:contextualSpacing/>
        <w:jc w:val="both"/>
        <w:rPr>
          <w:rFonts w:ascii="Arial" w:hAnsi="Arial" w:cs="Arial"/>
          <w:b w:val="0"/>
          <w:bCs w:val="0"/>
          <w:sz w:val="20"/>
          <w:szCs w:val="20"/>
          <w:lang w:val="es-CO" w:eastAsia="en-US"/>
        </w:rPr>
      </w:pPr>
      <w:r w:rsidRPr="00E042E1">
        <w:rPr>
          <w:rFonts w:ascii="Arial" w:hAnsi="Arial" w:cs="Arial"/>
          <w:b w:val="0"/>
          <w:bCs w:val="0"/>
          <w:sz w:val="20"/>
          <w:szCs w:val="20"/>
          <w:lang w:val="es-CO" w:eastAsia="en-US"/>
        </w:rPr>
        <w:t>Prestar su colaboración para el cumplimiento de las obligaciones del Contratista</w:t>
      </w:r>
    </w:p>
    <w:p w14:paraId="51F93CCF" w14:textId="77777777" w:rsidR="00F8689E" w:rsidRPr="00C8716F" w:rsidRDefault="00F8689E" w:rsidP="00F8689E">
      <w:pPr>
        <w:pStyle w:val="NormalWeb"/>
        <w:shd w:val="clear" w:color="auto" w:fill="FFFFFF"/>
        <w:spacing w:before="0" w:beforeAutospacing="0" w:after="0" w:afterAutospacing="0"/>
        <w:ind w:left="-2" w:hanging="2"/>
        <w:jc w:val="both"/>
        <w:rPr>
          <w:rFonts w:ascii="Arial" w:eastAsia="Avenir" w:hAnsi="Arial" w:cs="Arial"/>
          <w:color w:val="FF0000"/>
          <w:sz w:val="20"/>
          <w:szCs w:val="20"/>
        </w:rPr>
      </w:pPr>
    </w:p>
    <w:p w14:paraId="3EE2C539" w14:textId="77777777" w:rsidR="00BC2F03" w:rsidRPr="00C8716F" w:rsidRDefault="00BC2F03" w:rsidP="00F8689E">
      <w:pPr>
        <w:pStyle w:val="Prrafodelista"/>
        <w:numPr>
          <w:ilvl w:val="1"/>
          <w:numId w:val="1"/>
        </w:numPr>
        <w:spacing w:after="0" w:line="240" w:lineRule="auto"/>
        <w:rPr>
          <w:rFonts w:ascii="Arial" w:hAnsi="Arial" w:cs="Arial"/>
          <w:b/>
          <w:color w:val="auto"/>
          <w:szCs w:val="20"/>
        </w:rPr>
      </w:pPr>
      <w:r w:rsidRPr="00C8716F">
        <w:rPr>
          <w:rFonts w:ascii="Arial" w:hAnsi="Arial" w:cs="Arial"/>
          <w:b/>
          <w:color w:val="auto"/>
          <w:szCs w:val="20"/>
        </w:rPr>
        <w:t>CÓDIGO DEL SERVICIO SEGÚN CLASIFICADOR DE BIENES Y SERVICIOS:</w:t>
      </w:r>
    </w:p>
    <w:p w14:paraId="1CB4E00B" w14:textId="77777777" w:rsidR="00BC2F03" w:rsidRPr="00C8716F" w:rsidRDefault="00BC2F03" w:rsidP="00F8689E">
      <w:pPr>
        <w:spacing w:after="0" w:line="240" w:lineRule="auto"/>
        <w:ind w:left="14"/>
        <w:rPr>
          <w:rFonts w:ascii="Arial" w:hAnsi="Arial" w:cs="Arial"/>
          <w:b/>
          <w:color w:val="auto"/>
          <w:szCs w:val="20"/>
        </w:rPr>
      </w:pPr>
    </w:p>
    <w:p w14:paraId="670E6218" w14:textId="096D0773" w:rsidR="00F8139C" w:rsidRPr="00C8716F" w:rsidRDefault="00BC2F03" w:rsidP="00F8139C">
      <w:pPr>
        <w:spacing w:after="0" w:line="240" w:lineRule="auto"/>
        <w:ind w:hanging="2"/>
        <w:rPr>
          <w:rFonts w:ascii="Arial" w:eastAsia="Avenir" w:hAnsi="Arial" w:cs="Arial"/>
          <w:b/>
          <w:color w:val="auto"/>
          <w:szCs w:val="20"/>
        </w:rPr>
      </w:pPr>
      <w:r w:rsidRPr="00C8716F">
        <w:rPr>
          <w:rFonts w:ascii="Arial" w:eastAsia="Avenir" w:hAnsi="Arial" w:cs="Arial"/>
          <w:color w:val="auto"/>
          <w:szCs w:val="20"/>
        </w:rPr>
        <w:t>En atención al Decreto 1082 de 2015, los bienes o servicios requeridos se encuentran inscritos según la clasificación de UNSPSC (Código estándar de Productos y Servicios de Naciones Unidas) así:</w:t>
      </w:r>
    </w:p>
    <w:p w14:paraId="46648C2B" w14:textId="77777777" w:rsidR="007B10E9" w:rsidRPr="00C8716F" w:rsidRDefault="007B10E9" w:rsidP="00F8689E">
      <w:pPr>
        <w:spacing w:after="0" w:line="240" w:lineRule="auto"/>
        <w:ind w:hanging="2"/>
        <w:rPr>
          <w:rFonts w:ascii="Arial" w:eastAsia="Avenir" w:hAnsi="Arial" w:cs="Arial"/>
          <w:b/>
          <w:color w:val="auto"/>
          <w:szCs w:val="20"/>
        </w:rPr>
      </w:pPr>
    </w:p>
    <w:tbl>
      <w:tblPr>
        <w:tblStyle w:val="Tablaconcuadrcula"/>
        <w:tblW w:w="9493" w:type="dxa"/>
        <w:jc w:val="center"/>
        <w:tblLook w:val="04A0" w:firstRow="1" w:lastRow="0" w:firstColumn="1" w:lastColumn="0" w:noHBand="0" w:noVBand="1"/>
      </w:tblPr>
      <w:tblGrid>
        <w:gridCol w:w="2442"/>
        <w:gridCol w:w="1845"/>
        <w:gridCol w:w="1735"/>
        <w:gridCol w:w="1809"/>
        <w:gridCol w:w="1662"/>
      </w:tblGrid>
      <w:tr w:rsidR="00876106" w14:paraId="2D4E7CE9" w14:textId="77777777" w:rsidTr="00F8139C">
        <w:trPr>
          <w:trHeight w:val="248"/>
          <w:jc w:val="center"/>
        </w:trPr>
        <w:tc>
          <w:tcPr>
            <w:tcW w:w="2442" w:type="dxa"/>
          </w:tcPr>
          <w:p w14:paraId="0A8A6133" w14:textId="77777777" w:rsidR="00876106" w:rsidRDefault="00876106" w:rsidP="00876106">
            <w:pPr>
              <w:spacing w:after="0" w:line="240" w:lineRule="auto"/>
              <w:rPr>
                <w:rFonts w:ascii="Arial" w:hAnsi="Arial" w:cs="Arial"/>
                <w:bCs/>
                <w:szCs w:val="20"/>
              </w:rPr>
            </w:pPr>
            <w:r w:rsidRPr="00A07012">
              <w:rPr>
                <w:rFonts w:ascii="Arial" w:hAnsi="Arial" w:cs="Arial"/>
                <w:bCs/>
                <w:szCs w:val="20"/>
              </w:rPr>
              <w:t>${</w:t>
            </w:r>
            <w:proofErr w:type="spellStart"/>
            <w:r w:rsidRPr="00A07012">
              <w:rPr>
                <w:rFonts w:ascii="Arial" w:hAnsi="Arial" w:cs="Arial"/>
                <w:bCs/>
                <w:szCs w:val="20"/>
              </w:rPr>
              <w:t>tablacodigosunspscep</w:t>
            </w:r>
            <w:proofErr w:type="spellEnd"/>
            <w:r w:rsidRPr="00A07012">
              <w:rPr>
                <w:rFonts w:ascii="Arial" w:hAnsi="Arial" w:cs="Arial"/>
                <w:bCs/>
                <w:szCs w:val="20"/>
              </w:rPr>
              <w:t>}</w:t>
            </w:r>
          </w:p>
        </w:tc>
        <w:tc>
          <w:tcPr>
            <w:tcW w:w="1845" w:type="dxa"/>
          </w:tcPr>
          <w:p w14:paraId="79BFA5EF" w14:textId="77777777" w:rsidR="00876106" w:rsidRDefault="00876106" w:rsidP="00876106">
            <w:pPr>
              <w:spacing w:after="0" w:line="240" w:lineRule="auto"/>
              <w:rPr>
                <w:rFonts w:ascii="Arial" w:hAnsi="Arial" w:cs="Arial"/>
                <w:bCs/>
                <w:szCs w:val="20"/>
              </w:rPr>
            </w:pPr>
            <w:r w:rsidRPr="00A07012">
              <w:rPr>
                <w:rFonts w:ascii="Arial" w:hAnsi="Arial" w:cs="Arial"/>
                <w:bCs/>
                <w:szCs w:val="20"/>
              </w:rPr>
              <w:t>${</w:t>
            </w:r>
            <w:proofErr w:type="spellStart"/>
            <w:r w:rsidRPr="00A07012">
              <w:rPr>
                <w:rFonts w:ascii="Arial" w:hAnsi="Arial" w:cs="Arial"/>
                <w:bCs/>
                <w:szCs w:val="20"/>
              </w:rPr>
              <w:t>segmentoEP</w:t>
            </w:r>
            <w:proofErr w:type="spellEnd"/>
            <w:r w:rsidRPr="00A07012">
              <w:rPr>
                <w:rFonts w:ascii="Arial" w:hAnsi="Arial" w:cs="Arial"/>
                <w:bCs/>
                <w:szCs w:val="20"/>
              </w:rPr>
              <w:t>}</w:t>
            </w:r>
          </w:p>
        </w:tc>
        <w:tc>
          <w:tcPr>
            <w:tcW w:w="1735" w:type="dxa"/>
          </w:tcPr>
          <w:p w14:paraId="484DBBCF" w14:textId="77777777" w:rsidR="00876106" w:rsidRDefault="00876106" w:rsidP="00876106">
            <w:pPr>
              <w:spacing w:after="0" w:line="240" w:lineRule="auto"/>
              <w:rPr>
                <w:rFonts w:ascii="Arial" w:hAnsi="Arial" w:cs="Arial"/>
                <w:bCs/>
                <w:szCs w:val="20"/>
              </w:rPr>
            </w:pPr>
            <w:r w:rsidRPr="00A07012">
              <w:rPr>
                <w:rFonts w:ascii="Arial" w:hAnsi="Arial" w:cs="Arial"/>
                <w:bCs/>
                <w:szCs w:val="20"/>
              </w:rPr>
              <w:t>${</w:t>
            </w:r>
            <w:proofErr w:type="spellStart"/>
            <w:r w:rsidRPr="00A07012">
              <w:rPr>
                <w:rFonts w:ascii="Arial" w:hAnsi="Arial" w:cs="Arial"/>
                <w:bCs/>
                <w:szCs w:val="20"/>
              </w:rPr>
              <w:t>familiaEP</w:t>
            </w:r>
            <w:proofErr w:type="spellEnd"/>
            <w:r w:rsidRPr="00A07012">
              <w:rPr>
                <w:rFonts w:ascii="Arial" w:hAnsi="Arial" w:cs="Arial"/>
                <w:bCs/>
                <w:szCs w:val="20"/>
              </w:rPr>
              <w:t>}</w:t>
            </w:r>
          </w:p>
        </w:tc>
        <w:tc>
          <w:tcPr>
            <w:tcW w:w="1809" w:type="dxa"/>
          </w:tcPr>
          <w:p w14:paraId="692AC2F2" w14:textId="77777777" w:rsidR="00876106" w:rsidRDefault="00876106" w:rsidP="00876106">
            <w:pPr>
              <w:spacing w:after="0" w:line="240" w:lineRule="auto"/>
              <w:rPr>
                <w:rFonts w:ascii="Arial" w:hAnsi="Arial" w:cs="Arial"/>
                <w:bCs/>
                <w:szCs w:val="20"/>
              </w:rPr>
            </w:pPr>
            <w:r w:rsidRPr="00A07012">
              <w:rPr>
                <w:rFonts w:ascii="Arial" w:hAnsi="Arial" w:cs="Arial"/>
                <w:bCs/>
                <w:szCs w:val="20"/>
              </w:rPr>
              <w:t>${</w:t>
            </w:r>
            <w:proofErr w:type="spellStart"/>
            <w:r w:rsidRPr="00A07012">
              <w:rPr>
                <w:rFonts w:ascii="Arial" w:hAnsi="Arial" w:cs="Arial"/>
                <w:bCs/>
                <w:szCs w:val="20"/>
              </w:rPr>
              <w:t>claseEP</w:t>
            </w:r>
            <w:proofErr w:type="spellEnd"/>
            <w:r w:rsidRPr="00A07012">
              <w:rPr>
                <w:rFonts w:ascii="Arial" w:hAnsi="Arial" w:cs="Arial"/>
                <w:bCs/>
                <w:szCs w:val="20"/>
              </w:rPr>
              <w:t>}</w:t>
            </w:r>
          </w:p>
        </w:tc>
        <w:tc>
          <w:tcPr>
            <w:tcW w:w="1662" w:type="dxa"/>
          </w:tcPr>
          <w:p w14:paraId="2885BA72" w14:textId="77777777" w:rsidR="00876106" w:rsidRDefault="00876106" w:rsidP="00876106">
            <w:pPr>
              <w:spacing w:after="0" w:line="240" w:lineRule="auto"/>
              <w:rPr>
                <w:rFonts w:ascii="Arial" w:hAnsi="Arial" w:cs="Arial"/>
                <w:bCs/>
                <w:szCs w:val="20"/>
              </w:rPr>
            </w:pPr>
            <w:r w:rsidRPr="00A07012">
              <w:rPr>
                <w:rFonts w:ascii="Arial" w:hAnsi="Arial" w:cs="Arial"/>
                <w:bCs/>
                <w:szCs w:val="20"/>
              </w:rPr>
              <w:t>${</w:t>
            </w:r>
            <w:proofErr w:type="spellStart"/>
            <w:r w:rsidRPr="00A07012">
              <w:rPr>
                <w:rFonts w:ascii="Arial" w:hAnsi="Arial" w:cs="Arial"/>
                <w:bCs/>
                <w:szCs w:val="20"/>
              </w:rPr>
              <w:t>productoEP</w:t>
            </w:r>
            <w:proofErr w:type="spellEnd"/>
            <w:r w:rsidRPr="00A07012">
              <w:rPr>
                <w:rFonts w:ascii="Arial" w:hAnsi="Arial" w:cs="Arial"/>
                <w:bCs/>
                <w:szCs w:val="20"/>
              </w:rPr>
              <w:t>}</w:t>
            </w:r>
          </w:p>
        </w:tc>
      </w:tr>
    </w:tbl>
    <w:p w14:paraId="4EEB765C" w14:textId="77777777" w:rsidR="00F8689E" w:rsidRPr="00C8716F" w:rsidRDefault="00F8689E" w:rsidP="00F8689E">
      <w:pPr>
        <w:spacing w:after="0" w:line="240" w:lineRule="auto"/>
        <w:ind w:left="23"/>
        <w:rPr>
          <w:rFonts w:ascii="Arial" w:hAnsi="Arial" w:cs="Arial"/>
          <w:color w:val="FF0000"/>
          <w:szCs w:val="20"/>
        </w:rPr>
      </w:pPr>
    </w:p>
    <w:p w14:paraId="3451D9E1" w14:textId="1F941132" w:rsidR="00BC2F03" w:rsidRPr="00C8716F" w:rsidRDefault="00BC2F03" w:rsidP="00F8689E">
      <w:pPr>
        <w:numPr>
          <w:ilvl w:val="1"/>
          <w:numId w:val="1"/>
        </w:numPr>
        <w:spacing w:after="0" w:line="240" w:lineRule="auto"/>
        <w:rPr>
          <w:rFonts w:ascii="Arial" w:hAnsi="Arial" w:cs="Arial"/>
          <w:b/>
          <w:color w:val="auto"/>
          <w:szCs w:val="20"/>
        </w:rPr>
      </w:pPr>
      <w:r w:rsidRPr="00C8716F">
        <w:rPr>
          <w:rFonts w:ascii="Arial" w:hAnsi="Arial" w:cs="Arial"/>
          <w:b/>
          <w:color w:val="auto"/>
          <w:szCs w:val="20"/>
        </w:rPr>
        <w:t xml:space="preserve">PRESUPUESTO OFICIAL </w:t>
      </w:r>
    </w:p>
    <w:p w14:paraId="43205618" w14:textId="77777777" w:rsidR="00BC2F03" w:rsidRPr="00C8716F" w:rsidRDefault="00BC2F03" w:rsidP="00F8689E">
      <w:pPr>
        <w:spacing w:after="0" w:line="240" w:lineRule="auto"/>
        <w:rPr>
          <w:rFonts w:ascii="Arial" w:hAnsi="Arial" w:cs="Arial"/>
          <w:color w:val="auto"/>
          <w:szCs w:val="20"/>
        </w:rPr>
      </w:pPr>
    </w:p>
    <w:p w14:paraId="4A93A9E4" w14:textId="0849F0B0" w:rsidR="00BC2F03" w:rsidRPr="00C8716F" w:rsidRDefault="00BC2F03" w:rsidP="00F8689E">
      <w:pPr>
        <w:pStyle w:val="NormalWeb"/>
        <w:shd w:val="clear" w:color="auto" w:fill="FFFFFF"/>
        <w:spacing w:before="0" w:beforeAutospacing="0" w:after="0" w:afterAutospacing="0"/>
        <w:ind w:left="-2" w:hanging="2"/>
        <w:jc w:val="both"/>
        <w:rPr>
          <w:rFonts w:ascii="Arial" w:hAnsi="Arial" w:cs="Arial"/>
          <w:sz w:val="20"/>
          <w:szCs w:val="20"/>
        </w:rPr>
      </w:pPr>
      <w:r w:rsidRPr="00C8716F">
        <w:rPr>
          <w:rFonts w:ascii="Arial" w:hAnsi="Arial" w:cs="Arial"/>
          <w:sz w:val="20"/>
          <w:szCs w:val="20"/>
        </w:rPr>
        <w:t xml:space="preserve">El presupuesto oficial para el presente proceso de selección, de conformidad con el estudio de mercado y análisis del sector efectuado por el municipio a través de la </w:t>
      </w:r>
      <w:r w:rsidRPr="00C8716F">
        <w:rPr>
          <w:rFonts w:ascii="Arial" w:hAnsi="Arial" w:cs="Arial"/>
          <w:b/>
          <w:bCs/>
          <w:sz w:val="20"/>
          <w:szCs w:val="20"/>
          <w:highlight w:val="yellow"/>
        </w:rPr>
        <w:t xml:space="preserve">SECRETARÍA </w:t>
      </w:r>
      <w:r w:rsidR="00F8689E" w:rsidRPr="00C8716F">
        <w:rPr>
          <w:rFonts w:ascii="Arial" w:hAnsi="Arial" w:cs="Arial"/>
          <w:b/>
          <w:bCs/>
          <w:sz w:val="20"/>
          <w:szCs w:val="20"/>
          <w:highlight w:val="yellow"/>
        </w:rPr>
        <w:t>XXXX</w:t>
      </w:r>
      <w:r w:rsidRPr="00C8716F">
        <w:rPr>
          <w:rFonts w:ascii="Arial" w:hAnsi="Arial" w:cs="Arial"/>
          <w:b/>
          <w:bCs/>
          <w:sz w:val="20"/>
          <w:szCs w:val="20"/>
        </w:rPr>
        <w:t xml:space="preserve"> </w:t>
      </w:r>
      <w:r w:rsidRPr="00C8716F">
        <w:rPr>
          <w:rFonts w:ascii="Arial" w:hAnsi="Arial" w:cs="Arial"/>
          <w:sz w:val="20"/>
          <w:szCs w:val="20"/>
        </w:rPr>
        <w:t>es la suma de</w:t>
      </w:r>
      <w:r w:rsidR="0070292E" w:rsidRPr="00C8716F">
        <w:rPr>
          <w:rFonts w:ascii="Arial" w:eastAsia="Avenir" w:hAnsi="Arial" w:cs="Arial"/>
          <w:b/>
          <w:sz w:val="20"/>
          <w:szCs w:val="20"/>
        </w:rPr>
        <w:t xml:space="preserve">: </w:t>
      </w:r>
      <w:bookmarkStart w:id="2" w:name="_Hlk144732916"/>
      <w:r w:rsidR="00EF5D5E" w:rsidRPr="00EF5D5E">
        <w:rPr>
          <w:rFonts w:ascii="Arial" w:hAnsi="Arial" w:cs="Arial"/>
          <w:b/>
          <w:bCs/>
          <w:sz w:val="20"/>
          <w:szCs w:val="20"/>
          <w:lang w:val="es-ES" w:eastAsia="en-US"/>
        </w:rPr>
        <w:t>${</w:t>
      </w:r>
      <w:proofErr w:type="spellStart"/>
      <w:r w:rsidR="00EF5D5E" w:rsidRPr="00EF5D5E">
        <w:rPr>
          <w:rFonts w:ascii="Arial" w:hAnsi="Arial" w:cs="Arial"/>
          <w:b/>
          <w:bCs/>
          <w:sz w:val="20"/>
          <w:szCs w:val="20"/>
          <w:lang w:val="es-ES" w:eastAsia="en-US"/>
        </w:rPr>
        <w:t>valoradjudicacioncontratistat</w:t>
      </w:r>
      <w:proofErr w:type="spellEnd"/>
      <w:r w:rsidR="00EF5D5E" w:rsidRPr="00EF5D5E">
        <w:rPr>
          <w:rFonts w:ascii="Arial" w:hAnsi="Arial" w:cs="Arial"/>
          <w:b/>
          <w:bCs/>
          <w:sz w:val="20"/>
          <w:szCs w:val="20"/>
          <w:lang w:val="es-ES" w:eastAsia="en-US"/>
        </w:rPr>
        <w:t>} ($${</w:t>
      </w:r>
      <w:proofErr w:type="spellStart"/>
      <w:r w:rsidR="00EF5D5E" w:rsidRPr="00EF5D5E">
        <w:rPr>
          <w:rFonts w:ascii="Arial" w:hAnsi="Arial" w:cs="Arial"/>
          <w:b/>
          <w:bCs/>
          <w:sz w:val="20"/>
          <w:szCs w:val="20"/>
          <w:lang w:val="es-ES" w:eastAsia="en-US"/>
        </w:rPr>
        <w:t>valoradjudicacioncontratista</w:t>
      </w:r>
      <w:proofErr w:type="spellEnd"/>
      <w:r w:rsidR="00EF5D5E" w:rsidRPr="00EF5D5E">
        <w:rPr>
          <w:rFonts w:ascii="Arial" w:hAnsi="Arial" w:cs="Arial"/>
          <w:b/>
          <w:bCs/>
          <w:sz w:val="20"/>
          <w:szCs w:val="20"/>
          <w:lang w:val="es-ES" w:eastAsia="en-US"/>
        </w:rPr>
        <w:t>})</w:t>
      </w:r>
      <w:bookmarkEnd w:id="2"/>
      <w:r w:rsidR="006E56DE" w:rsidRPr="00EF5D5E">
        <w:rPr>
          <w:rFonts w:ascii="Arial" w:hAnsi="Arial" w:cs="Arial"/>
          <w:b/>
          <w:bCs/>
          <w:sz w:val="20"/>
          <w:szCs w:val="20"/>
          <w:lang w:val="es-ES" w:eastAsia="en-US"/>
        </w:rPr>
        <w:t>,</w:t>
      </w:r>
      <w:r w:rsidR="00FB2C5D" w:rsidRPr="00EF5D5E">
        <w:rPr>
          <w:rFonts w:ascii="Arial" w:hAnsi="Arial" w:cs="Arial"/>
          <w:b/>
          <w:bCs/>
          <w:sz w:val="20"/>
          <w:szCs w:val="20"/>
          <w:lang w:val="es-ES" w:eastAsia="en-US"/>
        </w:rPr>
        <w:t xml:space="preserve"> MCTE</w:t>
      </w:r>
      <w:r w:rsidR="0070292E" w:rsidRPr="00EF5D5E">
        <w:rPr>
          <w:rFonts w:ascii="Arial" w:eastAsia="Avenir" w:hAnsi="Arial" w:cs="Arial"/>
          <w:b/>
          <w:sz w:val="20"/>
          <w:szCs w:val="20"/>
        </w:rPr>
        <w:t xml:space="preserve"> </w:t>
      </w:r>
      <w:r w:rsidR="006E56DE" w:rsidRPr="00EF5D5E">
        <w:rPr>
          <w:rFonts w:ascii="Arial" w:hAnsi="Arial" w:cs="Arial"/>
          <w:sz w:val="20"/>
          <w:szCs w:val="20"/>
        </w:rPr>
        <w:t>e</w:t>
      </w:r>
      <w:r w:rsidRPr="00EF5D5E">
        <w:rPr>
          <w:rFonts w:ascii="Arial" w:hAnsi="Arial" w:cs="Arial"/>
          <w:sz w:val="20"/>
          <w:szCs w:val="20"/>
        </w:rPr>
        <w:t>ste</w:t>
      </w:r>
      <w:r w:rsidRPr="00C8716F">
        <w:rPr>
          <w:rFonts w:ascii="Arial" w:hAnsi="Arial" w:cs="Arial"/>
          <w:sz w:val="20"/>
          <w:szCs w:val="20"/>
        </w:rPr>
        <w:t xml:space="preserve"> es el valor máximo que por todo concepto pueda reconocer el Municipio.</w:t>
      </w:r>
    </w:p>
    <w:p w14:paraId="1DE95B22" w14:textId="77777777" w:rsidR="00BC2F03" w:rsidRPr="00C8716F" w:rsidRDefault="00BC2F03" w:rsidP="00F8689E">
      <w:pPr>
        <w:spacing w:after="0" w:line="240" w:lineRule="auto"/>
        <w:rPr>
          <w:rFonts w:ascii="Arial" w:hAnsi="Arial" w:cs="Arial"/>
          <w:color w:val="auto"/>
          <w:szCs w:val="20"/>
        </w:rPr>
      </w:pPr>
    </w:p>
    <w:p w14:paraId="2A8EA855" w14:textId="32D75040" w:rsidR="0070292E" w:rsidRPr="00C8716F" w:rsidRDefault="00BC2F03" w:rsidP="00F8689E">
      <w:pPr>
        <w:spacing w:after="0" w:line="240" w:lineRule="auto"/>
        <w:rPr>
          <w:rFonts w:ascii="Arial" w:hAnsi="Arial" w:cs="Arial"/>
          <w:color w:val="auto"/>
          <w:szCs w:val="20"/>
        </w:rPr>
      </w:pPr>
      <w:r w:rsidRPr="00C8716F">
        <w:rPr>
          <w:rFonts w:ascii="Arial" w:hAnsi="Arial" w:cs="Arial"/>
          <w:color w:val="auto"/>
          <w:szCs w:val="20"/>
        </w:rPr>
        <w:t xml:space="preserve">La propuesta que supere el presupuesto </w:t>
      </w:r>
      <w:r w:rsidR="007B10E9" w:rsidRPr="00C8716F">
        <w:rPr>
          <w:rFonts w:ascii="Arial" w:hAnsi="Arial" w:cs="Arial"/>
          <w:color w:val="auto"/>
          <w:szCs w:val="20"/>
        </w:rPr>
        <w:t>oficial</w:t>
      </w:r>
      <w:r w:rsidRPr="00C8716F">
        <w:rPr>
          <w:rFonts w:ascii="Arial" w:hAnsi="Arial" w:cs="Arial"/>
          <w:color w:val="auto"/>
          <w:szCs w:val="20"/>
        </w:rPr>
        <w:t xml:space="preserve"> será rechazada por el MUNICIPIO La erogación que cause el contrato que llegase a suscribir, se imputará cargo al presupuesto de la actual vigencia fiscal, comprendida entre el </w:t>
      </w:r>
      <w:r w:rsidRPr="00C8716F">
        <w:rPr>
          <w:rFonts w:ascii="Arial" w:hAnsi="Arial" w:cs="Arial"/>
          <w:color w:val="auto"/>
          <w:szCs w:val="20"/>
          <w:highlight w:val="yellow"/>
        </w:rPr>
        <w:t>01 de enero al 31 de diciembre de 202</w:t>
      </w:r>
      <w:r w:rsidR="00F8689E" w:rsidRPr="00C8716F">
        <w:rPr>
          <w:rFonts w:ascii="Arial" w:hAnsi="Arial" w:cs="Arial"/>
          <w:color w:val="auto"/>
          <w:szCs w:val="20"/>
          <w:highlight w:val="yellow"/>
        </w:rPr>
        <w:t>X</w:t>
      </w:r>
      <w:r w:rsidRPr="00C8716F">
        <w:rPr>
          <w:rFonts w:ascii="Arial" w:hAnsi="Arial" w:cs="Arial"/>
          <w:color w:val="auto"/>
          <w:szCs w:val="20"/>
        </w:rPr>
        <w:t xml:space="preserve">, de conformidad a:  </w:t>
      </w:r>
    </w:p>
    <w:p w14:paraId="6F344C3A" w14:textId="77777777" w:rsidR="0041086E" w:rsidRPr="00C8716F" w:rsidRDefault="0041086E" w:rsidP="00F8689E">
      <w:pPr>
        <w:spacing w:after="0" w:line="240" w:lineRule="auto"/>
        <w:rPr>
          <w:rFonts w:ascii="Arial" w:hAnsi="Arial" w:cs="Arial"/>
          <w:color w:val="auto"/>
          <w:szCs w:val="20"/>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7" w:type="dxa"/>
          <w:left w:w="115" w:type="dxa"/>
          <w:right w:w="115" w:type="dxa"/>
        </w:tblCellMar>
        <w:tblLook w:val="04A0" w:firstRow="1" w:lastRow="0" w:firstColumn="1" w:lastColumn="0" w:noHBand="0" w:noVBand="1"/>
      </w:tblPr>
      <w:tblGrid>
        <w:gridCol w:w="1917"/>
        <w:gridCol w:w="2757"/>
        <w:gridCol w:w="1754"/>
        <w:gridCol w:w="1756"/>
        <w:gridCol w:w="1317"/>
      </w:tblGrid>
      <w:tr w:rsidR="0041086E" w:rsidRPr="00C8716F" w14:paraId="0746AE80" w14:textId="341A1B60" w:rsidTr="00F34420">
        <w:trPr>
          <w:trHeight w:val="175"/>
          <w:jc w:val="center"/>
        </w:trPr>
        <w:tc>
          <w:tcPr>
            <w:tcW w:w="1009" w:type="pct"/>
            <w:vAlign w:val="center"/>
          </w:tcPr>
          <w:p w14:paraId="62661C9A" w14:textId="77777777" w:rsidR="00C35FF2" w:rsidRPr="00C8716F" w:rsidRDefault="00C35FF2" w:rsidP="00F8689E">
            <w:pPr>
              <w:spacing w:after="0" w:line="240" w:lineRule="auto"/>
              <w:jc w:val="center"/>
              <w:rPr>
                <w:rFonts w:ascii="Arial" w:hAnsi="Arial" w:cs="Arial"/>
                <w:b/>
                <w:color w:val="auto"/>
                <w:sz w:val="16"/>
                <w:szCs w:val="16"/>
              </w:rPr>
            </w:pPr>
            <w:r w:rsidRPr="00C8716F">
              <w:rPr>
                <w:rFonts w:ascii="Arial" w:hAnsi="Arial" w:cs="Arial"/>
                <w:b/>
                <w:color w:val="auto"/>
                <w:sz w:val="16"/>
                <w:szCs w:val="16"/>
              </w:rPr>
              <w:t>RUBRO</w:t>
            </w:r>
          </w:p>
        </w:tc>
        <w:tc>
          <w:tcPr>
            <w:tcW w:w="1451" w:type="pct"/>
            <w:vAlign w:val="center"/>
          </w:tcPr>
          <w:p w14:paraId="02642AB9" w14:textId="77777777" w:rsidR="00C35FF2" w:rsidRPr="00C8716F" w:rsidRDefault="00C35FF2" w:rsidP="00F8689E">
            <w:pPr>
              <w:spacing w:after="0" w:line="240" w:lineRule="auto"/>
              <w:ind w:right="6"/>
              <w:jc w:val="center"/>
              <w:rPr>
                <w:rFonts w:ascii="Arial" w:hAnsi="Arial" w:cs="Arial"/>
                <w:b/>
                <w:color w:val="auto"/>
                <w:sz w:val="16"/>
                <w:szCs w:val="16"/>
              </w:rPr>
            </w:pPr>
            <w:r w:rsidRPr="00C8716F">
              <w:rPr>
                <w:rFonts w:ascii="Arial" w:hAnsi="Arial" w:cs="Arial"/>
                <w:b/>
                <w:color w:val="auto"/>
                <w:sz w:val="16"/>
                <w:szCs w:val="16"/>
              </w:rPr>
              <w:t>NOMBRE</w:t>
            </w:r>
          </w:p>
        </w:tc>
        <w:tc>
          <w:tcPr>
            <w:tcW w:w="923" w:type="pct"/>
          </w:tcPr>
          <w:p w14:paraId="57C7A876" w14:textId="77777777" w:rsidR="00C35FF2" w:rsidRPr="00C8716F" w:rsidRDefault="00C35FF2" w:rsidP="00F8689E">
            <w:pPr>
              <w:spacing w:after="0" w:line="240" w:lineRule="auto"/>
              <w:jc w:val="center"/>
              <w:rPr>
                <w:rFonts w:ascii="Arial" w:hAnsi="Arial" w:cs="Arial"/>
                <w:b/>
                <w:color w:val="auto"/>
                <w:sz w:val="16"/>
                <w:szCs w:val="16"/>
              </w:rPr>
            </w:pPr>
            <w:r w:rsidRPr="00C8716F">
              <w:rPr>
                <w:rFonts w:ascii="Arial" w:hAnsi="Arial" w:cs="Arial"/>
                <w:b/>
                <w:color w:val="auto"/>
                <w:sz w:val="16"/>
                <w:szCs w:val="16"/>
              </w:rPr>
              <w:t>NUMERO DEL</w:t>
            </w:r>
          </w:p>
          <w:p w14:paraId="2196ABFC" w14:textId="77777777" w:rsidR="00C35FF2" w:rsidRPr="00C8716F" w:rsidRDefault="00C35FF2" w:rsidP="00F8689E">
            <w:pPr>
              <w:spacing w:after="0" w:line="240" w:lineRule="auto"/>
              <w:ind w:right="9"/>
              <w:jc w:val="center"/>
              <w:rPr>
                <w:rFonts w:ascii="Arial" w:hAnsi="Arial" w:cs="Arial"/>
                <w:b/>
                <w:color w:val="auto"/>
                <w:sz w:val="16"/>
                <w:szCs w:val="16"/>
              </w:rPr>
            </w:pPr>
            <w:r w:rsidRPr="00C8716F">
              <w:rPr>
                <w:rFonts w:ascii="Arial" w:hAnsi="Arial" w:cs="Arial"/>
                <w:b/>
                <w:color w:val="auto"/>
                <w:sz w:val="16"/>
                <w:szCs w:val="16"/>
              </w:rPr>
              <w:t>CERTIFICADO DE</w:t>
            </w:r>
          </w:p>
          <w:p w14:paraId="2C50A95B" w14:textId="77777777" w:rsidR="00C35FF2" w:rsidRPr="00C8716F" w:rsidRDefault="00C35FF2" w:rsidP="00F8689E">
            <w:pPr>
              <w:spacing w:after="0" w:line="240" w:lineRule="auto"/>
              <w:ind w:right="9"/>
              <w:jc w:val="center"/>
              <w:rPr>
                <w:rFonts w:ascii="Arial" w:hAnsi="Arial" w:cs="Arial"/>
                <w:b/>
                <w:color w:val="auto"/>
                <w:sz w:val="16"/>
                <w:szCs w:val="16"/>
              </w:rPr>
            </w:pPr>
            <w:r w:rsidRPr="00C8716F">
              <w:rPr>
                <w:rFonts w:ascii="Arial" w:hAnsi="Arial" w:cs="Arial"/>
                <w:b/>
                <w:color w:val="auto"/>
                <w:sz w:val="16"/>
                <w:szCs w:val="16"/>
              </w:rPr>
              <w:t>DISPONIBILIDAD</w:t>
            </w:r>
          </w:p>
          <w:p w14:paraId="2D7DD47D" w14:textId="77777777" w:rsidR="00C35FF2" w:rsidRPr="00C8716F" w:rsidRDefault="00C35FF2" w:rsidP="00F8689E">
            <w:pPr>
              <w:spacing w:after="0" w:line="240" w:lineRule="auto"/>
              <w:jc w:val="center"/>
              <w:rPr>
                <w:rFonts w:ascii="Arial" w:hAnsi="Arial" w:cs="Arial"/>
                <w:b/>
                <w:color w:val="auto"/>
                <w:sz w:val="16"/>
                <w:szCs w:val="16"/>
              </w:rPr>
            </w:pPr>
            <w:r w:rsidRPr="00C8716F">
              <w:rPr>
                <w:rFonts w:ascii="Arial" w:hAnsi="Arial" w:cs="Arial"/>
                <w:b/>
                <w:color w:val="auto"/>
                <w:sz w:val="16"/>
                <w:szCs w:val="16"/>
              </w:rPr>
              <w:t>PRESUPUESTAL</w:t>
            </w:r>
          </w:p>
        </w:tc>
        <w:tc>
          <w:tcPr>
            <w:tcW w:w="924" w:type="pct"/>
          </w:tcPr>
          <w:p w14:paraId="4F4D7D60" w14:textId="77777777" w:rsidR="00C35FF2" w:rsidRPr="00C8716F" w:rsidRDefault="00C35FF2" w:rsidP="00F8689E">
            <w:pPr>
              <w:spacing w:after="0" w:line="240" w:lineRule="auto"/>
              <w:jc w:val="center"/>
              <w:rPr>
                <w:rFonts w:ascii="Arial" w:hAnsi="Arial" w:cs="Arial"/>
                <w:b/>
                <w:color w:val="auto"/>
                <w:sz w:val="16"/>
                <w:szCs w:val="16"/>
              </w:rPr>
            </w:pPr>
            <w:r w:rsidRPr="00C8716F">
              <w:rPr>
                <w:rFonts w:ascii="Arial" w:hAnsi="Arial" w:cs="Arial"/>
                <w:b/>
                <w:color w:val="auto"/>
                <w:sz w:val="16"/>
                <w:szCs w:val="16"/>
              </w:rPr>
              <w:t>FECHA DEL CERTIFICADO DE</w:t>
            </w:r>
          </w:p>
          <w:p w14:paraId="6ACFAE07" w14:textId="77777777" w:rsidR="00C35FF2" w:rsidRPr="00C8716F" w:rsidRDefault="00C35FF2" w:rsidP="00F8689E">
            <w:pPr>
              <w:spacing w:after="0" w:line="240" w:lineRule="auto"/>
              <w:ind w:left="10"/>
              <w:jc w:val="center"/>
              <w:rPr>
                <w:rFonts w:ascii="Arial" w:hAnsi="Arial" w:cs="Arial"/>
                <w:b/>
                <w:color w:val="auto"/>
                <w:sz w:val="16"/>
                <w:szCs w:val="16"/>
              </w:rPr>
            </w:pPr>
            <w:r w:rsidRPr="00C8716F">
              <w:rPr>
                <w:rFonts w:ascii="Arial" w:hAnsi="Arial" w:cs="Arial"/>
                <w:b/>
                <w:color w:val="auto"/>
                <w:sz w:val="16"/>
                <w:szCs w:val="16"/>
              </w:rPr>
              <w:t>DISPONIBILIDAD</w:t>
            </w:r>
          </w:p>
          <w:p w14:paraId="3C5440CC" w14:textId="77777777" w:rsidR="00C35FF2" w:rsidRPr="00C8716F" w:rsidRDefault="00C35FF2" w:rsidP="00F8689E">
            <w:pPr>
              <w:spacing w:after="0" w:line="240" w:lineRule="auto"/>
              <w:ind w:left="10"/>
              <w:jc w:val="center"/>
              <w:rPr>
                <w:rFonts w:ascii="Arial" w:hAnsi="Arial" w:cs="Arial"/>
                <w:b/>
                <w:color w:val="auto"/>
                <w:sz w:val="16"/>
                <w:szCs w:val="16"/>
              </w:rPr>
            </w:pPr>
            <w:r w:rsidRPr="00C8716F">
              <w:rPr>
                <w:rFonts w:ascii="Arial" w:hAnsi="Arial" w:cs="Arial"/>
                <w:b/>
                <w:color w:val="auto"/>
                <w:sz w:val="16"/>
                <w:szCs w:val="16"/>
              </w:rPr>
              <w:t>PRESUPUESTAL</w:t>
            </w:r>
          </w:p>
        </w:tc>
        <w:tc>
          <w:tcPr>
            <w:tcW w:w="693" w:type="pct"/>
          </w:tcPr>
          <w:p w14:paraId="65B53E4D" w14:textId="77777777" w:rsidR="00C35FF2" w:rsidRPr="00C8716F" w:rsidRDefault="00C35FF2" w:rsidP="00F8689E">
            <w:pPr>
              <w:spacing w:after="0" w:line="240" w:lineRule="auto"/>
              <w:jc w:val="center"/>
              <w:rPr>
                <w:rFonts w:ascii="Arial" w:hAnsi="Arial" w:cs="Arial"/>
                <w:b/>
                <w:color w:val="auto"/>
                <w:sz w:val="16"/>
                <w:szCs w:val="16"/>
              </w:rPr>
            </w:pPr>
          </w:p>
          <w:p w14:paraId="7E26BE39" w14:textId="77777777" w:rsidR="00C35FF2" w:rsidRPr="00C8716F" w:rsidRDefault="00C35FF2" w:rsidP="00F8689E">
            <w:pPr>
              <w:spacing w:after="0" w:line="240" w:lineRule="auto"/>
              <w:jc w:val="center"/>
              <w:rPr>
                <w:rFonts w:ascii="Arial" w:hAnsi="Arial" w:cs="Arial"/>
                <w:b/>
                <w:color w:val="auto"/>
                <w:sz w:val="16"/>
                <w:szCs w:val="16"/>
              </w:rPr>
            </w:pPr>
          </w:p>
          <w:p w14:paraId="6898FCBA" w14:textId="74CE49EA" w:rsidR="00C35FF2" w:rsidRPr="00C8716F" w:rsidRDefault="00C35FF2" w:rsidP="00F8689E">
            <w:pPr>
              <w:spacing w:after="0" w:line="240" w:lineRule="auto"/>
              <w:jc w:val="center"/>
              <w:rPr>
                <w:rFonts w:ascii="Arial" w:hAnsi="Arial" w:cs="Arial"/>
                <w:b/>
                <w:color w:val="auto"/>
                <w:sz w:val="16"/>
                <w:szCs w:val="16"/>
              </w:rPr>
            </w:pPr>
            <w:r w:rsidRPr="00C8716F">
              <w:rPr>
                <w:rFonts w:ascii="Arial" w:hAnsi="Arial" w:cs="Arial"/>
                <w:b/>
                <w:color w:val="auto"/>
                <w:sz w:val="16"/>
                <w:szCs w:val="16"/>
              </w:rPr>
              <w:t>VALOR</w:t>
            </w:r>
          </w:p>
        </w:tc>
      </w:tr>
      <w:tr w:rsidR="00D60542" w:rsidRPr="00C8716F" w14:paraId="2FCE7BCA" w14:textId="50245704" w:rsidTr="00F34420">
        <w:trPr>
          <w:trHeight w:val="254"/>
          <w:jc w:val="center"/>
        </w:trPr>
        <w:tc>
          <w:tcPr>
            <w:tcW w:w="1009" w:type="pct"/>
            <w:shd w:val="clear" w:color="auto" w:fill="auto"/>
            <w:vAlign w:val="center"/>
          </w:tcPr>
          <w:p w14:paraId="3DA1168D" w14:textId="5FDDE117" w:rsidR="00C35FF2" w:rsidRPr="009B0D32" w:rsidRDefault="00180463" w:rsidP="00F8689E">
            <w:pPr>
              <w:spacing w:after="0" w:line="240" w:lineRule="auto"/>
              <w:jc w:val="center"/>
              <w:rPr>
                <w:rFonts w:ascii="Arial" w:hAnsi="Arial" w:cs="Arial"/>
                <w:bCs/>
                <w:color w:val="auto"/>
                <w:sz w:val="18"/>
                <w:szCs w:val="18"/>
                <w:highlight w:val="green"/>
              </w:rPr>
            </w:pPr>
            <w:r w:rsidRPr="00180463">
              <w:rPr>
                <w:rFonts w:ascii="Arial" w:hAnsi="Arial" w:cs="Arial"/>
                <w:color w:val="auto"/>
                <w:sz w:val="18"/>
                <w:szCs w:val="18"/>
              </w:rPr>
              <w:t>${</w:t>
            </w:r>
            <w:proofErr w:type="spellStart"/>
            <w:r w:rsidRPr="00180463">
              <w:rPr>
                <w:rFonts w:ascii="Arial" w:hAnsi="Arial" w:cs="Arial"/>
                <w:color w:val="auto"/>
                <w:sz w:val="18"/>
                <w:szCs w:val="18"/>
              </w:rPr>
              <w:t>rubroep</w:t>
            </w:r>
            <w:proofErr w:type="spellEnd"/>
            <w:r w:rsidRPr="00180463">
              <w:rPr>
                <w:rFonts w:ascii="Arial" w:hAnsi="Arial" w:cs="Arial"/>
                <w:color w:val="auto"/>
                <w:sz w:val="18"/>
                <w:szCs w:val="18"/>
              </w:rPr>
              <w:t>}</w:t>
            </w:r>
          </w:p>
        </w:tc>
        <w:tc>
          <w:tcPr>
            <w:tcW w:w="1451" w:type="pct"/>
            <w:shd w:val="clear" w:color="auto" w:fill="auto"/>
            <w:vAlign w:val="center"/>
          </w:tcPr>
          <w:p w14:paraId="67EB05F2" w14:textId="4B62FA58" w:rsidR="00C35FF2" w:rsidRPr="009B0D32" w:rsidRDefault="00EF5D5E" w:rsidP="00F8689E">
            <w:pPr>
              <w:spacing w:after="0" w:line="240" w:lineRule="auto"/>
              <w:ind w:left="10"/>
              <w:jc w:val="center"/>
              <w:rPr>
                <w:rFonts w:ascii="Arial" w:hAnsi="Arial" w:cs="Arial"/>
                <w:bCs/>
                <w:color w:val="auto"/>
                <w:sz w:val="18"/>
                <w:szCs w:val="18"/>
                <w:highlight w:val="green"/>
              </w:rPr>
            </w:pPr>
            <w:r w:rsidRPr="009B0D32">
              <w:rPr>
                <w:rFonts w:ascii="Arial" w:hAnsi="Arial" w:cs="Arial"/>
                <w:color w:val="auto"/>
                <w:sz w:val="18"/>
                <w:szCs w:val="18"/>
                <w:highlight w:val="green"/>
              </w:rPr>
              <w:t>IMPRESOS, PUBLICACIONES</w:t>
            </w:r>
            <w:r w:rsidR="006E56DE" w:rsidRPr="009B0D32">
              <w:rPr>
                <w:rFonts w:ascii="Arial" w:hAnsi="Arial" w:cs="Arial"/>
                <w:color w:val="auto"/>
                <w:sz w:val="18"/>
                <w:szCs w:val="18"/>
                <w:highlight w:val="green"/>
              </w:rPr>
              <w:t>, SUSCRIPCIONES Y PUBLICIDAD</w:t>
            </w:r>
          </w:p>
        </w:tc>
        <w:tc>
          <w:tcPr>
            <w:tcW w:w="923" w:type="pct"/>
            <w:vAlign w:val="center"/>
          </w:tcPr>
          <w:p w14:paraId="3E50163E" w14:textId="0C537D1F" w:rsidR="00C35FF2" w:rsidRPr="00C8716F" w:rsidRDefault="00180463" w:rsidP="00F8689E">
            <w:pPr>
              <w:spacing w:after="0" w:line="240" w:lineRule="auto"/>
              <w:ind w:right="9"/>
              <w:jc w:val="center"/>
              <w:rPr>
                <w:rFonts w:ascii="Arial" w:hAnsi="Arial" w:cs="Arial"/>
                <w:bCs/>
                <w:color w:val="auto"/>
                <w:sz w:val="18"/>
                <w:szCs w:val="18"/>
                <w:highlight w:val="yellow"/>
              </w:rPr>
            </w:pPr>
            <w:r w:rsidRPr="00180463">
              <w:rPr>
                <w:rFonts w:ascii="Arial" w:hAnsi="Arial" w:cs="Arial"/>
                <w:bCs/>
                <w:color w:val="auto"/>
                <w:sz w:val="18"/>
                <w:szCs w:val="18"/>
              </w:rPr>
              <w:t>${</w:t>
            </w:r>
            <w:proofErr w:type="spellStart"/>
            <w:r w:rsidRPr="00180463">
              <w:rPr>
                <w:rFonts w:ascii="Arial" w:hAnsi="Arial" w:cs="Arial"/>
                <w:bCs/>
                <w:color w:val="auto"/>
                <w:sz w:val="18"/>
                <w:szCs w:val="18"/>
              </w:rPr>
              <w:t>numerocdp</w:t>
            </w:r>
            <w:proofErr w:type="spellEnd"/>
            <w:r w:rsidRPr="00180463">
              <w:rPr>
                <w:rFonts w:ascii="Arial" w:hAnsi="Arial" w:cs="Arial"/>
                <w:bCs/>
                <w:color w:val="auto"/>
                <w:sz w:val="18"/>
                <w:szCs w:val="18"/>
              </w:rPr>
              <w:t>}</w:t>
            </w:r>
          </w:p>
        </w:tc>
        <w:tc>
          <w:tcPr>
            <w:tcW w:w="924" w:type="pct"/>
            <w:vAlign w:val="center"/>
          </w:tcPr>
          <w:p w14:paraId="21720FA2" w14:textId="7B1A9C65" w:rsidR="00C35FF2" w:rsidRPr="00C8716F" w:rsidRDefault="00180463" w:rsidP="00F8689E">
            <w:pPr>
              <w:spacing w:after="0" w:line="240" w:lineRule="auto"/>
              <w:ind w:left="10"/>
              <w:jc w:val="center"/>
              <w:rPr>
                <w:rFonts w:ascii="Arial" w:hAnsi="Arial" w:cs="Arial"/>
                <w:bCs/>
                <w:color w:val="auto"/>
                <w:sz w:val="18"/>
                <w:szCs w:val="18"/>
                <w:highlight w:val="yellow"/>
              </w:rPr>
            </w:pPr>
            <w:r w:rsidRPr="00180463">
              <w:rPr>
                <w:rFonts w:ascii="Arial" w:hAnsi="Arial" w:cs="Arial"/>
                <w:bCs/>
                <w:color w:val="auto"/>
                <w:sz w:val="18"/>
                <w:szCs w:val="18"/>
              </w:rPr>
              <w:t>${</w:t>
            </w:r>
            <w:proofErr w:type="spellStart"/>
            <w:r w:rsidRPr="00180463">
              <w:rPr>
                <w:rFonts w:ascii="Arial" w:hAnsi="Arial" w:cs="Arial"/>
                <w:bCs/>
                <w:color w:val="auto"/>
                <w:sz w:val="18"/>
                <w:szCs w:val="18"/>
              </w:rPr>
              <w:t>fechacdp</w:t>
            </w:r>
            <w:proofErr w:type="spellEnd"/>
            <w:r w:rsidRPr="00180463">
              <w:rPr>
                <w:rFonts w:ascii="Arial" w:hAnsi="Arial" w:cs="Arial"/>
                <w:bCs/>
                <w:color w:val="auto"/>
                <w:sz w:val="18"/>
                <w:szCs w:val="18"/>
              </w:rPr>
              <w:t>}</w:t>
            </w:r>
          </w:p>
        </w:tc>
        <w:tc>
          <w:tcPr>
            <w:tcW w:w="693" w:type="pct"/>
          </w:tcPr>
          <w:p w14:paraId="2E9CFB8F" w14:textId="77777777" w:rsidR="002C481A" w:rsidRPr="009B0D32" w:rsidRDefault="002C481A" w:rsidP="00F8689E">
            <w:pPr>
              <w:spacing w:after="0" w:line="240" w:lineRule="auto"/>
              <w:ind w:left="10"/>
              <w:jc w:val="center"/>
              <w:rPr>
                <w:rFonts w:ascii="Arial" w:hAnsi="Arial" w:cs="Arial"/>
                <w:bCs/>
                <w:color w:val="auto"/>
                <w:sz w:val="18"/>
                <w:szCs w:val="18"/>
                <w:highlight w:val="green"/>
              </w:rPr>
            </w:pPr>
          </w:p>
          <w:p w14:paraId="54E35410" w14:textId="7E843F8D" w:rsidR="002C481A" w:rsidRPr="00C8716F" w:rsidRDefault="00F3597A" w:rsidP="00F8689E">
            <w:pPr>
              <w:spacing w:after="0" w:line="240" w:lineRule="auto"/>
              <w:ind w:left="10"/>
              <w:jc w:val="center"/>
              <w:rPr>
                <w:rFonts w:ascii="Arial" w:hAnsi="Arial" w:cs="Arial"/>
                <w:bCs/>
                <w:color w:val="auto"/>
                <w:sz w:val="18"/>
                <w:szCs w:val="18"/>
              </w:rPr>
            </w:pPr>
            <w:r w:rsidRPr="00F3597A">
              <w:rPr>
                <w:rFonts w:ascii="Arial" w:hAnsi="Arial" w:cs="Arial"/>
                <w:bCs/>
                <w:color w:val="auto"/>
                <w:sz w:val="18"/>
                <w:szCs w:val="18"/>
              </w:rPr>
              <w:t>$${valorep}</w:t>
            </w:r>
            <w:bookmarkStart w:id="3" w:name="_GoBack"/>
            <w:bookmarkEnd w:id="3"/>
          </w:p>
          <w:p w14:paraId="1D2B206D" w14:textId="7DA8EEEF" w:rsidR="002C481A" w:rsidRPr="00C8716F" w:rsidRDefault="002C481A" w:rsidP="00F8689E">
            <w:pPr>
              <w:spacing w:after="0" w:line="240" w:lineRule="auto"/>
              <w:ind w:left="10"/>
              <w:jc w:val="center"/>
              <w:rPr>
                <w:rFonts w:ascii="Arial" w:hAnsi="Arial" w:cs="Arial"/>
                <w:bCs/>
                <w:color w:val="auto"/>
                <w:sz w:val="18"/>
                <w:szCs w:val="18"/>
              </w:rPr>
            </w:pPr>
          </w:p>
        </w:tc>
      </w:tr>
    </w:tbl>
    <w:p w14:paraId="50E21A95" w14:textId="77777777" w:rsidR="00180463" w:rsidRPr="00C8716F" w:rsidRDefault="00180463" w:rsidP="00F8689E">
      <w:pPr>
        <w:spacing w:after="0" w:line="240" w:lineRule="auto"/>
        <w:rPr>
          <w:rFonts w:ascii="Arial" w:hAnsi="Arial" w:cs="Arial"/>
          <w:b/>
          <w:color w:val="auto"/>
          <w:szCs w:val="20"/>
        </w:rPr>
      </w:pPr>
    </w:p>
    <w:p w14:paraId="1E613CBA" w14:textId="1B2C4D9F" w:rsidR="00BC2F03" w:rsidRPr="00C8716F" w:rsidRDefault="00BC2F03" w:rsidP="00F8689E">
      <w:pPr>
        <w:numPr>
          <w:ilvl w:val="1"/>
          <w:numId w:val="1"/>
        </w:numPr>
        <w:spacing w:after="0" w:line="240" w:lineRule="auto"/>
        <w:rPr>
          <w:rFonts w:ascii="Arial" w:hAnsi="Arial" w:cs="Arial"/>
          <w:b/>
          <w:color w:val="auto"/>
          <w:szCs w:val="20"/>
        </w:rPr>
      </w:pPr>
      <w:r w:rsidRPr="00C8716F">
        <w:rPr>
          <w:rFonts w:ascii="Arial" w:hAnsi="Arial" w:cs="Arial"/>
          <w:b/>
          <w:color w:val="auto"/>
          <w:szCs w:val="20"/>
        </w:rPr>
        <w:t>PLAZO DE EJECUCIÓN.</w:t>
      </w:r>
    </w:p>
    <w:p w14:paraId="13637561" w14:textId="77777777" w:rsidR="00BC2F03" w:rsidRPr="00C8716F" w:rsidRDefault="00BC2F03" w:rsidP="00F8689E">
      <w:pPr>
        <w:spacing w:after="0" w:line="240" w:lineRule="auto"/>
        <w:rPr>
          <w:rFonts w:ascii="Arial" w:hAnsi="Arial" w:cs="Arial"/>
          <w:bCs/>
          <w:color w:val="auto"/>
          <w:szCs w:val="20"/>
        </w:rPr>
      </w:pPr>
    </w:p>
    <w:p w14:paraId="6FF14CB6" w14:textId="37E25526" w:rsidR="00BC2F03" w:rsidRPr="00C8716F" w:rsidRDefault="00EF5D5E" w:rsidP="00F8689E">
      <w:pPr>
        <w:spacing w:after="0" w:line="240" w:lineRule="auto"/>
        <w:rPr>
          <w:rFonts w:ascii="Arial" w:hAnsi="Arial" w:cs="Arial"/>
          <w:b/>
          <w:bCs/>
          <w:color w:val="auto"/>
          <w:szCs w:val="20"/>
        </w:rPr>
      </w:pPr>
      <w:r w:rsidRPr="00EF5D5E">
        <w:rPr>
          <w:rFonts w:ascii="Arial" w:hAnsi="Arial" w:cs="Arial"/>
          <w:b/>
          <w:bCs/>
          <w:color w:val="auto"/>
          <w:szCs w:val="20"/>
        </w:rPr>
        <w:t>${</w:t>
      </w:r>
      <w:proofErr w:type="spellStart"/>
      <w:r w:rsidRPr="00EF5D5E">
        <w:rPr>
          <w:rFonts w:ascii="Arial" w:hAnsi="Arial" w:cs="Arial"/>
          <w:b/>
          <w:bCs/>
          <w:color w:val="auto"/>
          <w:szCs w:val="20"/>
        </w:rPr>
        <w:t>plazoep</w:t>
      </w:r>
      <w:proofErr w:type="spellEnd"/>
      <w:r w:rsidRPr="00EF5D5E">
        <w:rPr>
          <w:rFonts w:ascii="Arial" w:hAnsi="Arial" w:cs="Arial"/>
          <w:b/>
          <w:bCs/>
          <w:color w:val="auto"/>
          <w:szCs w:val="20"/>
        </w:rPr>
        <w:t>}</w:t>
      </w:r>
      <w:r w:rsidR="000A34D6" w:rsidRPr="00EF5D5E">
        <w:rPr>
          <w:rFonts w:ascii="Arial" w:hAnsi="Arial" w:cs="Arial"/>
          <w:b/>
          <w:bCs/>
          <w:color w:val="auto"/>
          <w:szCs w:val="20"/>
        </w:rPr>
        <w:t xml:space="preserve"> Y/O HASTA AGOTAR PRESUPUESTO</w:t>
      </w:r>
    </w:p>
    <w:p w14:paraId="279850E0" w14:textId="77777777" w:rsidR="00B60EDB" w:rsidRPr="00C8716F" w:rsidRDefault="00B60EDB" w:rsidP="00F8689E">
      <w:pPr>
        <w:spacing w:after="0" w:line="240" w:lineRule="auto"/>
        <w:rPr>
          <w:rFonts w:ascii="Arial" w:hAnsi="Arial" w:cs="Arial"/>
          <w:b/>
          <w:color w:val="auto"/>
          <w:szCs w:val="20"/>
        </w:rPr>
      </w:pPr>
    </w:p>
    <w:p w14:paraId="1718D343" w14:textId="4BFF9E60" w:rsidR="00BC2F03" w:rsidRPr="00C8716F" w:rsidRDefault="00BC2F03" w:rsidP="00F8689E">
      <w:pPr>
        <w:numPr>
          <w:ilvl w:val="1"/>
          <w:numId w:val="1"/>
        </w:numPr>
        <w:spacing w:after="0" w:line="240" w:lineRule="auto"/>
        <w:rPr>
          <w:rFonts w:ascii="Arial" w:hAnsi="Arial" w:cs="Arial"/>
          <w:b/>
          <w:color w:val="auto"/>
          <w:szCs w:val="20"/>
        </w:rPr>
      </w:pPr>
      <w:r w:rsidRPr="00C8716F">
        <w:rPr>
          <w:rFonts w:ascii="Arial" w:hAnsi="Arial" w:cs="Arial"/>
          <w:b/>
          <w:color w:val="auto"/>
          <w:szCs w:val="20"/>
        </w:rPr>
        <w:t>FORMA DE PAGO.</w:t>
      </w:r>
    </w:p>
    <w:p w14:paraId="2E6D6F9B" w14:textId="6C4A6D7D" w:rsidR="00BC2F03" w:rsidRPr="00C8716F" w:rsidRDefault="007B10E9" w:rsidP="00F8689E">
      <w:pPr>
        <w:tabs>
          <w:tab w:val="left" w:pos="3000"/>
        </w:tabs>
        <w:spacing w:after="0" w:line="240" w:lineRule="auto"/>
        <w:rPr>
          <w:rFonts w:ascii="Arial" w:eastAsia="Avenir" w:hAnsi="Arial" w:cs="Arial"/>
          <w:color w:val="auto"/>
          <w:sz w:val="18"/>
          <w:szCs w:val="18"/>
        </w:rPr>
      </w:pPr>
      <w:r w:rsidRPr="00C8716F">
        <w:rPr>
          <w:rFonts w:ascii="Arial" w:eastAsia="Avenir" w:hAnsi="Arial" w:cs="Arial"/>
          <w:color w:val="auto"/>
          <w:sz w:val="18"/>
          <w:szCs w:val="18"/>
        </w:rPr>
        <w:tab/>
      </w:r>
    </w:p>
    <w:p w14:paraId="3957BE6C" w14:textId="33D96EC0" w:rsidR="00F8689E" w:rsidRDefault="00EF5D5E" w:rsidP="00F8689E">
      <w:pPr>
        <w:spacing w:after="0" w:line="240" w:lineRule="auto"/>
        <w:ind w:hanging="2"/>
        <w:rPr>
          <w:rFonts w:ascii="Arial" w:hAnsi="Arial" w:cs="Arial"/>
          <w:color w:val="auto"/>
          <w:szCs w:val="20"/>
        </w:rPr>
      </w:pPr>
      <w:r w:rsidRPr="00EF5D5E">
        <w:rPr>
          <w:rFonts w:ascii="Arial" w:hAnsi="Arial" w:cs="Arial"/>
          <w:color w:val="auto"/>
          <w:szCs w:val="20"/>
        </w:rPr>
        <w:lastRenderedPageBreak/>
        <w:t>${</w:t>
      </w:r>
      <w:proofErr w:type="spellStart"/>
      <w:r w:rsidRPr="00EF5D5E">
        <w:rPr>
          <w:rFonts w:ascii="Arial" w:hAnsi="Arial" w:cs="Arial"/>
          <w:color w:val="auto"/>
          <w:szCs w:val="20"/>
        </w:rPr>
        <w:t>formapagoep</w:t>
      </w:r>
      <w:proofErr w:type="spellEnd"/>
      <w:r w:rsidRPr="00EF5D5E">
        <w:rPr>
          <w:rFonts w:ascii="Arial" w:hAnsi="Arial" w:cs="Arial"/>
          <w:color w:val="auto"/>
          <w:szCs w:val="20"/>
        </w:rPr>
        <w:t>}</w:t>
      </w:r>
    </w:p>
    <w:p w14:paraId="377A7F09" w14:textId="77777777" w:rsidR="00EF5D5E" w:rsidRPr="00C8716F" w:rsidRDefault="00EF5D5E" w:rsidP="00F8689E">
      <w:pPr>
        <w:spacing w:after="0" w:line="240" w:lineRule="auto"/>
        <w:ind w:hanging="2"/>
        <w:rPr>
          <w:rFonts w:ascii="Arial" w:eastAsia="Avenir" w:hAnsi="Arial" w:cs="Arial"/>
          <w:color w:val="auto"/>
          <w:szCs w:val="20"/>
        </w:rPr>
      </w:pPr>
    </w:p>
    <w:p w14:paraId="604CD976" w14:textId="3612E90E" w:rsidR="00BC2F03" w:rsidRPr="00C8716F" w:rsidRDefault="00BC2F03" w:rsidP="00F8689E">
      <w:pPr>
        <w:numPr>
          <w:ilvl w:val="1"/>
          <w:numId w:val="1"/>
        </w:numPr>
        <w:spacing w:after="0" w:line="240" w:lineRule="auto"/>
        <w:rPr>
          <w:rFonts w:ascii="Arial" w:hAnsi="Arial" w:cs="Arial"/>
          <w:b/>
          <w:color w:val="auto"/>
          <w:szCs w:val="20"/>
        </w:rPr>
      </w:pPr>
      <w:r w:rsidRPr="00C8716F">
        <w:rPr>
          <w:rFonts w:ascii="Arial" w:hAnsi="Arial" w:cs="Arial"/>
          <w:b/>
          <w:color w:val="auto"/>
          <w:szCs w:val="20"/>
        </w:rPr>
        <w:t>SUPERVISION:</w:t>
      </w:r>
    </w:p>
    <w:p w14:paraId="7F3F6917" w14:textId="77777777" w:rsidR="00BC2F03" w:rsidRPr="00C8716F" w:rsidRDefault="00BC2F03" w:rsidP="00F8689E">
      <w:pPr>
        <w:spacing w:after="0" w:line="240" w:lineRule="auto"/>
        <w:rPr>
          <w:rFonts w:ascii="Arial" w:hAnsi="Arial" w:cs="Arial"/>
          <w:b/>
          <w:color w:val="auto"/>
          <w:szCs w:val="20"/>
        </w:rPr>
      </w:pPr>
    </w:p>
    <w:p w14:paraId="228EDD3F" w14:textId="06AC4369" w:rsidR="000A34D6" w:rsidRPr="00C8716F" w:rsidRDefault="000A34D6" w:rsidP="00F8689E">
      <w:pPr>
        <w:shd w:val="clear" w:color="auto" w:fill="FFFFFF"/>
        <w:spacing w:after="0" w:line="240" w:lineRule="auto"/>
        <w:ind w:left="-2" w:hanging="2"/>
        <w:rPr>
          <w:rFonts w:ascii="Arial" w:eastAsia="Times New Roman" w:hAnsi="Arial" w:cs="Arial"/>
          <w:color w:val="auto"/>
          <w:szCs w:val="20"/>
          <w:lang w:val="es-ES" w:eastAsia="en-US"/>
        </w:rPr>
      </w:pPr>
      <w:r w:rsidRPr="00C8716F">
        <w:rPr>
          <w:rFonts w:ascii="Arial" w:eastAsia="Times New Roman" w:hAnsi="Arial" w:cs="Arial"/>
          <w:color w:val="auto"/>
          <w:szCs w:val="20"/>
          <w:lang w:val="es-ES" w:eastAsia="en-US"/>
        </w:rPr>
        <w:t xml:space="preserve">Para el seguimiento de la ejecución del contrato a suscribir, no se requiere de conocimiento especializados, por lo cual, no se contratará interventoría sino se realizará a través de la supervisión. La supervisión del contrato será ejercida por el </w:t>
      </w:r>
      <w:r w:rsidRPr="00C8716F">
        <w:rPr>
          <w:rFonts w:ascii="Arial" w:eastAsia="Times New Roman" w:hAnsi="Arial" w:cs="Arial"/>
          <w:b/>
          <w:bCs/>
          <w:color w:val="auto"/>
          <w:szCs w:val="20"/>
          <w:highlight w:val="yellow"/>
          <w:u w:val="single"/>
          <w:lang w:val="es-ES" w:eastAsia="en-US"/>
        </w:rPr>
        <w:t xml:space="preserve">Secretario de Despacho de la Secretaría </w:t>
      </w:r>
      <w:r w:rsidR="00F8689E" w:rsidRPr="00C8716F">
        <w:rPr>
          <w:rFonts w:ascii="Arial" w:eastAsia="Times New Roman" w:hAnsi="Arial" w:cs="Arial"/>
          <w:b/>
          <w:bCs/>
          <w:color w:val="auto"/>
          <w:szCs w:val="20"/>
          <w:highlight w:val="yellow"/>
          <w:u w:val="single"/>
          <w:lang w:val="es-ES" w:eastAsia="en-US"/>
        </w:rPr>
        <w:t>XXXXXX</w:t>
      </w:r>
      <w:r w:rsidR="00F8689E" w:rsidRPr="00C8716F">
        <w:rPr>
          <w:rFonts w:ascii="Arial" w:eastAsia="Times New Roman" w:hAnsi="Arial" w:cs="Arial"/>
          <w:b/>
          <w:bCs/>
          <w:color w:val="auto"/>
          <w:szCs w:val="20"/>
          <w:u w:val="single"/>
          <w:lang w:val="es-ES" w:eastAsia="en-US"/>
        </w:rPr>
        <w:t xml:space="preserve"> </w:t>
      </w:r>
      <w:r w:rsidRPr="00C8716F">
        <w:rPr>
          <w:rFonts w:ascii="Arial" w:eastAsia="Times New Roman" w:hAnsi="Arial" w:cs="Arial"/>
          <w:color w:val="auto"/>
          <w:szCs w:val="20"/>
          <w:lang w:val="es-ES" w:eastAsia="en-US"/>
        </w:rPr>
        <w:t xml:space="preserve">o quien haga sus veces, quien velará por los intereses del mismo y tendrá funciones que por la índole y naturaleza del presente contrato le sean propias, deberá hacer un seguimiento técnico, administrativo, financiero, contable y jurídico que garantice tanto el cumplimiento como la calidad del objeto contractual de conformidad a la </w:t>
      </w:r>
      <w:r w:rsidRPr="00C8716F">
        <w:rPr>
          <w:rFonts w:ascii="Arial" w:eastAsia="Times New Roman" w:hAnsi="Arial" w:cs="Arial"/>
          <w:color w:val="auto"/>
          <w:szCs w:val="20"/>
          <w:u w:val="single"/>
          <w:lang w:val="es-ES" w:eastAsia="en-US"/>
        </w:rPr>
        <w:t>Resolución No. 152 del 16 de diciembre de 2018, que modificada parcialmente por la Resolución No. 033 de 2016 expedida por la Administración Municipal y demás actos administrativos que lo modifiquen o complementen.</w:t>
      </w:r>
    </w:p>
    <w:p w14:paraId="739DA084" w14:textId="77777777" w:rsidR="00BC2F03" w:rsidRPr="00C8716F" w:rsidRDefault="00BC2F03" w:rsidP="00F8689E">
      <w:pPr>
        <w:shd w:val="clear" w:color="auto" w:fill="FFFFFF"/>
        <w:spacing w:after="0" w:line="240" w:lineRule="auto"/>
        <w:ind w:hanging="2"/>
        <w:rPr>
          <w:rFonts w:ascii="Arial" w:eastAsia="Avenir" w:hAnsi="Arial" w:cs="Arial"/>
          <w:color w:val="auto"/>
          <w:szCs w:val="20"/>
          <w:lang w:val="es-ES"/>
        </w:rPr>
      </w:pPr>
    </w:p>
    <w:p w14:paraId="0123D6B4" w14:textId="77777777" w:rsidR="00BC2F03" w:rsidRPr="00C8716F" w:rsidRDefault="00BC2F03" w:rsidP="00F8689E">
      <w:pPr>
        <w:spacing w:after="0" w:line="240" w:lineRule="auto"/>
        <w:rPr>
          <w:rFonts w:ascii="Arial" w:eastAsia="Avenir" w:hAnsi="Arial" w:cs="Arial"/>
          <w:i/>
          <w:color w:val="auto"/>
          <w:szCs w:val="20"/>
        </w:rPr>
      </w:pPr>
      <w:r w:rsidRPr="00C8716F">
        <w:rPr>
          <w:rFonts w:ascii="Arial" w:eastAsia="Avenir" w:hAnsi="Arial" w:cs="Arial"/>
          <w:color w:val="auto"/>
          <w:szCs w:val="20"/>
        </w:rPr>
        <w:t>Si el Contratista rehúsa o descuida cumplir cualquier orden escrita del supervisor, éste le notificará por escrito sobre el incumplimiento de dicha orden, señalando específicamente las omisiones o infracciones y exigiendo su cumplimiento. Si esta notificación no surte ningún efecto, el supervisor comunicará dicha situación al municipio de Aguazul, para que este tome las medidas que considere necesarias</w:t>
      </w:r>
    </w:p>
    <w:p w14:paraId="5AFD347A" w14:textId="77777777" w:rsidR="0086350A" w:rsidRPr="00C8716F" w:rsidRDefault="0086350A" w:rsidP="00F8689E">
      <w:pPr>
        <w:spacing w:after="0" w:line="240" w:lineRule="auto"/>
        <w:rPr>
          <w:rFonts w:ascii="Arial" w:hAnsi="Arial" w:cs="Arial"/>
          <w:color w:val="auto"/>
          <w:szCs w:val="20"/>
        </w:rPr>
      </w:pPr>
    </w:p>
    <w:p w14:paraId="4F1706BE" w14:textId="3CBABA9E" w:rsidR="00FB5E5C" w:rsidRPr="00C8716F" w:rsidRDefault="00EF7AAE" w:rsidP="00F8689E">
      <w:pPr>
        <w:numPr>
          <w:ilvl w:val="1"/>
          <w:numId w:val="1"/>
        </w:numPr>
        <w:spacing w:after="0" w:line="240" w:lineRule="auto"/>
        <w:rPr>
          <w:rFonts w:ascii="Arial" w:hAnsi="Arial" w:cs="Arial"/>
          <w:b/>
          <w:color w:val="auto"/>
          <w:szCs w:val="20"/>
        </w:rPr>
      </w:pPr>
      <w:r w:rsidRPr="00C8716F">
        <w:rPr>
          <w:rFonts w:ascii="Arial" w:hAnsi="Arial" w:cs="Arial"/>
          <w:b/>
          <w:color w:val="auto"/>
          <w:szCs w:val="20"/>
        </w:rPr>
        <w:t>CRONOLOGIA</w:t>
      </w:r>
    </w:p>
    <w:p w14:paraId="76345834" w14:textId="77777777" w:rsidR="009E231A" w:rsidRPr="00C8716F" w:rsidRDefault="009E231A" w:rsidP="00F8689E">
      <w:pPr>
        <w:spacing w:after="0" w:line="240" w:lineRule="auto"/>
        <w:rPr>
          <w:rFonts w:ascii="Arial" w:hAnsi="Arial" w:cs="Arial"/>
          <w:b/>
          <w:color w:val="auto"/>
          <w:szCs w:val="20"/>
        </w:rPr>
      </w:pPr>
    </w:p>
    <w:tbl>
      <w:tblPr>
        <w:tblW w:w="5000" w:type="pct"/>
        <w:tblCellMar>
          <w:top w:w="41" w:type="dxa"/>
          <w:left w:w="19" w:type="dxa"/>
          <w:bottom w:w="10" w:type="dxa"/>
          <w:right w:w="64" w:type="dxa"/>
        </w:tblCellMar>
        <w:tblLook w:val="04A0" w:firstRow="1" w:lastRow="0" w:firstColumn="1" w:lastColumn="0" w:noHBand="0" w:noVBand="1"/>
      </w:tblPr>
      <w:tblGrid>
        <w:gridCol w:w="2703"/>
        <w:gridCol w:w="2838"/>
        <w:gridCol w:w="3813"/>
      </w:tblGrid>
      <w:tr w:rsidR="0041086E" w:rsidRPr="00C8716F" w14:paraId="7E37332C" w14:textId="77777777" w:rsidTr="00087B2D">
        <w:trPr>
          <w:trHeight w:val="41"/>
          <w:tblHeader/>
        </w:trPr>
        <w:tc>
          <w:tcPr>
            <w:tcW w:w="1445" w:type="pct"/>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hideMark/>
          </w:tcPr>
          <w:p w14:paraId="7FDCFD95" w14:textId="77777777" w:rsidR="009E231A" w:rsidRPr="00C8716F" w:rsidRDefault="009E231A" w:rsidP="00F8689E">
            <w:pPr>
              <w:spacing w:after="0" w:line="240" w:lineRule="auto"/>
              <w:ind w:hanging="2"/>
              <w:jc w:val="center"/>
              <w:rPr>
                <w:rFonts w:ascii="Arial" w:hAnsi="Arial" w:cs="Arial"/>
                <w:b/>
                <w:bCs/>
                <w:color w:val="auto"/>
                <w:szCs w:val="20"/>
              </w:rPr>
            </w:pPr>
            <w:bookmarkStart w:id="4" w:name="_Hlk77785496"/>
            <w:bookmarkStart w:id="5" w:name="_Hlk135902712"/>
            <w:r w:rsidRPr="00C8716F">
              <w:rPr>
                <w:rFonts w:ascii="Arial" w:hAnsi="Arial" w:cs="Arial"/>
                <w:b/>
                <w:bCs/>
                <w:color w:val="auto"/>
                <w:szCs w:val="20"/>
              </w:rPr>
              <w:t>ACTIVIDAD</w:t>
            </w:r>
          </w:p>
        </w:tc>
        <w:tc>
          <w:tcPr>
            <w:tcW w:w="1517" w:type="pct"/>
            <w:tcBorders>
              <w:top w:val="single" w:sz="2" w:space="0" w:color="000000"/>
              <w:left w:val="single" w:sz="2" w:space="0" w:color="000000"/>
              <w:bottom w:val="single" w:sz="2" w:space="0" w:color="000000"/>
              <w:right w:val="single" w:sz="2" w:space="0" w:color="000000"/>
            </w:tcBorders>
            <w:shd w:val="clear" w:color="auto" w:fill="D9D9D9" w:themeFill="background1" w:themeFillShade="D9"/>
            <w:hideMark/>
          </w:tcPr>
          <w:p w14:paraId="5BF93889" w14:textId="77777777" w:rsidR="009E231A" w:rsidRPr="00C8716F" w:rsidRDefault="009E231A" w:rsidP="00F8689E">
            <w:pPr>
              <w:spacing w:after="0" w:line="240" w:lineRule="auto"/>
              <w:ind w:hanging="2"/>
              <w:jc w:val="center"/>
              <w:rPr>
                <w:rFonts w:ascii="Arial" w:hAnsi="Arial" w:cs="Arial"/>
                <w:b/>
                <w:bCs/>
                <w:color w:val="auto"/>
                <w:szCs w:val="20"/>
              </w:rPr>
            </w:pPr>
            <w:r w:rsidRPr="00C8716F">
              <w:rPr>
                <w:rFonts w:ascii="Arial" w:hAnsi="Arial" w:cs="Arial"/>
                <w:b/>
                <w:bCs/>
                <w:color w:val="auto"/>
                <w:szCs w:val="20"/>
              </w:rPr>
              <w:t>FECHA</w:t>
            </w:r>
          </w:p>
          <w:p w14:paraId="02FABFE8" w14:textId="77777777" w:rsidR="009E231A" w:rsidRPr="00C8716F" w:rsidRDefault="009E231A" w:rsidP="00F8689E">
            <w:pPr>
              <w:spacing w:after="0" w:line="240" w:lineRule="auto"/>
              <w:ind w:right="10" w:hanging="2"/>
              <w:jc w:val="center"/>
              <w:rPr>
                <w:rFonts w:ascii="Arial" w:hAnsi="Arial" w:cs="Arial"/>
                <w:bCs/>
                <w:color w:val="auto"/>
                <w:szCs w:val="20"/>
                <w:highlight w:val="cyan"/>
              </w:rPr>
            </w:pPr>
            <w:r w:rsidRPr="00C8716F">
              <w:rPr>
                <w:rFonts w:ascii="Arial" w:hAnsi="Arial" w:cs="Arial"/>
                <w:b/>
                <w:bCs/>
                <w:color w:val="auto"/>
                <w:szCs w:val="20"/>
              </w:rPr>
              <w:t>(DD/MM/AAAA)</w:t>
            </w:r>
          </w:p>
        </w:tc>
        <w:tc>
          <w:tcPr>
            <w:tcW w:w="2038" w:type="pct"/>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hideMark/>
          </w:tcPr>
          <w:p w14:paraId="68A0DC7A" w14:textId="77777777" w:rsidR="009E231A" w:rsidRPr="00C8716F" w:rsidRDefault="009E231A" w:rsidP="00F8689E">
            <w:pPr>
              <w:spacing w:after="0" w:line="240" w:lineRule="auto"/>
              <w:ind w:hanging="2"/>
              <w:jc w:val="center"/>
              <w:rPr>
                <w:rFonts w:ascii="Arial" w:hAnsi="Arial" w:cs="Arial"/>
                <w:b/>
                <w:bCs/>
                <w:color w:val="auto"/>
                <w:szCs w:val="20"/>
              </w:rPr>
            </w:pPr>
            <w:r w:rsidRPr="00C8716F">
              <w:rPr>
                <w:rFonts w:ascii="Arial" w:hAnsi="Arial" w:cs="Arial"/>
                <w:b/>
                <w:bCs/>
                <w:color w:val="auto"/>
                <w:szCs w:val="20"/>
              </w:rPr>
              <w:t>LUGAR</w:t>
            </w:r>
          </w:p>
        </w:tc>
      </w:tr>
      <w:tr w:rsidR="0041086E" w:rsidRPr="00C8716F" w14:paraId="30C38D98" w14:textId="77777777" w:rsidTr="00087B2D">
        <w:tc>
          <w:tcPr>
            <w:tcW w:w="1445" w:type="pct"/>
            <w:tcBorders>
              <w:top w:val="single" w:sz="2" w:space="0" w:color="000000"/>
              <w:left w:val="single" w:sz="2" w:space="0" w:color="000000"/>
              <w:bottom w:val="single" w:sz="2" w:space="0" w:color="000000"/>
              <w:right w:val="single" w:sz="2" w:space="0" w:color="000000"/>
            </w:tcBorders>
            <w:vAlign w:val="center"/>
            <w:hideMark/>
          </w:tcPr>
          <w:p w14:paraId="26B323AF" w14:textId="77777777" w:rsidR="009E231A" w:rsidRPr="00C8716F" w:rsidRDefault="009E231A" w:rsidP="00F8689E">
            <w:pPr>
              <w:spacing w:after="0" w:line="240" w:lineRule="auto"/>
              <w:ind w:right="19" w:hanging="2"/>
              <w:rPr>
                <w:rFonts w:ascii="Arial" w:hAnsi="Arial" w:cs="Arial"/>
                <w:color w:val="auto"/>
                <w:szCs w:val="20"/>
              </w:rPr>
            </w:pPr>
            <w:r w:rsidRPr="00C8716F">
              <w:rPr>
                <w:rFonts w:ascii="Arial" w:hAnsi="Arial" w:cs="Arial"/>
                <w:color w:val="auto"/>
                <w:szCs w:val="20"/>
              </w:rPr>
              <w:t>Publicación estudios previos, convocatoria a veedurías e invitación</w:t>
            </w:r>
          </w:p>
        </w:tc>
        <w:tc>
          <w:tcPr>
            <w:tcW w:w="1517" w:type="pct"/>
            <w:tcBorders>
              <w:top w:val="single" w:sz="2" w:space="0" w:color="000000"/>
              <w:left w:val="single" w:sz="2" w:space="0" w:color="000000"/>
              <w:bottom w:val="single" w:sz="2" w:space="0" w:color="000000"/>
              <w:right w:val="single" w:sz="2" w:space="0" w:color="000000"/>
            </w:tcBorders>
            <w:vAlign w:val="center"/>
            <w:hideMark/>
          </w:tcPr>
          <w:p w14:paraId="416CBE6D" w14:textId="6058A7F2" w:rsidR="009E231A" w:rsidRPr="00C8716F" w:rsidRDefault="00F8689E" w:rsidP="00F8689E">
            <w:pPr>
              <w:spacing w:after="0" w:line="240" w:lineRule="auto"/>
              <w:ind w:hanging="2"/>
              <w:jc w:val="center"/>
              <w:rPr>
                <w:rFonts w:ascii="Arial" w:hAnsi="Arial" w:cs="Arial"/>
                <w:bCs/>
                <w:color w:val="auto"/>
                <w:szCs w:val="20"/>
                <w:highlight w:val="cyan"/>
              </w:rPr>
            </w:pPr>
            <w:r w:rsidRPr="00C8716F">
              <w:rPr>
                <w:rFonts w:ascii="Arial" w:hAnsi="Arial" w:cs="Arial"/>
                <w:bCs/>
                <w:color w:val="auto"/>
                <w:szCs w:val="20"/>
                <w:highlight w:val="yellow"/>
              </w:rPr>
              <w:t>XX-XX-202X</w:t>
            </w:r>
          </w:p>
        </w:tc>
        <w:tc>
          <w:tcPr>
            <w:tcW w:w="2038" w:type="pct"/>
            <w:tcBorders>
              <w:top w:val="single" w:sz="2" w:space="0" w:color="000000"/>
              <w:left w:val="single" w:sz="2" w:space="0" w:color="000000"/>
              <w:bottom w:val="single" w:sz="2" w:space="0" w:color="000000"/>
              <w:right w:val="single" w:sz="2" w:space="0" w:color="000000"/>
            </w:tcBorders>
            <w:hideMark/>
          </w:tcPr>
          <w:p w14:paraId="03D22AE0" w14:textId="77777777" w:rsidR="009E231A" w:rsidRPr="00C8716F" w:rsidRDefault="009E231A" w:rsidP="00F8689E">
            <w:pPr>
              <w:spacing w:after="0" w:line="240" w:lineRule="auto"/>
              <w:ind w:right="19" w:hanging="2"/>
              <w:rPr>
                <w:rFonts w:ascii="Arial" w:hAnsi="Arial" w:cs="Arial"/>
                <w:color w:val="auto"/>
                <w:szCs w:val="20"/>
              </w:rPr>
            </w:pPr>
            <w:r w:rsidRPr="00C8716F">
              <w:rPr>
                <w:rFonts w:ascii="Arial" w:hAnsi="Arial" w:cs="Arial"/>
                <w:color w:val="auto"/>
                <w:szCs w:val="20"/>
                <w:u w:val="single" w:color="000000"/>
              </w:rPr>
              <w:t>www.colombiacompra.gov.co</w:t>
            </w:r>
            <w:r w:rsidRPr="00C8716F">
              <w:rPr>
                <w:rFonts w:ascii="Arial" w:hAnsi="Arial" w:cs="Arial"/>
                <w:color w:val="auto"/>
                <w:szCs w:val="20"/>
              </w:rPr>
              <w:t xml:space="preserve"> - consulta de la información de procesos contractuales buscador de información por diferentes criterios en la entidad Casanare — Alcaldía Municipio de Aguazul.</w:t>
            </w:r>
          </w:p>
        </w:tc>
      </w:tr>
      <w:tr w:rsidR="0041086E" w:rsidRPr="00C8716F" w14:paraId="0F876A68" w14:textId="77777777" w:rsidTr="00087B2D">
        <w:tc>
          <w:tcPr>
            <w:tcW w:w="1445" w:type="pct"/>
            <w:tcBorders>
              <w:top w:val="single" w:sz="2" w:space="0" w:color="000000"/>
              <w:left w:val="single" w:sz="2" w:space="0" w:color="000000"/>
              <w:bottom w:val="single" w:sz="2" w:space="0" w:color="000000"/>
              <w:right w:val="single" w:sz="2" w:space="0" w:color="000000"/>
            </w:tcBorders>
            <w:vAlign w:val="center"/>
            <w:hideMark/>
          </w:tcPr>
          <w:p w14:paraId="591BDF3A" w14:textId="77777777" w:rsidR="009E231A" w:rsidRPr="00C8716F" w:rsidRDefault="009E231A" w:rsidP="00F8689E">
            <w:pPr>
              <w:spacing w:after="0" w:line="240" w:lineRule="auto"/>
              <w:ind w:hanging="2"/>
              <w:rPr>
                <w:rFonts w:ascii="Arial" w:hAnsi="Arial" w:cs="Arial"/>
                <w:color w:val="auto"/>
                <w:szCs w:val="20"/>
              </w:rPr>
            </w:pPr>
            <w:r w:rsidRPr="00C8716F">
              <w:rPr>
                <w:rFonts w:ascii="Arial" w:hAnsi="Arial" w:cs="Arial"/>
                <w:color w:val="auto"/>
                <w:szCs w:val="20"/>
              </w:rPr>
              <w:t>Invitación</w:t>
            </w:r>
          </w:p>
          <w:p w14:paraId="1D4F9A33" w14:textId="77777777" w:rsidR="009E231A" w:rsidRPr="00C8716F" w:rsidRDefault="009E231A" w:rsidP="00F8689E">
            <w:pPr>
              <w:spacing w:after="0" w:line="240" w:lineRule="auto"/>
              <w:ind w:right="5" w:hanging="2"/>
              <w:rPr>
                <w:rFonts w:ascii="Arial" w:hAnsi="Arial" w:cs="Arial"/>
                <w:color w:val="auto"/>
                <w:szCs w:val="20"/>
              </w:rPr>
            </w:pPr>
            <w:r w:rsidRPr="00C8716F">
              <w:rPr>
                <w:rFonts w:ascii="Arial" w:hAnsi="Arial" w:cs="Arial"/>
                <w:color w:val="auto"/>
                <w:szCs w:val="20"/>
              </w:rPr>
              <w:t>(literal a del art. 94 de la ley 1474 de 2011)</w:t>
            </w:r>
          </w:p>
        </w:tc>
        <w:tc>
          <w:tcPr>
            <w:tcW w:w="1517" w:type="pct"/>
            <w:tcBorders>
              <w:top w:val="single" w:sz="2" w:space="0" w:color="000000"/>
              <w:left w:val="single" w:sz="2" w:space="0" w:color="000000"/>
              <w:bottom w:val="single" w:sz="2" w:space="0" w:color="000000"/>
              <w:right w:val="single" w:sz="2" w:space="0" w:color="000000"/>
            </w:tcBorders>
            <w:vAlign w:val="center"/>
            <w:hideMark/>
          </w:tcPr>
          <w:p w14:paraId="11DB601C" w14:textId="1CA44272" w:rsidR="009E231A" w:rsidRPr="00C8716F" w:rsidRDefault="00F8689E" w:rsidP="00F8689E">
            <w:pPr>
              <w:spacing w:after="0" w:line="240" w:lineRule="auto"/>
              <w:ind w:hanging="2"/>
              <w:jc w:val="center"/>
              <w:rPr>
                <w:rFonts w:ascii="Arial" w:hAnsi="Arial" w:cs="Arial"/>
                <w:bCs/>
                <w:color w:val="auto"/>
                <w:szCs w:val="20"/>
                <w:highlight w:val="cyan"/>
              </w:rPr>
            </w:pPr>
            <w:r w:rsidRPr="00C8716F">
              <w:rPr>
                <w:rFonts w:ascii="Arial" w:hAnsi="Arial" w:cs="Arial"/>
                <w:bCs/>
                <w:color w:val="auto"/>
                <w:szCs w:val="20"/>
                <w:highlight w:val="yellow"/>
              </w:rPr>
              <w:t>XX-XX-202X</w:t>
            </w:r>
          </w:p>
        </w:tc>
        <w:tc>
          <w:tcPr>
            <w:tcW w:w="2038" w:type="pct"/>
            <w:tcBorders>
              <w:top w:val="single" w:sz="2" w:space="0" w:color="000000"/>
              <w:left w:val="single" w:sz="2" w:space="0" w:color="000000"/>
              <w:bottom w:val="single" w:sz="2" w:space="0" w:color="000000"/>
              <w:right w:val="single" w:sz="2" w:space="0" w:color="000000"/>
            </w:tcBorders>
            <w:hideMark/>
          </w:tcPr>
          <w:p w14:paraId="2802D3E3" w14:textId="4F5A740C" w:rsidR="009E231A" w:rsidRPr="00C8716F" w:rsidRDefault="009E231A" w:rsidP="00F8689E">
            <w:pPr>
              <w:spacing w:after="0" w:line="240" w:lineRule="auto"/>
              <w:ind w:right="10" w:hanging="2"/>
              <w:rPr>
                <w:rFonts w:ascii="Arial" w:hAnsi="Arial" w:cs="Arial"/>
                <w:color w:val="auto"/>
                <w:szCs w:val="20"/>
              </w:rPr>
            </w:pPr>
            <w:r w:rsidRPr="00C8716F">
              <w:rPr>
                <w:rFonts w:ascii="Arial" w:hAnsi="Arial" w:cs="Arial"/>
                <w:color w:val="auto"/>
                <w:szCs w:val="20"/>
              </w:rPr>
              <w:t xml:space="preserve">www.colombiacompra.gov.co - Consulta de la información de procesos contractuales buscador de información por diferentes criterios en la entidad Casanare — Alcaldía Municipio de Aguazul y el número de proceso. </w:t>
            </w:r>
            <w:r w:rsidR="0068029B" w:rsidRPr="0068029B">
              <w:rPr>
                <w:rFonts w:ascii="Arial" w:hAnsi="Arial" w:cs="Arial"/>
                <w:b/>
                <w:color w:val="auto"/>
                <w:szCs w:val="20"/>
              </w:rPr>
              <w:t>${</w:t>
            </w:r>
            <w:proofErr w:type="spellStart"/>
            <w:r w:rsidR="0068029B" w:rsidRPr="0068029B">
              <w:rPr>
                <w:rFonts w:ascii="Arial" w:hAnsi="Arial" w:cs="Arial"/>
                <w:b/>
                <w:color w:val="auto"/>
                <w:szCs w:val="20"/>
              </w:rPr>
              <w:t>numerocronograma</w:t>
            </w:r>
            <w:proofErr w:type="spellEnd"/>
            <w:r w:rsidR="0068029B" w:rsidRPr="0068029B">
              <w:rPr>
                <w:rFonts w:ascii="Arial" w:hAnsi="Arial" w:cs="Arial"/>
                <w:b/>
                <w:color w:val="auto"/>
                <w:szCs w:val="20"/>
              </w:rPr>
              <w:t>}</w:t>
            </w:r>
          </w:p>
        </w:tc>
      </w:tr>
      <w:tr w:rsidR="0041086E" w:rsidRPr="00C8716F" w14:paraId="2556B2C0" w14:textId="77777777" w:rsidTr="00087B2D">
        <w:tc>
          <w:tcPr>
            <w:tcW w:w="1445" w:type="pct"/>
            <w:tcBorders>
              <w:top w:val="single" w:sz="2" w:space="0" w:color="000000"/>
              <w:left w:val="single" w:sz="2" w:space="0" w:color="000000"/>
              <w:bottom w:val="single" w:sz="2" w:space="0" w:color="000000"/>
              <w:right w:val="single" w:sz="2" w:space="0" w:color="000000"/>
            </w:tcBorders>
            <w:vAlign w:val="center"/>
            <w:hideMark/>
          </w:tcPr>
          <w:p w14:paraId="5909E16F" w14:textId="77777777" w:rsidR="009E231A" w:rsidRPr="00C8716F" w:rsidRDefault="009E231A" w:rsidP="00F8689E">
            <w:pPr>
              <w:spacing w:after="0" w:line="240" w:lineRule="auto"/>
              <w:ind w:right="29" w:hanging="2"/>
              <w:rPr>
                <w:rFonts w:ascii="Arial" w:hAnsi="Arial" w:cs="Arial"/>
                <w:color w:val="auto"/>
                <w:szCs w:val="20"/>
              </w:rPr>
            </w:pPr>
            <w:r w:rsidRPr="00C8716F">
              <w:rPr>
                <w:rFonts w:ascii="Arial" w:hAnsi="Arial" w:cs="Arial"/>
                <w:color w:val="auto"/>
                <w:szCs w:val="20"/>
              </w:rPr>
              <w:t>Fecha máxima para hacer observaciones a la invitación pública y para solicitar limitación a MIPYMES</w:t>
            </w:r>
          </w:p>
        </w:tc>
        <w:tc>
          <w:tcPr>
            <w:tcW w:w="1517" w:type="pct"/>
            <w:tcBorders>
              <w:top w:val="single" w:sz="2" w:space="0" w:color="000000"/>
              <w:left w:val="single" w:sz="2" w:space="0" w:color="000000"/>
              <w:bottom w:val="single" w:sz="2" w:space="0" w:color="000000"/>
              <w:right w:val="single" w:sz="2" w:space="0" w:color="000000"/>
            </w:tcBorders>
            <w:vAlign w:val="center"/>
            <w:hideMark/>
          </w:tcPr>
          <w:p w14:paraId="6B3D4D54" w14:textId="20CF8424" w:rsidR="009E231A" w:rsidRPr="00C8716F" w:rsidRDefault="00F8689E" w:rsidP="00F8689E">
            <w:pPr>
              <w:spacing w:after="0" w:line="240" w:lineRule="auto"/>
              <w:ind w:hanging="2"/>
              <w:jc w:val="center"/>
              <w:rPr>
                <w:rFonts w:ascii="Arial" w:hAnsi="Arial" w:cs="Arial"/>
                <w:bCs/>
                <w:color w:val="auto"/>
                <w:szCs w:val="20"/>
              </w:rPr>
            </w:pPr>
            <w:r w:rsidRPr="00C8716F">
              <w:rPr>
                <w:rFonts w:ascii="Arial" w:hAnsi="Arial" w:cs="Arial"/>
                <w:bCs/>
                <w:color w:val="auto"/>
                <w:szCs w:val="20"/>
              </w:rPr>
              <w:t>XX-XX-202X Hasta las XX</w:t>
            </w:r>
            <w:r w:rsidR="009E231A" w:rsidRPr="00C8716F">
              <w:rPr>
                <w:rFonts w:ascii="Arial" w:hAnsi="Arial" w:cs="Arial"/>
                <w:bCs/>
                <w:color w:val="auto"/>
                <w:szCs w:val="20"/>
              </w:rPr>
              <w:t>:00 p.m.</w:t>
            </w:r>
          </w:p>
        </w:tc>
        <w:tc>
          <w:tcPr>
            <w:tcW w:w="2038" w:type="pct"/>
            <w:tcBorders>
              <w:top w:val="single" w:sz="2" w:space="0" w:color="000000"/>
              <w:left w:val="single" w:sz="2" w:space="0" w:color="000000"/>
              <w:bottom w:val="single" w:sz="2" w:space="0" w:color="000000"/>
              <w:right w:val="single" w:sz="2" w:space="0" w:color="000000"/>
            </w:tcBorders>
            <w:hideMark/>
          </w:tcPr>
          <w:p w14:paraId="29CC7FFC" w14:textId="77777777" w:rsidR="009E231A" w:rsidRPr="00C8716F" w:rsidRDefault="009E231A" w:rsidP="00F8689E">
            <w:pPr>
              <w:spacing w:after="0" w:line="240" w:lineRule="auto"/>
              <w:ind w:hanging="2"/>
              <w:rPr>
                <w:rFonts w:ascii="Arial" w:hAnsi="Arial" w:cs="Arial"/>
                <w:color w:val="auto"/>
                <w:szCs w:val="20"/>
              </w:rPr>
            </w:pPr>
            <w:r w:rsidRPr="00C8716F">
              <w:rPr>
                <w:rFonts w:ascii="Arial" w:hAnsi="Arial" w:cs="Arial"/>
                <w:color w:val="auto"/>
                <w:szCs w:val="20"/>
                <w:u w:color="000000"/>
              </w:rPr>
              <w:t>Las</w:t>
            </w:r>
            <w:r w:rsidRPr="00C8716F">
              <w:rPr>
                <w:rFonts w:ascii="Arial" w:hAnsi="Arial" w:cs="Arial"/>
                <w:color w:val="auto"/>
                <w:szCs w:val="20"/>
              </w:rPr>
              <w:t xml:space="preserve"> observaciones se podrán presentar en la Oficina de despacho de la Alcaldesa, Tercer piso — Alcaldía de Aguazul- Casanare, Calle 11 # 11- 35 o al correo electrónico: </w:t>
            </w:r>
            <w:hyperlink r:id="rId7" w:history="1">
              <w:r w:rsidRPr="00C8716F">
                <w:rPr>
                  <w:rStyle w:val="Hipervnculo"/>
                  <w:rFonts w:ascii="Arial" w:hAnsi="Arial" w:cs="Arial"/>
                  <w:color w:val="auto"/>
                  <w:szCs w:val="20"/>
                </w:rPr>
                <w:t>contratacion@aguazulcasanare.gov.co</w:t>
              </w:r>
            </w:hyperlink>
            <w:r w:rsidRPr="00C8716F">
              <w:rPr>
                <w:rFonts w:ascii="Arial" w:hAnsi="Arial" w:cs="Arial"/>
                <w:color w:val="auto"/>
                <w:szCs w:val="20"/>
              </w:rPr>
              <w:t xml:space="preserve"> </w:t>
            </w:r>
          </w:p>
        </w:tc>
      </w:tr>
      <w:tr w:rsidR="0041086E" w:rsidRPr="00C8716F" w14:paraId="118B33B0" w14:textId="77777777" w:rsidTr="00087B2D">
        <w:tc>
          <w:tcPr>
            <w:tcW w:w="1445" w:type="pct"/>
            <w:tcBorders>
              <w:top w:val="single" w:sz="2" w:space="0" w:color="000000"/>
              <w:left w:val="single" w:sz="2" w:space="0" w:color="000000"/>
              <w:bottom w:val="single" w:sz="2" w:space="0" w:color="000000"/>
              <w:right w:val="single" w:sz="2" w:space="0" w:color="000000"/>
            </w:tcBorders>
            <w:vAlign w:val="center"/>
          </w:tcPr>
          <w:p w14:paraId="0A143F2D" w14:textId="77777777" w:rsidR="009E231A" w:rsidRPr="00C8716F" w:rsidRDefault="009E231A" w:rsidP="00F8689E">
            <w:pPr>
              <w:spacing w:after="0" w:line="240" w:lineRule="auto"/>
              <w:ind w:right="29" w:hanging="2"/>
              <w:rPr>
                <w:rFonts w:ascii="Arial" w:hAnsi="Arial" w:cs="Arial"/>
                <w:color w:val="auto"/>
                <w:szCs w:val="20"/>
              </w:rPr>
            </w:pPr>
            <w:r w:rsidRPr="00C8716F">
              <w:rPr>
                <w:rFonts w:ascii="Arial" w:hAnsi="Arial" w:cs="Arial"/>
                <w:color w:val="auto"/>
                <w:szCs w:val="20"/>
              </w:rPr>
              <w:t>Publicación de aviso en SECOP de limitación o no a MIPYMES</w:t>
            </w:r>
          </w:p>
        </w:tc>
        <w:tc>
          <w:tcPr>
            <w:tcW w:w="1517" w:type="pct"/>
            <w:tcBorders>
              <w:top w:val="single" w:sz="2" w:space="0" w:color="000000"/>
              <w:left w:val="single" w:sz="2" w:space="0" w:color="000000"/>
              <w:bottom w:val="single" w:sz="2" w:space="0" w:color="000000"/>
              <w:right w:val="single" w:sz="2" w:space="0" w:color="000000"/>
            </w:tcBorders>
            <w:vAlign w:val="center"/>
          </w:tcPr>
          <w:p w14:paraId="45C86981" w14:textId="188F9CBF" w:rsidR="009E231A" w:rsidRPr="00C8716F" w:rsidRDefault="00F8689E" w:rsidP="00F8689E">
            <w:pPr>
              <w:spacing w:after="0" w:line="240" w:lineRule="auto"/>
              <w:ind w:right="10" w:hanging="2"/>
              <w:jc w:val="center"/>
              <w:rPr>
                <w:rFonts w:ascii="Arial" w:hAnsi="Arial" w:cs="Arial"/>
                <w:bCs/>
                <w:color w:val="auto"/>
                <w:szCs w:val="20"/>
              </w:rPr>
            </w:pPr>
            <w:r w:rsidRPr="00C8716F">
              <w:rPr>
                <w:rFonts w:ascii="Arial" w:hAnsi="Arial" w:cs="Arial"/>
                <w:bCs/>
                <w:color w:val="auto"/>
                <w:szCs w:val="20"/>
              </w:rPr>
              <w:t>XX-XX-202X</w:t>
            </w:r>
          </w:p>
        </w:tc>
        <w:tc>
          <w:tcPr>
            <w:tcW w:w="2038" w:type="pct"/>
            <w:tcBorders>
              <w:top w:val="single" w:sz="2" w:space="0" w:color="000000"/>
              <w:left w:val="single" w:sz="2" w:space="0" w:color="000000"/>
              <w:bottom w:val="single" w:sz="2" w:space="0" w:color="000000"/>
              <w:right w:val="single" w:sz="2" w:space="0" w:color="000000"/>
            </w:tcBorders>
          </w:tcPr>
          <w:p w14:paraId="348450A2" w14:textId="77777777" w:rsidR="009E231A" w:rsidRPr="00C8716F" w:rsidRDefault="009E231A" w:rsidP="00F8689E">
            <w:pPr>
              <w:spacing w:after="0" w:line="240" w:lineRule="auto"/>
              <w:ind w:hanging="2"/>
              <w:rPr>
                <w:rFonts w:ascii="Arial" w:hAnsi="Arial" w:cs="Arial"/>
                <w:color w:val="auto"/>
                <w:szCs w:val="20"/>
                <w:u w:val="single" w:color="000000"/>
              </w:rPr>
            </w:pPr>
          </w:p>
          <w:p w14:paraId="5316175D" w14:textId="77777777" w:rsidR="009E231A" w:rsidRPr="00C8716F" w:rsidRDefault="009E231A" w:rsidP="00F8689E">
            <w:pPr>
              <w:spacing w:after="0" w:line="240" w:lineRule="auto"/>
              <w:ind w:hanging="2"/>
              <w:rPr>
                <w:rFonts w:ascii="Arial" w:hAnsi="Arial" w:cs="Arial"/>
                <w:color w:val="auto"/>
                <w:szCs w:val="20"/>
                <w:u w:color="000000"/>
              </w:rPr>
            </w:pPr>
            <w:r w:rsidRPr="00C8716F">
              <w:rPr>
                <w:rFonts w:ascii="Arial" w:hAnsi="Arial" w:cs="Arial"/>
                <w:color w:val="auto"/>
                <w:szCs w:val="20"/>
                <w:u w:val="single" w:color="000000"/>
              </w:rPr>
              <w:t>www.colombiacompra.gov.co</w:t>
            </w:r>
          </w:p>
        </w:tc>
      </w:tr>
      <w:tr w:rsidR="0041086E" w:rsidRPr="00C8716F" w14:paraId="06F2AE7F" w14:textId="77777777" w:rsidTr="00087B2D">
        <w:trPr>
          <w:trHeight w:val="716"/>
        </w:trPr>
        <w:tc>
          <w:tcPr>
            <w:tcW w:w="1445" w:type="pct"/>
            <w:tcBorders>
              <w:top w:val="single" w:sz="2" w:space="0" w:color="000000"/>
              <w:left w:val="single" w:sz="2" w:space="0" w:color="000000"/>
              <w:bottom w:val="single" w:sz="2" w:space="0" w:color="000000"/>
              <w:right w:val="single" w:sz="2" w:space="0" w:color="000000"/>
            </w:tcBorders>
            <w:vAlign w:val="center"/>
            <w:hideMark/>
          </w:tcPr>
          <w:p w14:paraId="244AA5CE" w14:textId="77777777" w:rsidR="009E231A" w:rsidRPr="00C8716F" w:rsidRDefault="009E231A" w:rsidP="00F8689E">
            <w:pPr>
              <w:spacing w:after="0" w:line="240" w:lineRule="auto"/>
              <w:ind w:hanging="2"/>
              <w:rPr>
                <w:rFonts w:ascii="Arial" w:hAnsi="Arial" w:cs="Arial"/>
                <w:color w:val="auto"/>
                <w:szCs w:val="20"/>
              </w:rPr>
            </w:pPr>
            <w:r w:rsidRPr="00C8716F">
              <w:rPr>
                <w:rFonts w:ascii="Arial" w:hAnsi="Arial" w:cs="Arial"/>
                <w:color w:val="auto"/>
                <w:szCs w:val="20"/>
              </w:rPr>
              <w:t>Término para responder observaciones y para expedir adendas</w:t>
            </w:r>
          </w:p>
        </w:tc>
        <w:tc>
          <w:tcPr>
            <w:tcW w:w="1517" w:type="pct"/>
            <w:tcBorders>
              <w:top w:val="single" w:sz="2" w:space="0" w:color="000000"/>
              <w:left w:val="single" w:sz="2" w:space="0" w:color="000000"/>
              <w:bottom w:val="single" w:sz="2" w:space="0" w:color="000000"/>
              <w:right w:val="single" w:sz="2" w:space="0" w:color="000000"/>
            </w:tcBorders>
            <w:vAlign w:val="bottom"/>
            <w:hideMark/>
          </w:tcPr>
          <w:p w14:paraId="5EC79285" w14:textId="437EA5B0" w:rsidR="009E231A" w:rsidRPr="00C8716F" w:rsidRDefault="00F8689E" w:rsidP="00F8689E">
            <w:pPr>
              <w:spacing w:after="0" w:line="240" w:lineRule="auto"/>
              <w:ind w:right="10" w:hanging="2"/>
              <w:jc w:val="center"/>
              <w:rPr>
                <w:rFonts w:ascii="Arial" w:hAnsi="Arial" w:cs="Arial"/>
                <w:bCs/>
                <w:color w:val="auto"/>
                <w:szCs w:val="20"/>
              </w:rPr>
            </w:pPr>
            <w:r w:rsidRPr="00C8716F">
              <w:rPr>
                <w:rFonts w:ascii="Arial" w:hAnsi="Arial" w:cs="Arial"/>
                <w:bCs/>
                <w:color w:val="auto"/>
                <w:szCs w:val="20"/>
              </w:rPr>
              <w:t>XX-XX-202X hasta las XX</w:t>
            </w:r>
            <w:r w:rsidR="009E231A" w:rsidRPr="00C8716F">
              <w:rPr>
                <w:rFonts w:ascii="Arial" w:hAnsi="Arial" w:cs="Arial"/>
                <w:bCs/>
                <w:color w:val="auto"/>
                <w:szCs w:val="20"/>
              </w:rPr>
              <w:t>:00 p.m.</w:t>
            </w:r>
          </w:p>
        </w:tc>
        <w:tc>
          <w:tcPr>
            <w:tcW w:w="2038" w:type="pct"/>
            <w:tcBorders>
              <w:top w:val="single" w:sz="2" w:space="0" w:color="000000"/>
              <w:left w:val="single" w:sz="2" w:space="0" w:color="000000"/>
              <w:bottom w:val="single" w:sz="2" w:space="0" w:color="000000"/>
              <w:right w:val="single" w:sz="2" w:space="0" w:color="000000"/>
            </w:tcBorders>
          </w:tcPr>
          <w:p w14:paraId="294CEB7C" w14:textId="77777777" w:rsidR="009E231A" w:rsidRPr="00C8716F" w:rsidRDefault="009E231A" w:rsidP="00F8689E">
            <w:pPr>
              <w:spacing w:after="0" w:line="240" w:lineRule="auto"/>
              <w:ind w:hanging="2"/>
              <w:rPr>
                <w:rFonts w:ascii="Arial" w:hAnsi="Arial" w:cs="Arial"/>
                <w:color w:val="auto"/>
                <w:szCs w:val="20"/>
              </w:rPr>
            </w:pPr>
            <w:r w:rsidRPr="00C8716F">
              <w:rPr>
                <w:rFonts w:ascii="Arial" w:hAnsi="Arial" w:cs="Arial"/>
                <w:color w:val="auto"/>
                <w:szCs w:val="20"/>
                <w:u w:val="single" w:color="000000"/>
              </w:rPr>
              <w:t>www.colombiacompra.gov.co</w:t>
            </w:r>
          </w:p>
        </w:tc>
      </w:tr>
      <w:bookmarkEnd w:id="4"/>
      <w:tr w:rsidR="0041086E" w:rsidRPr="00C8716F" w14:paraId="1A043A6A" w14:textId="77777777" w:rsidTr="00087B2D">
        <w:trPr>
          <w:trHeight w:val="716"/>
        </w:trPr>
        <w:tc>
          <w:tcPr>
            <w:tcW w:w="1445" w:type="pct"/>
            <w:tcBorders>
              <w:top w:val="single" w:sz="2" w:space="0" w:color="000000"/>
              <w:left w:val="single" w:sz="2" w:space="0" w:color="000000"/>
              <w:bottom w:val="single" w:sz="2" w:space="0" w:color="000000"/>
              <w:right w:val="single" w:sz="2" w:space="0" w:color="000000"/>
            </w:tcBorders>
            <w:vAlign w:val="center"/>
          </w:tcPr>
          <w:p w14:paraId="271CE553" w14:textId="77777777" w:rsidR="009E231A" w:rsidRPr="00C8716F" w:rsidRDefault="009E231A" w:rsidP="00F8689E">
            <w:pPr>
              <w:spacing w:after="0" w:line="240" w:lineRule="auto"/>
              <w:ind w:hanging="2"/>
              <w:rPr>
                <w:rFonts w:ascii="Arial" w:hAnsi="Arial" w:cs="Arial"/>
                <w:color w:val="auto"/>
                <w:szCs w:val="20"/>
              </w:rPr>
            </w:pPr>
            <w:r w:rsidRPr="00C8716F">
              <w:rPr>
                <w:rFonts w:ascii="Arial" w:hAnsi="Arial" w:cs="Arial"/>
                <w:color w:val="auto"/>
                <w:szCs w:val="20"/>
              </w:rPr>
              <w:lastRenderedPageBreak/>
              <w:t>Inicio del plazo para presentación de ofertas</w:t>
            </w:r>
          </w:p>
        </w:tc>
        <w:tc>
          <w:tcPr>
            <w:tcW w:w="1517" w:type="pct"/>
            <w:tcBorders>
              <w:top w:val="single" w:sz="2" w:space="0" w:color="000000"/>
              <w:left w:val="single" w:sz="2" w:space="0" w:color="000000"/>
              <w:bottom w:val="single" w:sz="2" w:space="0" w:color="000000"/>
              <w:right w:val="single" w:sz="2" w:space="0" w:color="000000"/>
            </w:tcBorders>
            <w:vAlign w:val="bottom"/>
          </w:tcPr>
          <w:p w14:paraId="1A967AEB" w14:textId="2F806A68" w:rsidR="009E231A" w:rsidRPr="00C8716F" w:rsidRDefault="00F8689E" w:rsidP="00F8689E">
            <w:pPr>
              <w:spacing w:after="0" w:line="240" w:lineRule="auto"/>
              <w:ind w:right="10" w:hanging="2"/>
              <w:jc w:val="center"/>
              <w:rPr>
                <w:rFonts w:ascii="Arial" w:hAnsi="Arial" w:cs="Arial"/>
                <w:bCs/>
                <w:color w:val="auto"/>
                <w:szCs w:val="20"/>
              </w:rPr>
            </w:pPr>
            <w:r w:rsidRPr="00C8716F">
              <w:rPr>
                <w:rFonts w:ascii="Arial" w:hAnsi="Arial" w:cs="Arial"/>
                <w:bCs/>
                <w:color w:val="auto"/>
                <w:szCs w:val="20"/>
              </w:rPr>
              <w:t xml:space="preserve">XX-XX-202X a partir de las </w:t>
            </w:r>
            <w:proofErr w:type="gramStart"/>
            <w:r w:rsidRPr="00C8716F">
              <w:rPr>
                <w:rFonts w:ascii="Arial" w:hAnsi="Arial" w:cs="Arial"/>
                <w:bCs/>
                <w:color w:val="auto"/>
                <w:szCs w:val="20"/>
              </w:rPr>
              <w:t>XX:XX</w:t>
            </w:r>
            <w:proofErr w:type="gramEnd"/>
            <w:r w:rsidR="009E231A" w:rsidRPr="00C8716F">
              <w:rPr>
                <w:rFonts w:ascii="Arial" w:hAnsi="Arial" w:cs="Arial"/>
                <w:bCs/>
                <w:color w:val="auto"/>
                <w:szCs w:val="20"/>
              </w:rPr>
              <w:t xml:space="preserve"> a.m.</w:t>
            </w:r>
          </w:p>
        </w:tc>
        <w:tc>
          <w:tcPr>
            <w:tcW w:w="2038" w:type="pct"/>
            <w:tcBorders>
              <w:top w:val="single" w:sz="2" w:space="0" w:color="000000"/>
              <w:left w:val="single" w:sz="2" w:space="0" w:color="000000"/>
              <w:bottom w:val="single" w:sz="2" w:space="0" w:color="000000"/>
              <w:right w:val="single" w:sz="2" w:space="0" w:color="000000"/>
            </w:tcBorders>
            <w:vAlign w:val="center"/>
          </w:tcPr>
          <w:p w14:paraId="19F65414" w14:textId="77777777" w:rsidR="009E231A" w:rsidRPr="00C8716F" w:rsidRDefault="009E231A" w:rsidP="00F8689E">
            <w:pPr>
              <w:spacing w:after="0" w:line="240" w:lineRule="auto"/>
              <w:ind w:hanging="2"/>
              <w:rPr>
                <w:rFonts w:ascii="Arial" w:hAnsi="Arial" w:cs="Arial"/>
                <w:color w:val="auto"/>
                <w:szCs w:val="20"/>
                <w:u w:val="single" w:color="000000"/>
              </w:rPr>
            </w:pPr>
            <w:r w:rsidRPr="00C8716F">
              <w:rPr>
                <w:rFonts w:ascii="Arial" w:hAnsi="Arial" w:cs="Arial"/>
                <w:color w:val="auto"/>
                <w:szCs w:val="20"/>
              </w:rPr>
              <w:t>Oficina de despacho de la Alcaldesa, Tercer piso — Alcaldía de Aguazul- Casanare, Calle 11 # 11- 35</w:t>
            </w:r>
          </w:p>
        </w:tc>
      </w:tr>
      <w:tr w:rsidR="0041086E" w:rsidRPr="00C8716F" w14:paraId="5B54AAE5" w14:textId="77777777" w:rsidTr="00087B2D">
        <w:tc>
          <w:tcPr>
            <w:tcW w:w="1445" w:type="pct"/>
            <w:tcBorders>
              <w:top w:val="single" w:sz="2" w:space="0" w:color="000000"/>
              <w:left w:val="single" w:sz="2" w:space="0" w:color="000000"/>
              <w:bottom w:val="single" w:sz="2" w:space="0" w:color="000000"/>
              <w:right w:val="single" w:sz="2" w:space="0" w:color="000000"/>
            </w:tcBorders>
            <w:tcMar>
              <w:top w:w="32" w:type="dxa"/>
              <w:left w:w="48" w:type="dxa"/>
              <w:bottom w:w="0" w:type="dxa"/>
              <w:right w:w="58" w:type="dxa"/>
            </w:tcMar>
            <w:vAlign w:val="center"/>
            <w:hideMark/>
          </w:tcPr>
          <w:p w14:paraId="2F41C25C" w14:textId="77777777" w:rsidR="009E231A" w:rsidRPr="00C8716F" w:rsidRDefault="009E231A" w:rsidP="00F8689E">
            <w:pPr>
              <w:spacing w:after="0" w:line="240" w:lineRule="auto"/>
              <w:ind w:right="64" w:hanging="2"/>
              <w:rPr>
                <w:rFonts w:ascii="Arial" w:hAnsi="Arial" w:cs="Arial"/>
                <w:b/>
                <w:color w:val="auto"/>
                <w:szCs w:val="20"/>
              </w:rPr>
            </w:pPr>
            <w:r w:rsidRPr="00C8716F">
              <w:rPr>
                <w:rFonts w:ascii="Arial" w:hAnsi="Arial" w:cs="Arial"/>
                <w:b/>
                <w:color w:val="auto"/>
                <w:szCs w:val="20"/>
              </w:rPr>
              <w:t>Cierre de la invitación y presentación de la oferta (literal b del art. 94 de la ley 1474 de 2011)</w:t>
            </w:r>
          </w:p>
        </w:tc>
        <w:tc>
          <w:tcPr>
            <w:tcW w:w="1517" w:type="pct"/>
            <w:tcBorders>
              <w:top w:val="single" w:sz="2" w:space="0" w:color="000000"/>
              <w:left w:val="single" w:sz="2" w:space="0" w:color="000000"/>
              <w:bottom w:val="single" w:sz="2" w:space="0" w:color="000000"/>
              <w:right w:val="single" w:sz="2" w:space="0" w:color="000000"/>
            </w:tcBorders>
            <w:tcMar>
              <w:top w:w="32" w:type="dxa"/>
              <w:left w:w="48" w:type="dxa"/>
              <w:bottom w:w="0" w:type="dxa"/>
              <w:right w:w="58" w:type="dxa"/>
            </w:tcMar>
            <w:vAlign w:val="center"/>
            <w:hideMark/>
          </w:tcPr>
          <w:p w14:paraId="08CA12B3" w14:textId="4E296279" w:rsidR="009E231A" w:rsidRPr="00C8716F" w:rsidRDefault="00F8689E" w:rsidP="00F8689E">
            <w:pPr>
              <w:spacing w:after="0" w:line="240" w:lineRule="auto"/>
              <w:ind w:hanging="2"/>
              <w:jc w:val="center"/>
              <w:rPr>
                <w:rFonts w:ascii="Arial" w:hAnsi="Arial" w:cs="Arial"/>
                <w:bCs/>
                <w:color w:val="auto"/>
                <w:szCs w:val="20"/>
              </w:rPr>
            </w:pPr>
            <w:r w:rsidRPr="00C8716F">
              <w:rPr>
                <w:rFonts w:ascii="Arial" w:hAnsi="Arial" w:cs="Arial"/>
                <w:bCs/>
                <w:color w:val="auto"/>
                <w:szCs w:val="20"/>
              </w:rPr>
              <w:t xml:space="preserve">XX-XX-202X hasta las </w:t>
            </w:r>
            <w:proofErr w:type="gramStart"/>
            <w:r w:rsidRPr="00C8716F">
              <w:rPr>
                <w:rFonts w:ascii="Arial" w:hAnsi="Arial" w:cs="Arial"/>
                <w:bCs/>
                <w:color w:val="auto"/>
                <w:szCs w:val="20"/>
              </w:rPr>
              <w:t>XX:XX</w:t>
            </w:r>
            <w:proofErr w:type="gramEnd"/>
            <w:r w:rsidR="009E231A" w:rsidRPr="00C8716F">
              <w:rPr>
                <w:rFonts w:ascii="Arial" w:hAnsi="Arial" w:cs="Arial"/>
                <w:bCs/>
                <w:color w:val="auto"/>
                <w:szCs w:val="20"/>
              </w:rPr>
              <w:t xml:space="preserve"> a.m.</w:t>
            </w:r>
          </w:p>
        </w:tc>
        <w:tc>
          <w:tcPr>
            <w:tcW w:w="2038" w:type="pct"/>
            <w:tcBorders>
              <w:top w:val="single" w:sz="2" w:space="0" w:color="000000"/>
              <w:left w:val="single" w:sz="2" w:space="0" w:color="000000"/>
              <w:bottom w:val="single" w:sz="2" w:space="0" w:color="000000"/>
              <w:right w:val="single" w:sz="2" w:space="0" w:color="000000"/>
            </w:tcBorders>
            <w:tcMar>
              <w:top w:w="32" w:type="dxa"/>
              <w:left w:w="48" w:type="dxa"/>
              <w:bottom w:w="0" w:type="dxa"/>
              <w:right w:w="58" w:type="dxa"/>
            </w:tcMar>
            <w:vAlign w:val="center"/>
            <w:hideMark/>
          </w:tcPr>
          <w:p w14:paraId="4B3C173F" w14:textId="77777777" w:rsidR="009E231A" w:rsidRPr="00C8716F" w:rsidRDefault="009E231A" w:rsidP="00F8689E">
            <w:pPr>
              <w:spacing w:after="0" w:line="240" w:lineRule="auto"/>
              <w:ind w:right="10" w:hanging="2"/>
              <w:rPr>
                <w:rFonts w:ascii="Arial" w:hAnsi="Arial" w:cs="Arial"/>
                <w:color w:val="auto"/>
                <w:szCs w:val="20"/>
              </w:rPr>
            </w:pPr>
            <w:r w:rsidRPr="00C8716F">
              <w:rPr>
                <w:rFonts w:ascii="Arial" w:hAnsi="Arial" w:cs="Arial"/>
                <w:color w:val="auto"/>
                <w:szCs w:val="20"/>
              </w:rPr>
              <w:t>Oficina de despacho de la Alcaldesa Tercer piso — Alcaldía de Aguazul- Casanare, Calle 11# 11- 35. Piso primero.</w:t>
            </w:r>
          </w:p>
        </w:tc>
      </w:tr>
      <w:tr w:rsidR="0041086E" w:rsidRPr="00C8716F" w14:paraId="0CB77E03" w14:textId="77777777" w:rsidTr="00087B2D">
        <w:tc>
          <w:tcPr>
            <w:tcW w:w="1445" w:type="pct"/>
            <w:tcBorders>
              <w:top w:val="single" w:sz="2" w:space="0" w:color="000000"/>
              <w:left w:val="single" w:sz="2" w:space="0" w:color="000000"/>
              <w:bottom w:val="single" w:sz="2" w:space="0" w:color="000000"/>
              <w:right w:val="single" w:sz="2" w:space="0" w:color="000000"/>
            </w:tcBorders>
            <w:tcMar>
              <w:top w:w="32" w:type="dxa"/>
              <w:left w:w="48" w:type="dxa"/>
              <w:bottom w:w="0" w:type="dxa"/>
              <w:right w:w="58" w:type="dxa"/>
            </w:tcMar>
            <w:hideMark/>
          </w:tcPr>
          <w:p w14:paraId="5A2CF951" w14:textId="77777777" w:rsidR="009E231A" w:rsidRPr="00C8716F" w:rsidRDefault="009E231A" w:rsidP="00F8689E">
            <w:pPr>
              <w:spacing w:after="0" w:line="240" w:lineRule="auto"/>
              <w:ind w:right="16" w:hanging="2"/>
              <w:rPr>
                <w:rFonts w:ascii="Arial" w:hAnsi="Arial" w:cs="Arial"/>
                <w:color w:val="auto"/>
                <w:szCs w:val="20"/>
              </w:rPr>
            </w:pPr>
            <w:r w:rsidRPr="00C8716F">
              <w:rPr>
                <w:rFonts w:ascii="Arial" w:hAnsi="Arial" w:cs="Arial"/>
                <w:color w:val="auto"/>
                <w:szCs w:val="20"/>
              </w:rPr>
              <w:t>Apertura de sobres y verificación de la oferta con el más baja</w:t>
            </w:r>
          </w:p>
        </w:tc>
        <w:tc>
          <w:tcPr>
            <w:tcW w:w="1517" w:type="pct"/>
            <w:tcBorders>
              <w:top w:val="single" w:sz="2" w:space="0" w:color="000000"/>
              <w:left w:val="single" w:sz="2" w:space="0" w:color="000000"/>
              <w:bottom w:val="single" w:sz="2" w:space="0" w:color="000000"/>
              <w:right w:val="single" w:sz="2" w:space="0" w:color="000000"/>
            </w:tcBorders>
            <w:tcMar>
              <w:top w:w="32" w:type="dxa"/>
              <w:left w:w="48" w:type="dxa"/>
              <w:bottom w:w="0" w:type="dxa"/>
              <w:right w:w="58" w:type="dxa"/>
            </w:tcMar>
            <w:vAlign w:val="center"/>
            <w:hideMark/>
          </w:tcPr>
          <w:p w14:paraId="0A65885F" w14:textId="494C6F58" w:rsidR="009E231A" w:rsidRPr="00C8716F" w:rsidRDefault="00F8689E" w:rsidP="00F8689E">
            <w:pPr>
              <w:spacing w:after="0" w:line="240" w:lineRule="auto"/>
              <w:ind w:hanging="2"/>
              <w:jc w:val="center"/>
              <w:rPr>
                <w:rFonts w:ascii="Arial" w:hAnsi="Arial" w:cs="Arial"/>
                <w:bCs/>
                <w:color w:val="auto"/>
                <w:szCs w:val="20"/>
              </w:rPr>
            </w:pPr>
            <w:r w:rsidRPr="00C8716F">
              <w:rPr>
                <w:rFonts w:ascii="Arial" w:hAnsi="Arial" w:cs="Arial"/>
                <w:bCs/>
                <w:color w:val="auto"/>
                <w:szCs w:val="20"/>
              </w:rPr>
              <w:t xml:space="preserve">XX-XX-202X a las </w:t>
            </w:r>
            <w:proofErr w:type="gramStart"/>
            <w:r w:rsidRPr="00C8716F">
              <w:rPr>
                <w:rFonts w:ascii="Arial" w:hAnsi="Arial" w:cs="Arial"/>
                <w:bCs/>
                <w:color w:val="auto"/>
                <w:szCs w:val="20"/>
              </w:rPr>
              <w:t>XX:XX</w:t>
            </w:r>
            <w:proofErr w:type="gramEnd"/>
            <w:r w:rsidR="009E231A" w:rsidRPr="00C8716F">
              <w:rPr>
                <w:rFonts w:ascii="Arial" w:hAnsi="Arial" w:cs="Arial"/>
                <w:bCs/>
                <w:color w:val="auto"/>
                <w:szCs w:val="20"/>
              </w:rPr>
              <w:t xml:space="preserve"> a.m.</w:t>
            </w:r>
          </w:p>
        </w:tc>
        <w:tc>
          <w:tcPr>
            <w:tcW w:w="2038" w:type="pct"/>
            <w:tcBorders>
              <w:top w:val="single" w:sz="2" w:space="0" w:color="000000"/>
              <w:left w:val="single" w:sz="2" w:space="0" w:color="000000"/>
              <w:bottom w:val="single" w:sz="2" w:space="0" w:color="000000"/>
              <w:right w:val="single" w:sz="2" w:space="0" w:color="000000"/>
            </w:tcBorders>
            <w:tcMar>
              <w:top w:w="32" w:type="dxa"/>
              <w:left w:w="48" w:type="dxa"/>
              <w:bottom w:w="0" w:type="dxa"/>
              <w:right w:w="58" w:type="dxa"/>
            </w:tcMar>
            <w:hideMark/>
          </w:tcPr>
          <w:p w14:paraId="742D6639" w14:textId="77777777" w:rsidR="009E231A" w:rsidRPr="00C8716F" w:rsidRDefault="009E231A" w:rsidP="00F8689E">
            <w:pPr>
              <w:spacing w:after="0" w:line="240" w:lineRule="auto"/>
              <w:ind w:right="10" w:hanging="2"/>
              <w:rPr>
                <w:rFonts w:ascii="Arial" w:hAnsi="Arial" w:cs="Arial"/>
                <w:bCs/>
                <w:color w:val="auto"/>
                <w:szCs w:val="20"/>
              </w:rPr>
            </w:pPr>
            <w:r w:rsidRPr="00C8716F">
              <w:rPr>
                <w:rFonts w:ascii="Arial" w:hAnsi="Arial" w:cs="Arial"/>
                <w:bCs/>
                <w:color w:val="auto"/>
                <w:szCs w:val="20"/>
              </w:rPr>
              <w:t>Mediante la aplicación ZOOM, invitación que se le enviara cinco (5) minutos antes al correo electrónico de los oferentes</w:t>
            </w:r>
          </w:p>
        </w:tc>
      </w:tr>
      <w:tr w:rsidR="0041086E" w:rsidRPr="00C8716F" w14:paraId="7ED59E30" w14:textId="77777777" w:rsidTr="00087B2D">
        <w:tc>
          <w:tcPr>
            <w:tcW w:w="1445" w:type="pct"/>
            <w:tcBorders>
              <w:top w:val="single" w:sz="2" w:space="0" w:color="000000"/>
              <w:left w:val="single" w:sz="2" w:space="0" w:color="000000"/>
              <w:bottom w:val="single" w:sz="2" w:space="0" w:color="000000"/>
              <w:right w:val="single" w:sz="2" w:space="0" w:color="000000"/>
            </w:tcBorders>
            <w:tcMar>
              <w:top w:w="32" w:type="dxa"/>
              <w:left w:w="48" w:type="dxa"/>
              <w:bottom w:w="0" w:type="dxa"/>
              <w:right w:w="58" w:type="dxa"/>
            </w:tcMar>
            <w:vAlign w:val="center"/>
            <w:hideMark/>
          </w:tcPr>
          <w:p w14:paraId="766A02BE" w14:textId="77777777" w:rsidR="009E231A" w:rsidRPr="00C8716F" w:rsidRDefault="009E231A" w:rsidP="00F8689E">
            <w:pPr>
              <w:spacing w:after="0" w:line="240" w:lineRule="auto"/>
              <w:ind w:right="35" w:hanging="2"/>
              <w:rPr>
                <w:rFonts w:ascii="Arial" w:hAnsi="Arial" w:cs="Arial"/>
                <w:color w:val="auto"/>
                <w:szCs w:val="20"/>
              </w:rPr>
            </w:pPr>
            <w:r w:rsidRPr="00C8716F">
              <w:rPr>
                <w:rFonts w:ascii="Arial" w:hAnsi="Arial" w:cs="Arial"/>
                <w:color w:val="auto"/>
                <w:szCs w:val="20"/>
              </w:rPr>
              <w:t>Verificación de los requisitos habilitantes y de los requisitos técnicos al proponente con el precio más bajo y publicación del informe de evaluación</w:t>
            </w:r>
          </w:p>
        </w:tc>
        <w:tc>
          <w:tcPr>
            <w:tcW w:w="1517" w:type="pct"/>
            <w:tcBorders>
              <w:top w:val="single" w:sz="2" w:space="0" w:color="000000"/>
              <w:left w:val="single" w:sz="2" w:space="0" w:color="000000"/>
              <w:bottom w:val="single" w:sz="2" w:space="0" w:color="000000"/>
              <w:right w:val="single" w:sz="2" w:space="0" w:color="000000"/>
            </w:tcBorders>
            <w:tcMar>
              <w:top w:w="32" w:type="dxa"/>
              <w:left w:w="48" w:type="dxa"/>
              <w:bottom w:w="0" w:type="dxa"/>
              <w:right w:w="58" w:type="dxa"/>
            </w:tcMar>
            <w:vAlign w:val="center"/>
            <w:hideMark/>
          </w:tcPr>
          <w:p w14:paraId="5BF82211" w14:textId="1FD001A3" w:rsidR="009E231A" w:rsidRPr="00C8716F" w:rsidRDefault="00F8689E" w:rsidP="00F8689E">
            <w:pPr>
              <w:spacing w:after="0" w:line="240" w:lineRule="auto"/>
              <w:ind w:hanging="2"/>
              <w:jc w:val="center"/>
              <w:rPr>
                <w:rFonts w:ascii="Arial" w:hAnsi="Arial" w:cs="Arial"/>
                <w:bCs/>
                <w:color w:val="auto"/>
                <w:szCs w:val="20"/>
                <w:highlight w:val="yellow"/>
              </w:rPr>
            </w:pPr>
            <w:r w:rsidRPr="00C8716F">
              <w:rPr>
                <w:rFonts w:ascii="Arial" w:hAnsi="Arial" w:cs="Arial"/>
                <w:bCs/>
                <w:color w:val="auto"/>
                <w:szCs w:val="20"/>
                <w:highlight w:val="yellow"/>
              </w:rPr>
              <w:t>XX-XX-202X</w:t>
            </w:r>
          </w:p>
        </w:tc>
        <w:tc>
          <w:tcPr>
            <w:tcW w:w="2038" w:type="pct"/>
            <w:tcBorders>
              <w:top w:val="single" w:sz="2" w:space="0" w:color="000000"/>
              <w:left w:val="single" w:sz="2" w:space="0" w:color="000000"/>
              <w:bottom w:val="single" w:sz="2" w:space="0" w:color="000000"/>
              <w:right w:val="single" w:sz="2" w:space="0" w:color="000000"/>
            </w:tcBorders>
            <w:tcMar>
              <w:top w:w="32" w:type="dxa"/>
              <w:left w:w="48" w:type="dxa"/>
              <w:bottom w:w="0" w:type="dxa"/>
              <w:right w:w="58" w:type="dxa"/>
            </w:tcMar>
            <w:vAlign w:val="center"/>
            <w:hideMark/>
          </w:tcPr>
          <w:p w14:paraId="593FC782" w14:textId="77777777" w:rsidR="009E231A" w:rsidRPr="00C8716F" w:rsidRDefault="009E231A" w:rsidP="00F8689E">
            <w:pPr>
              <w:spacing w:after="0" w:line="240" w:lineRule="auto"/>
              <w:ind w:right="10" w:hanging="2"/>
              <w:rPr>
                <w:rFonts w:ascii="Arial" w:hAnsi="Arial" w:cs="Arial"/>
                <w:color w:val="auto"/>
                <w:szCs w:val="20"/>
              </w:rPr>
            </w:pPr>
            <w:r w:rsidRPr="00C8716F">
              <w:rPr>
                <w:rFonts w:ascii="Arial" w:hAnsi="Arial" w:cs="Arial"/>
                <w:color w:val="auto"/>
                <w:szCs w:val="20"/>
              </w:rPr>
              <w:t>Oficina Despacho de la Alcaldesa — Alcaldía de Aguazul- Casanare, piso tercero, respectivamente, Calle 11 # 11- 35</w:t>
            </w:r>
          </w:p>
        </w:tc>
      </w:tr>
      <w:tr w:rsidR="0041086E" w:rsidRPr="00C8716F" w14:paraId="6339EDA1" w14:textId="77777777" w:rsidTr="00087B2D">
        <w:tc>
          <w:tcPr>
            <w:tcW w:w="1445" w:type="pct"/>
            <w:tcBorders>
              <w:top w:val="single" w:sz="2" w:space="0" w:color="000000"/>
              <w:left w:val="single" w:sz="2" w:space="0" w:color="000000"/>
              <w:bottom w:val="single" w:sz="2" w:space="0" w:color="000000"/>
              <w:right w:val="single" w:sz="2" w:space="0" w:color="000000"/>
            </w:tcBorders>
            <w:tcMar>
              <w:top w:w="32" w:type="dxa"/>
              <w:left w:w="48" w:type="dxa"/>
              <w:bottom w:w="0" w:type="dxa"/>
              <w:right w:w="58" w:type="dxa"/>
            </w:tcMar>
          </w:tcPr>
          <w:p w14:paraId="6422A114" w14:textId="77777777" w:rsidR="009E231A" w:rsidRPr="00C8716F" w:rsidRDefault="009E231A" w:rsidP="00F8689E">
            <w:pPr>
              <w:spacing w:after="0" w:line="240" w:lineRule="auto"/>
              <w:ind w:right="6" w:hanging="2"/>
              <w:rPr>
                <w:rFonts w:ascii="Arial" w:hAnsi="Arial" w:cs="Arial"/>
                <w:color w:val="auto"/>
                <w:szCs w:val="20"/>
              </w:rPr>
            </w:pPr>
          </w:p>
          <w:p w14:paraId="1F8A7008" w14:textId="77777777" w:rsidR="009E231A" w:rsidRPr="00C8716F" w:rsidRDefault="009E231A" w:rsidP="00F8689E">
            <w:pPr>
              <w:spacing w:after="0" w:line="240" w:lineRule="auto"/>
              <w:ind w:right="6" w:hanging="2"/>
              <w:rPr>
                <w:rFonts w:ascii="Arial" w:hAnsi="Arial" w:cs="Arial"/>
                <w:color w:val="auto"/>
                <w:szCs w:val="20"/>
              </w:rPr>
            </w:pPr>
            <w:r w:rsidRPr="00C8716F">
              <w:rPr>
                <w:rFonts w:ascii="Arial" w:hAnsi="Arial" w:cs="Arial"/>
                <w:color w:val="auto"/>
                <w:szCs w:val="20"/>
              </w:rPr>
              <w:t>Traslado informe de evaluación plazo para presentar observaciones a la evaluación y plazo límite para subsanar documentos,</w:t>
            </w:r>
          </w:p>
        </w:tc>
        <w:tc>
          <w:tcPr>
            <w:tcW w:w="1517" w:type="pct"/>
            <w:tcBorders>
              <w:top w:val="single" w:sz="2" w:space="0" w:color="000000"/>
              <w:left w:val="single" w:sz="2" w:space="0" w:color="000000"/>
              <w:bottom w:val="single" w:sz="2" w:space="0" w:color="000000"/>
              <w:right w:val="single" w:sz="2" w:space="0" w:color="000000"/>
            </w:tcBorders>
            <w:tcMar>
              <w:top w:w="32" w:type="dxa"/>
              <w:left w:w="48" w:type="dxa"/>
              <w:bottom w:w="0" w:type="dxa"/>
              <w:right w:w="58" w:type="dxa"/>
            </w:tcMar>
            <w:vAlign w:val="center"/>
            <w:hideMark/>
          </w:tcPr>
          <w:p w14:paraId="1CF8AEBC" w14:textId="46A247C1" w:rsidR="009E231A" w:rsidRPr="00C8716F" w:rsidRDefault="00F8689E" w:rsidP="00F8689E">
            <w:pPr>
              <w:spacing w:after="0" w:line="240" w:lineRule="auto"/>
              <w:ind w:hanging="2"/>
              <w:jc w:val="center"/>
              <w:rPr>
                <w:rFonts w:ascii="Arial" w:hAnsi="Arial" w:cs="Arial"/>
                <w:bCs/>
                <w:color w:val="auto"/>
                <w:szCs w:val="20"/>
                <w:highlight w:val="yellow"/>
              </w:rPr>
            </w:pPr>
            <w:r w:rsidRPr="00C8716F">
              <w:rPr>
                <w:rFonts w:ascii="Arial" w:hAnsi="Arial" w:cs="Arial"/>
                <w:bCs/>
                <w:color w:val="auto"/>
                <w:szCs w:val="20"/>
                <w:highlight w:val="yellow"/>
              </w:rPr>
              <w:t>Hasta las XX</w:t>
            </w:r>
            <w:r w:rsidR="009E231A" w:rsidRPr="00C8716F">
              <w:rPr>
                <w:rFonts w:ascii="Arial" w:hAnsi="Arial" w:cs="Arial"/>
                <w:bCs/>
                <w:color w:val="auto"/>
                <w:szCs w:val="20"/>
                <w:highlight w:val="yellow"/>
              </w:rPr>
              <w:t xml:space="preserve">:00 p.m. del </w:t>
            </w:r>
          </w:p>
          <w:p w14:paraId="0B54353F" w14:textId="69AD0F98" w:rsidR="009E231A" w:rsidRPr="00C8716F" w:rsidRDefault="00F8689E" w:rsidP="00F8689E">
            <w:pPr>
              <w:spacing w:after="0" w:line="240" w:lineRule="auto"/>
              <w:ind w:hanging="2"/>
              <w:jc w:val="center"/>
              <w:rPr>
                <w:rFonts w:ascii="Arial" w:hAnsi="Arial" w:cs="Arial"/>
                <w:bCs/>
                <w:color w:val="auto"/>
                <w:szCs w:val="20"/>
                <w:highlight w:val="yellow"/>
              </w:rPr>
            </w:pPr>
            <w:r w:rsidRPr="00C8716F">
              <w:rPr>
                <w:rFonts w:ascii="Arial" w:hAnsi="Arial" w:cs="Arial"/>
                <w:bCs/>
                <w:color w:val="auto"/>
                <w:szCs w:val="20"/>
                <w:highlight w:val="yellow"/>
              </w:rPr>
              <w:t>XX-XX-202X</w:t>
            </w:r>
          </w:p>
        </w:tc>
        <w:tc>
          <w:tcPr>
            <w:tcW w:w="2038" w:type="pct"/>
            <w:tcBorders>
              <w:top w:val="single" w:sz="2" w:space="0" w:color="000000"/>
              <w:left w:val="single" w:sz="2" w:space="0" w:color="000000"/>
              <w:bottom w:val="single" w:sz="2" w:space="0" w:color="000000"/>
              <w:right w:val="single" w:sz="2" w:space="0" w:color="000000"/>
            </w:tcBorders>
            <w:tcMar>
              <w:top w:w="32" w:type="dxa"/>
              <w:left w:w="48" w:type="dxa"/>
              <w:bottom w:w="0" w:type="dxa"/>
              <w:right w:w="58" w:type="dxa"/>
            </w:tcMar>
            <w:hideMark/>
          </w:tcPr>
          <w:p w14:paraId="388B6849" w14:textId="77777777" w:rsidR="009E231A" w:rsidRPr="00C8716F" w:rsidRDefault="009E231A" w:rsidP="00F8689E">
            <w:pPr>
              <w:spacing w:after="0" w:line="240" w:lineRule="auto"/>
              <w:ind w:right="10" w:hanging="2"/>
              <w:rPr>
                <w:rFonts w:ascii="Arial" w:hAnsi="Arial" w:cs="Arial"/>
                <w:color w:val="auto"/>
                <w:szCs w:val="20"/>
              </w:rPr>
            </w:pPr>
            <w:r w:rsidRPr="00C8716F">
              <w:rPr>
                <w:rFonts w:ascii="Arial" w:hAnsi="Arial" w:cs="Arial"/>
                <w:color w:val="auto"/>
                <w:szCs w:val="20"/>
                <w:u w:val="single" w:color="000000"/>
              </w:rPr>
              <w:t>www.colombiacompra.gov.co</w:t>
            </w:r>
            <w:r w:rsidRPr="00C8716F">
              <w:rPr>
                <w:rFonts w:ascii="Arial" w:hAnsi="Arial" w:cs="Arial"/>
                <w:color w:val="auto"/>
                <w:szCs w:val="20"/>
              </w:rPr>
              <w:t xml:space="preserve"> Oficina Despacho de la alcaldesa, palacio municipal — alcaldía de Aguazul- Casanare, Calle 11 # 11- 35. Piso tercero. </w:t>
            </w:r>
          </w:p>
          <w:p w14:paraId="572C8D6A" w14:textId="77777777" w:rsidR="009E231A" w:rsidRPr="00C8716F" w:rsidRDefault="009E231A" w:rsidP="00F8689E">
            <w:pPr>
              <w:spacing w:after="0" w:line="240" w:lineRule="auto"/>
              <w:ind w:right="10" w:hanging="2"/>
              <w:rPr>
                <w:rFonts w:ascii="Arial" w:hAnsi="Arial" w:cs="Arial"/>
                <w:color w:val="auto"/>
                <w:szCs w:val="20"/>
              </w:rPr>
            </w:pPr>
            <w:r w:rsidRPr="00C8716F">
              <w:rPr>
                <w:rFonts w:ascii="Arial" w:hAnsi="Arial" w:cs="Arial"/>
                <w:color w:val="auto"/>
                <w:szCs w:val="20"/>
              </w:rPr>
              <w:t>A la dirección o correo electrónico que el proponente señaló en su propuesta para recibir comunicaciones por parte de la alcaldía Municipio</w:t>
            </w:r>
          </w:p>
        </w:tc>
      </w:tr>
      <w:tr w:rsidR="0041086E" w:rsidRPr="00C8716F" w14:paraId="7945C46C" w14:textId="77777777" w:rsidTr="00087B2D">
        <w:tc>
          <w:tcPr>
            <w:tcW w:w="1445" w:type="pct"/>
            <w:tcBorders>
              <w:top w:val="single" w:sz="2" w:space="0" w:color="000000"/>
              <w:left w:val="single" w:sz="2" w:space="0" w:color="000000"/>
              <w:bottom w:val="single" w:sz="2" w:space="0" w:color="000000"/>
              <w:right w:val="single" w:sz="2" w:space="0" w:color="000000"/>
            </w:tcBorders>
            <w:tcMar>
              <w:top w:w="32" w:type="dxa"/>
              <w:left w:w="48" w:type="dxa"/>
              <w:bottom w:w="0" w:type="dxa"/>
              <w:right w:w="58" w:type="dxa"/>
            </w:tcMar>
            <w:vAlign w:val="center"/>
            <w:hideMark/>
          </w:tcPr>
          <w:p w14:paraId="405E1653" w14:textId="77777777" w:rsidR="009E231A" w:rsidRPr="00C8716F" w:rsidRDefault="009E231A" w:rsidP="00F8689E">
            <w:pPr>
              <w:spacing w:after="0" w:line="240" w:lineRule="auto"/>
              <w:ind w:hanging="2"/>
              <w:rPr>
                <w:rFonts w:ascii="Arial" w:hAnsi="Arial" w:cs="Arial"/>
                <w:color w:val="auto"/>
                <w:szCs w:val="20"/>
              </w:rPr>
            </w:pPr>
            <w:r w:rsidRPr="00C8716F">
              <w:rPr>
                <w:rFonts w:ascii="Arial" w:hAnsi="Arial" w:cs="Arial"/>
                <w:color w:val="auto"/>
                <w:szCs w:val="20"/>
              </w:rPr>
              <w:t>Respuesta a las observaciones formuladas y comunicación oferta</w:t>
            </w:r>
          </w:p>
        </w:tc>
        <w:tc>
          <w:tcPr>
            <w:tcW w:w="1517" w:type="pct"/>
            <w:tcBorders>
              <w:top w:val="single" w:sz="2" w:space="0" w:color="000000"/>
              <w:left w:val="single" w:sz="2" w:space="0" w:color="000000"/>
              <w:bottom w:val="single" w:sz="2" w:space="0" w:color="000000"/>
              <w:right w:val="single" w:sz="2" w:space="0" w:color="000000"/>
            </w:tcBorders>
            <w:tcMar>
              <w:top w:w="32" w:type="dxa"/>
              <w:left w:w="48" w:type="dxa"/>
              <w:bottom w:w="0" w:type="dxa"/>
              <w:right w:w="58" w:type="dxa"/>
            </w:tcMar>
            <w:hideMark/>
          </w:tcPr>
          <w:p w14:paraId="748B4A03" w14:textId="2684C1CD" w:rsidR="009E231A" w:rsidRPr="00C8716F" w:rsidRDefault="00F8689E" w:rsidP="00F8689E">
            <w:pPr>
              <w:spacing w:after="0" w:line="240" w:lineRule="auto"/>
              <w:ind w:right="67" w:hanging="2"/>
              <w:jc w:val="center"/>
              <w:rPr>
                <w:rFonts w:ascii="Arial" w:hAnsi="Arial" w:cs="Arial"/>
                <w:bCs/>
                <w:color w:val="auto"/>
                <w:szCs w:val="20"/>
                <w:highlight w:val="yellow"/>
              </w:rPr>
            </w:pPr>
            <w:r w:rsidRPr="00C8716F">
              <w:rPr>
                <w:rFonts w:ascii="Arial" w:hAnsi="Arial" w:cs="Arial"/>
                <w:bCs/>
                <w:color w:val="auto"/>
                <w:szCs w:val="20"/>
                <w:highlight w:val="yellow"/>
              </w:rPr>
              <w:t>Dentro de los XXXX (XX</w:t>
            </w:r>
            <w:r w:rsidR="009E231A" w:rsidRPr="00C8716F">
              <w:rPr>
                <w:rFonts w:ascii="Arial" w:hAnsi="Arial" w:cs="Arial"/>
                <w:bCs/>
                <w:color w:val="auto"/>
                <w:szCs w:val="20"/>
                <w:highlight w:val="yellow"/>
              </w:rPr>
              <w:t>) días hábiles siguientes a la fecha límite para realizar observaciones, si hubo o</w:t>
            </w:r>
            <w:r w:rsidRPr="00C8716F">
              <w:rPr>
                <w:rFonts w:ascii="Arial" w:hAnsi="Arial" w:cs="Arial"/>
                <w:bCs/>
                <w:color w:val="auto"/>
                <w:szCs w:val="20"/>
                <w:highlight w:val="yellow"/>
              </w:rPr>
              <w:t>bservaciones, dentro de los XXX (XX</w:t>
            </w:r>
            <w:r w:rsidR="009E231A" w:rsidRPr="00C8716F">
              <w:rPr>
                <w:rFonts w:ascii="Arial" w:hAnsi="Arial" w:cs="Arial"/>
                <w:bCs/>
                <w:color w:val="auto"/>
                <w:szCs w:val="20"/>
                <w:highlight w:val="yellow"/>
              </w:rPr>
              <w:t>) días hábiles siguientes a la publicación de las respuestas</w:t>
            </w:r>
          </w:p>
        </w:tc>
        <w:tc>
          <w:tcPr>
            <w:tcW w:w="2038" w:type="pct"/>
            <w:tcBorders>
              <w:top w:val="single" w:sz="2" w:space="0" w:color="000000"/>
              <w:left w:val="single" w:sz="2" w:space="0" w:color="000000"/>
              <w:bottom w:val="single" w:sz="2" w:space="0" w:color="000000"/>
              <w:right w:val="single" w:sz="2" w:space="0" w:color="000000"/>
            </w:tcBorders>
            <w:tcMar>
              <w:top w:w="32" w:type="dxa"/>
              <w:left w:w="48" w:type="dxa"/>
              <w:bottom w:w="0" w:type="dxa"/>
              <w:right w:w="58" w:type="dxa"/>
            </w:tcMar>
            <w:vAlign w:val="center"/>
            <w:hideMark/>
          </w:tcPr>
          <w:p w14:paraId="1EA34975" w14:textId="77777777" w:rsidR="009E231A" w:rsidRPr="00C8716F" w:rsidRDefault="009E231A" w:rsidP="00F8689E">
            <w:pPr>
              <w:spacing w:after="0" w:line="240" w:lineRule="auto"/>
              <w:ind w:hanging="2"/>
              <w:rPr>
                <w:rFonts w:ascii="Arial" w:hAnsi="Arial" w:cs="Arial"/>
                <w:color w:val="auto"/>
                <w:szCs w:val="20"/>
              </w:rPr>
            </w:pPr>
            <w:r w:rsidRPr="00C8716F">
              <w:rPr>
                <w:rFonts w:ascii="Arial" w:hAnsi="Arial" w:cs="Arial"/>
                <w:color w:val="auto"/>
                <w:szCs w:val="20"/>
                <w:u w:val="single" w:color="000000"/>
              </w:rPr>
              <w:t>www.colombiacompra.gov.co</w:t>
            </w:r>
            <w:r w:rsidRPr="00C8716F">
              <w:rPr>
                <w:rFonts w:ascii="Arial" w:hAnsi="Arial" w:cs="Arial"/>
                <w:color w:val="auto"/>
                <w:szCs w:val="20"/>
              </w:rPr>
              <w:t>.</w:t>
            </w:r>
          </w:p>
        </w:tc>
      </w:tr>
      <w:tr w:rsidR="009E231A" w:rsidRPr="00C8716F" w14:paraId="08B28B98" w14:textId="77777777" w:rsidTr="00087B2D">
        <w:tc>
          <w:tcPr>
            <w:tcW w:w="1445" w:type="pct"/>
            <w:tcBorders>
              <w:top w:val="single" w:sz="2" w:space="0" w:color="000000"/>
              <w:left w:val="single" w:sz="2" w:space="0" w:color="000000"/>
              <w:bottom w:val="single" w:sz="2" w:space="0" w:color="000000"/>
              <w:right w:val="single" w:sz="2" w:space="0" w:color="000000"/>
            </w:tcBorders>
            <w:tcMar>
              <w:top w:w="32" w:type="dxa"/>
              <w:left w:w="48" w:type="dxa"/>
              <w:bottom w:w="0" w:type="dxa"/>
              <w:right w:w="58" w:type="dxa"/>
            </w:tcMar>
            <w:vAlign w:val="center"/>
            <w:hideMark/>
          </w:tcPr>
          <w:p w14:paraId="048D68E9" w14:textId="77777777" w:rsidR="009E231A" w:rsidRPr="00C8716F" w:rsidRDefault="009E231A" w:rsidP="00F8689E">
            <w:pPr>
              <w:spacing w:after="0" w:line="240" w:lineRule="auto"/>
              <w:ind w:hanging="2"/>
              <w:rPr>
                <w:rFonts w:ascii="Arial" w:hAnsi="Arial" w:cs="Arial"/>
                <w:color w:val="auto"/>
                <w:szCs w:val="20"/>
              </w:rPr>
            </w:pPr>
            <w:r w:rsidRPr="00C8716F">
              <w:rPr>
                <w:rFonts w:ascii="Arial" w:hAnsi="Arial" w:cs="Arial"/>
                <w:color w:val="auto"/>
                <w:szCs w:val="20"/>
              </w:rPr>
              <w:t>Legalización del contrato</w:t>
            </w:r>
          </w:p>
        </w:tc>
        <w:tc>
          <w:tcPr>
            <w:tcW w:w="1517" w:type="pct"/>
            <w:tcBorders>
              <w:top w:val="single" w:sz="2" w:space="0" w:color="000000"/>
              <w:left w:val="single" w:sz="2" w:space="0" w:color="000000"/>
              <w:bottom w:val="single" w:sz="2" w:space="0" w:color="000000"/>
              <w:right w:val="single" w:sz="2" w:space="0" w:color="000000"/>
            </w:tcBorders>
            <w:tcMar>
              <w:top w:w="32" w:type="dxa"/>
              <w:left w:w="48" w:type="dxa"/>
              <w:bottom w:w="0" w:type="dxa"/>
              <w:right w:w="58" w:type="dxa"/>
            </w:tcMar>
            <w:vAlign w:val="center"/>
            <w:hideMark/>
          </w:tcPr>
          <w:p w14:paraId="3FFE67EB" w14:textId="77777777" w:rsidR="009E231A" w:rsidRPr="00C8716F" w:rsidRDefault="009E231A" w:rsidP="00F8689E">
            <w:pPr>
              <w:spacing w:after="0" w:line="240" w:lineRule="auto"/>
              <w:ind w:hanging="2"/>
              <w:rPr>
                <w:rFonts w:ascii="Arial" w:hAnsi="Arial" w:cs="Arial"/>
                <w:bCs/>
                <w:color w:val="auto"/>
                <w:szCs w:val="20"/>
                <w:highlight w:val="cyan"/>
              </w:rPr>
            </w:pPr>
            <w:r w:rsidRPr="00C8716F">
              <w:rPr>
                <w:rFonts w:ascii="Arial" w:hAnsi="Arial" w:cs="Arial"/>
                <w:bCs/>
                <w:color w:val="auto"/>
                <w:szCs w:val="20"/>
              </w:rPr>
              <w:t xml:space="preserve">El día de la publicación de la carta de aceptación o hasta el día siguiente. </w:t>
            </w:r>
          </w:p>
        </w:tc>
        <w:tc>
          <w:tcPr>
            <w:tcW w:w="2038" w:type="pct"/>
            <w:tcBorders>
              <w:top w:val="single" w:sz="2" w:space="0" w:color="000000"/>
              <w:left w:val="single" w:sz="2" w:space="0" w:color="000000"/>
              <w:bottom w:val="single" w:sz="2" w:space="0" w:color="000000"/>
              <w:right w:val="single" w:sz="2" w:space="0" w:color="000000"/>
            </w:tcBorders>
            <w:tcMar>
              <w:top w:w="32" w:type="dxa"/>
              <w:left w:w="48" w:type="dxa"/>
              <w:bottom w:w="0" w:type="dxa"/>
              <w:right w:w="58" w:type="dxa"/>
            </w:tcMar>
            <w:vAlign w:val="center"/>
            <w:hideMark/>
          </w:tcPr>
          <w:p w14:paraId="1DE581D5" w14:textId="77777777" w:rsidR="009E231A" w:rsidRPr="00C8716F" w:rsidRDefault="009E231A" w:rsidP="00F8689E">
            <w:pPr>
              <w:spacing w:after="0" w:line="240" w:lineRule="auto"/>
              <w:ind w:hanging="2"/>
              <w:rPr>
                <w:rFonts w:ascii="Arial" w:hAnsi="Arial" w:cs="Arial"/>
                <w:color w:val="auto"/>
                <w:szCs w:val="20"/>
              </w:rPr>
            </w:pPr>
            <w:r w:rsidRPr="00C8716F">
              <w:rPr>
                <w:rFonts w:ascii="Arial" w:hAnsi="Arial" w:cs="Arial"/>
                <w:color w:val="auto"/>
                <w:szCs w:val="20"/>
              </w:rPr>
              <w:t>OFICINA DESPACHO DE LA ALCALDESA tercer piso, palacio municipal — alcaldía de Aguazul- Casanare, Calle 11# 11-35</w:t>
            </w:r>
          </w:p>
        </w:tc>
      </w:tr>
      <w:bookmarkEnd w:id="5"/>
    </w:tbl>
    <w:p w14:paraId="7CE193CC" w14:textId="77777777" w:rsidR="002E2980" w:rsidRPr="00C8716F" w:rsidRDefault="002E2980" w:rsidP="00F8689E">
      <w:pPr>
        <w:spacing w:after="0" w:line="240" w:lineRule="auto"/>
        <w:rPr>
          <w:rFonts w:ascii="Arial" w:hAnsi="Arial" w:cs="Arial"/>
          <w:color w:val="auto"/>
          <w:szCs w:val="20"/>
        </w:rPr>
      </w:pPr>
    </w:p>
    <w:p w14:paraId="751C118A" w14:textId="0F466337" w:rsidR="00FB5E5C" w:rsidRPr="00C8716F" w:rsidRDefault="006519D3" w:rsidP="00F8689E">
      <w:pPr>
        <w:numPr>
          <w:ilvl w:val="1"/>
          <w:numId w:val="1"/>
        </w:numPr>
        <w:spacing w:after="0" w:line="240" w:lineRule="auto"/>
        <w:rPr>
          <w:rFonts w:ascii="Arial" w:hAnsi="Arial" w:cs="Arial"/>
          <w:b/>
          <w:color w:val="auto"/>
          <w:szCs w:val="20"/>
        </w:rPr>
      </w:pPr>
      <w:r w:rsidRPr="00C8716F">
        <w:rPr>
          <w:rFonts w:ascii="Arial" w:hAnsi="Arial" w:cs="Arial"/>
          <w:b/>
          <w:color w:val="auto"/>
          <w:szCs w:val="20"/>
        </w:rPr>
        <w:t>PARTICIPANTES:</w:t>
      </w:r>
    </w:p>
    <w:p w14:paraId="50D9D0D8" w14:textId="77777777" w:rsidR="00FB5E5C" w:rsidRPr="00C8716F" w:rsidRDefault="00FB5E5C" w:rsidP="00F8689E">
      <w:pPr>
        <w:spacing w:after="0" w:line="240" w:lineRule="auto"/>
        <w:rPr>
          <w:rFonts w:ascii="Arial" w:hAnsi="Arial" w:cs="Arial"/>
          <w:color w:val="auto"/>
          <w:szCs w:val="20"/>
        </w:rPr>
      </w:pPr>
    </w:p>
    <w:p w14:paraId="4F2DD618" w14:textId="77777777" w:rsidR="00FB5E5C" w:rsidRPr="00C8716F" w:rsidRDefault="006519D3" w:rsidP="00F8689E">
      <w:pPr>
        <w:spacing w:after="0" w:line="240" w:lineRule="auto"/>
        <w:rPr>
          <w:rFonts w:ascii="Arial" w:hAnsi="Arial" w:cs="Arial"/>
          <w:color w:val="auto"/>
          <w:szCs w:val="20"/>
        </w:rPr>
      </w:pPr>
      <w:r w:rsidRPr="00C8716F">
        <w:rPr>
          <w:rFonts w:ascii="Arial" w:hAnsi="Arial" w:cs="Arial"/>
          <w:color w:val="auto"/>
          <w:szCs w:val="20"/>
        </w:rPr>
        <w:t>Los proponentes u oferentes, deberán tener plena capacidad para contratar con el Municipio, es decir, no podrán estar incursos en algunas de las causales de inhabilidad e incompatibilidad para contratar a que hace referencia la Constitución Política, Ley 80 de 1993, Ley 1474 de 2011 y demás normas concordantes y vigentes.</w:t>
      </w:r>
    </w:p>
    <w:p w14:paraId="2C7B3894" w14:textId="77777777" w:rsidR="006519D3" w:rsidRPr="00C8716F" w:rsidRDefault="006519D3" w:rsidP="00F8689E">
      <w:pPr>
        <w:spacing w:after="0" w:line="240" w:lineRule="auto"/>
        <w:rPr>
          <w:rFonts w:ascii="Arial" w:hAnsi="Arial" w:cs="Arial"/>
          <w:color w:val="auto"/>
          <w:szCs w:val="20"/>
        </w:rPr>
      </w:pPr>
    </w:p>
    <w:p w14:paraId="0E3641C9" w14:textId="77777777" w:rsidR="00FB5E5C" w:rsidRPr="00C8716F" w:rsidRDefault="006519D3" w:rsidP="00F8689E">
      <w:pPr>
        <w:spacing w:after="0" w:line="240" w:lineRule="auto"/>
        <w:rPr>
          <w:rFonts w:ascii="Arial" w:hAnsi="Arial" w:cs="Arial"/>
          <w:color w:val="auto"/>
          <w:szCs w:val="20"/>
        </w:rPr>
      </w:pPr>
      <w:r w:rsidRPr="00C8716F">
        <w:rPr>
          <w:rFonts w:ascii="Arial" w:hAnsi="Arial" w:cs="Arial"/>
          <w:color w:val="auto"/>
          <w:szCs w:val="20"/>
        </w:rPr>
        <w:t xml:space="preserve">Podrán participar en el presente proceso contractual, todas las personas naturales o jurídicas, en forma individual conjunta (consorcio o unión temporal), que de su actividad comercial u objeto social se </w:t>
      </w:r>
      <w:r w:rsidR="00B039B0" w:rsidRPr="00C8716F">
        <w:rPr>
          <w:rFonts w:ascii="Arial" w:hAnsi="Arial" w:cs="Arial"/>
          <w:color w:val="auto"/>
          <w:szCs w:val="20"/>
        </w:rPr>
        <w:t>hallen</w:t>
      </w:r>
      <w:r w:rsidRPr="00C8716F">
        <w:rPr>
          <w:rFonts w:ascii="Arial" w:hAnsi="Arial" w:cs="Arial"/>
          <w:color w:val="auto"/>
          <w:szCs w:val="20"/>
        </w:rPr>
        <w:t xml:space="preserve"> </w:t>
      </w:r>
      <w:r w:rsidRPr="00C8716F">
        <w:rPr>
          <w:rFonts w:ascii="Arial" w:hAnsi="Arial" w:cs="Arial"/>
          <w:color w:val="auto"/>
          <w:szCs w:val="20"/>
        </w:rPr>
        <w:lastRenderedPageBreak/>
        <w:t>comprendido el objeto del presente proceso de Selección de Mínima Cuantía y además cumplan con todos los requisitos exigidos en la Invitación Pública.</w:t>
      </w:r>
    </w:p>
    <w:p w14:paraId="52868274" w14:textId="77777777" w:rsidR="00FB5E5C" w:rsidRPr="00C8716F" w:rsidRDefault="00FB5E5C" w:rsidP="00F8689E">
      <w:pPr>
        <w:spacing w:after="0" w:line="240" w:lineRule="auto"/>
        <w:rPr>
          <w:rFonts w:ascii="Arial" w:hAnsi="Arial" w:cs="Arial"/>
          <w:color w:val="auto"/>
          <w:szCs w:val="20"/>
        </w:rPr>
      </w:pPr>
    </w:p>
    <w:p w14:paraId="0D476C18" w14:textId="6DA8C3BE" w:rsidR="00FB5E5C" w:rsidRPr="00C8716F" w:rsidRDefault="006519D3" w:rsidP="00F8689E">
      <w:pPr>
        <w:numPr>
          <w:ilvl w:val="1"/>
          <w:numId w:val="1"/>
        </w:numPr>
        <w:spacing w:after="0" w:line="240" w:lineRule="auto"/>
        <w:rPr>
          <w:rFonts w:ascii="Arial" w:hAnsi="Arial" w:cs="Arial"/>
          <w:b/>
          <w:color w:val="auto"/>
          <w:szCs w:val="20"/>
        </w:rPr>
      </w:pPr>
      <w:r w:rsidRPr="00C8716F">
        <w:rPr>
          <w:rFonts w:ascii="Arial" w:hAnsi="Arial" w:cs="Arial"/>
          <w:b/>
          <w:color w:val="auto"/>
          <w:szCs w:val="20"/>
        </w:rPr>
        <w:t>CAUSALES DE RECHAZO DE LAS OFERTAS:</w:t>
      </w:r>
    </w:p>
    <w:p w14:paraId="080A80EE" w14:textId="77777777" w:rsidR="00FB5E5C" w:rsidRPr="00C8716F" w:rsidRDefault="00FB5E5C" w:rsidP="00F8689E">
      <w:pPr>
        <w:spacing w:after="0" w:line="240" w:lineRule="auto"/>
        <w:rPr>
          <w:rFonts w:ascii="Arial" w:hAnsi="Arial" w:cs="Arial"/>
          <w:color w:val="auto"/>
          <w:szCs w:val="20"/>
        </w:rPr>
      </w:pPr>
    </w:p>
    <w:p w14:paraId="1600E462" w14:textId="77777777" w:rsidR="006519D3" w:rsidRPr="00C8716F" w:rsidRDefault="006519D3" w:rsidP="00F8689E">
      <w:pPr>
        <w:spacing w:after="0" w:line="240" w:lineRule="auto"/>
        <w:ind w:left="23" w:right="14"/>
        <w:rPr>
          <w:rFonts w:ascii="Arial" w:hAnsi="Arial" w:cs="Arial"/>
          <w:color w:val="auto"/>
          <w:szCs w:val="20"/>
        </w:rPr>
      </w:pPr>
      <w:r w:rsidRPr="00C8716F">
        <w:rPr>
          <w:rFonts w:ascii="Arial" w:hAnsi="Arial" w:cs="Arial"/>
          <w:color w:val="auto"/>
          <w:szCs w:val="20"/>
        </w:rPr>
        <w:t>Serán causales de rechazo de las ofertas, las siguientes situaciones:</w:t>
      </w:r>
    </w:p>
    <w:p w14:paraId="3B4646BD" w14:textId="77777777" w:rsidR="006519D3" w:rsidRPr="00C8716F" w:rsidRDefault="006519D3" w:rsidP="00F8689E">
      <w:pPr>
        <w:spacing w:after="0" w:line="240" w:lineRule="auto"/>
        <w:ind w:left="23" w:right="14"/>
        <w:rPr>
          <w:rFonts w:ascii="Arial" w:hAnsi="Arial" w:cs="Arial"/>
          <w:color w:val="auto"/>
          <w:szCs w:val="20"/>
        </w:rPr>
      </w:pPr>
    </w:p>
    <w:p w14:paraId="121490E9" w14:textId="6C42E56C" w:rsidR="004C79CA" w:rsidRPr="00C8716F" w:rsidRDefault="004C79CA" w:rsidP="00F8689E">
      <w:pPr>
        <w:numPr>
          <w:ilvl w:val="0"/>
          <w:numId w:val="2"/>
        </w:numPr>
        <w:spacing w:after="0" w:line="240" w:lineRule="auto"/>
        <w:ind w:right="14" w:hanging="374"/>
        <w:rPr>
          <w:rFonts w:ascii="Arial" w:hAnsi="Arial" w:cs="Arial"/>
          <w:color w:val="auto"/>
          <w:szCs w:val="20"/>
        </w:rPr>
      </w:pPr>
      <w:r w:rsidRPr="00C8716F">
        <w:rPr>
          <w:rFonts w:ascii="Arial" w:hAnsi="Arial" w:cs="Arial"/>
          <w:color w:val="auto"/>
          <w:szCs w:val="20"/>
        </w:rPr>
        <w:t xml:space="preserve">Cuando la propuesta no cumpla la totalidad de requisitos exigidos en la presente invitación y habiéndose otorgado el plazo perentorio para subsanarlos o para allegar documentos en los eventos en los que la ley lo permite, el oferente no </w:t>
      </w:r>
      <w:r w:rsidR="007F37BD" w:rsidRPr="00C8716F">
        <w:rPr>
          <w:rFonts w:ascii="Arial" w:hAnsi="Arial" w:cs="Arial"/>
          <w:color w:val="auto"/>
          <w:szCs w:val="20"/>
        </w:rPr>
        <w:t>lo</w:t>
      </w:r>
      <w:r w:rsidRPr="00C8716F">
        <w:rPr>
          <w:rFonts w:ascii="Arial" w:hAnsi="Arial" w:cs="Arial"/>
          <w:color w:val="auto"/>
          <w:szCs w:val="20"/>
        </w:rPr>
        <w:t xml:space="preserve"> hiciere, o lo hiciere de manera parcial.</w:t>
      </w:r>
    </w:p>
    <w:p w14:paraId="3A0802BA" w14:textId="77777777" w:rsidR="004C79CA" w:rsidRPr="00C8716F" w:rsidRDefault="004C79CA" w:rsidP="00F8689E">
      <w:pPr>
        <w:numPr>
          <w:ilvl w:val="0"/>
          <w:numId w:val="2"/>
        </w:numPr>
        <w:spacing w:after="0" w:line="240" w:lineRule="auto"/>
        <w:ind w:right="14" w:hanging="374"/>
        <w:rPr>
          <w:rFonts w:ascii="Arial" w:hAnsi="Arial" w:cs="Arial"/>
          <w:color w:val="auto"/>
          <w:szCs w:val="20"/>
        </w:rPr>
      </w:pPr>
      <w:r w:rsidRPr="00C8716F">
        <w:rPr>
          <w:rFonts w:ascii="Arial" w:hAnsi="Arial" w:cs="Arial"/>
          <w:color w:val="auto"/>
          <w:szCs w:val="20"/>
        </w:rPr>
        <w:t>Cuando el proponente se encuentre incurso en alguna inhabilidad e incompatibilidad establecidas en la constitución o la ley para suscribir contratos con el estado.</w:t>
      </w:r>
    </w:p>
    <w:p w14:paraId="605D695E" w14:textId="77777777" w:rsidR="004C79CA" w:rsidRPr="00C8716F" w:rsidRDefault="004C79CA" w:rsidP="00F8689E">
      <w:pPr>
        <w:numPr>
          <w:ilvl w:val="0"/>
          <w:numId w:val="2"/>
        </w:numPr>
        <w:spacing w:after="0" w:line="240" w:lineRule="auto"/>
        <w:ind w:right="14" w:hanging="374"/>
        <w:rPr>
          <w:rFonts w:ascii="Arial" w:hAnsi="Arial" w:cs="Arial"/>
          <w:color w:val="auto"/>
          <w:szCs w:val="20"/>
        </w:rPr>
      </w:pPr>
      <w:r w:rsidRPr="00C8716F">
        <w:rPr>
          <w:rFonts w:ascii="Arial" w:hAnsi="Arial" w:cs="Arial"/>
          <w:color w:val="auto"/>
          <w:szCs w:val="20"/>
        </w:rPr>
        <w:t>Cuando para este mismo proceso se presenten varias propuestas por el mismo proponente, por sí o por interpuesta persona, en un Consorcio, Unión Temporal o individualmente.</w:t>
      </w:r>
    </w:p>
    <w:p w14:paraId="7AA02625" w14:textId="77777777" w:rsidR="004C79CA" w:rsidRPr="00C8716F" w:rsidRDefault="004C79CA" w:rsidP="00F8689E">
      <w:pPr>
        <w:numPr>
          <w:ilvl w:val="0"/>
          <w:numId w:val="2"/>
        </w:numPr>
        <w:spacing w:after="0" w:line="240" w:lineRule="auto"/>
        <w:ind w:right="14" w:hanging="374"/>
        <w:rPr>
          <w:rFonts w:ascii="Arial" w:hAnsi="Arial" w:cs="Arial"/>
          <w:color w:val="auto"/>
          <w:szCs w:val="20"/>
        </w:rPr>
      </w:pPr>
      <w:r w:rsidRPr="00C8716F">
        <w:rPr>
          <w:rFonts w:ascii="Arial" w:hAnsi="Arial" w:cs="Arial"/>
          <w:color w:val="auto"/>
          <w:szCs w:val="20"/>
        </w:rPr>
        <w:t>Cuando la propuesta se presente en forma extemporánea, es decir, se presente luego de la fecha y hora establecida en la presente Invitación pública o en lugares distintos al previsto en la presente invitación Pública.</w:t>
      </w:r>
    </w:p>
    <w:p w14:paraId="6CE441F7" w14:textId="77777777" w:rsidR="004C79CA" w:rsidRPr="00C8716F" w:rsidRDefault="004C79CA" w:rsidP="00F8689E">
      <w:pPr>
        <w:numPr>
          <w:ilvl w:val="0"/>
          <w:numId w:val="2"/>
        </w:numPr>
        <w:spacing w:after="0" w:line="240" w:lineRule="auto"/>
        <w:ind w:right="14" w:hanging="374"/>
        <w:rPr>
          <w:rFonts w:ascii="Arial" w:hAnsi="Arial" w:cs="Arial"/>
          <w:color w:val="auto"/>
          <w:szCs w:val="20"/>
        </w:rPr>
      </w:pPr>
      <w:r w:rsidRPr="00C8716F">
        <w:rPr>
          <w:rFonts w:ascii="Arial" w:hAnsi="Arial" w:cs="Arial"/>
          <w:color w:val="auto"/>
          <w:szCs w:val="20"/>
        </w:rPr>
        <w:t>Cuando la oferta sea presentada en moneda diferente a pesos colombianos.</w:t>
      </w:r>
    </w:p>
    <w:p w14:paraId="0BC3898F" w14:textId="09292BFE" w:rsidR="004C79CA" w:rsidRPr="00C8716F" w:rsidRDefault="004C79CA" w:rsidP="00F8689E">
      <w:pPr>
        <w:numPr>
          <w:ilvl w:val="0"/>
          <w:numId w:val="2"/>
        </w:numPr>
        <w:spacing w:after="0" w:line="240" w:lineRule="auto"/>
        <w:ind w:right="14" w:hanging="374"/>
        <w:rPr>
          <w:rFonts w:ascii="Arial" w:hAnsi="Arial" w:cs="Arial"/>
          <w:color w:val="auto"/>
          <w:szCs w:val="20"/>
        </w:rPr>
      </w:pPr>
      <w:r w:rsidRPr="00C8716F">
        <w:rPr>
          <w:rFonts w:ascii="Arial" w:hAnsi="Arial" w:cs="Arial"/>
          <w:color w:val="auto"/>
          <w:szCs w:val="20"/>
        </w:rPr>
        <w:t>Cuando la oferta supere el presupuesto oficial establecido en la presente invitación.</w:t>
      </w:r>
    </w:p>
    <w:p w14:paraId="6780EAEB" w14:textId="77777777" w:rsidR="004C79CA" w:rsidRPr="00C8716F" w:rsidRDefault="004C79CA" w:rsidP="00F8689E">
      <w:pPr>
        <w:numPr>
          <w:ilvl w:val="0"/>
          <w:numId w:val="2"/>
        </w:numPr>
        <w:spacing w:after="0" w:line="240" w:lineRule="auto"/>
        <w:ind w:right="14" w:hanging="374"/>
        <w:rPr>
          <w:rFonts w:ascii="Arial" w:hAnsi="Arial" w:cs="Arial"/>
          <w:color w:val="auto"/>
          <w:szCs w:val="20"/>
        </w:rPr>
      </w:pPr>
      <w:r w:rsidRPr="00C8716F">
        <w:rPr>
          <w:rFonts w:ascii="Arial" w:hAnsi="Arial" w:cs="Arial"/>
          <w:color w:val="auto"/>
          <w:szCs w:val="20"/>
        </w:rPr>
        <w:t>Cuando la oferta no cumpla con las cantidades y especificaciones técnicas mínimas exigidas en la presente invitación pública.</w:t>
      </w:r>
    </w:p>
    <w:p w14:paraId="57C12D82" w14:textId="4E0E8C30" w:rsidR="004C79CA" w:rsidRPr="00C8716F" w:rsidRDefault="004C79CA" w:rsidP="00F8689E">
      <w:pPr>
        <w:numPr>
          <w:ilvl w:val="0"/>
          <w:numId w:val="2"/>
        </w:numPr>
        <w:spacing w:after="0" w:line="240" w:lineRule="auto"/>
        <w:ind w:right="14" w:hanging="374"/>
        <w:rPr>
          <w:rFonts w:ascii="Arial" w:hAnsi="Arial" w:cs="Arial"/>
          <w:color w:val="auto"/>
          <w:szCs w:val="20"/>
        </w:rPr>
      </w:pPr>
      <w:r w:rsidRPr="00C8716F">
        <w:rPr>
          <w:rFonts w:ascii="Arial" w:hAnsi="Arial" w:cs="Arial"/>
          <w:color w:val="auto"/>
          <w:szCs w:val="20"/>
        </w:rPr>
        <w:t>Cuando el oferente no allegue</w:t>
      </w:r>
      <w:r w:rsidR="00CA39D6" w:rsidRPr="00C8716F">
        <w:rPr>
          <w:rFonts w:ascii="Arial" w:hAnsi="Arial" w:cs="Arial"/>
          <w:color w:val="auto"/>
          <w:szCs w:val="20"/>
        </w:rPr>
        <w:t>,</w:t>
      </w:r>
      <w:r w:rsidRPr="00C8716F">
        <w:rPr>
          <w:rFonts w:ascii="Arial" w:hAnsi="Arial" w:cs="Arial"/>
          <w:color w:val="auto"/>
          <w:szCs w:val="20"/>
        </w:rPr>
        <w:t xml:space="preserve"> no diligencie, modifique o no firme la Carta de Presentación de la Propuesta</w:t>
      </w:r>
      <w:r w:rsidR="00CA39D6" w:rsidRPr="00C8716F">
        <w:rPr>
          <w:rFonts w:ascii="Arial" w:hAnsi="Arial" w:cs="Arial"/>
          <w:color w:val="auto"/>
          <w:szCs w:val="20"/>
        </w:rPr>
        <w:t xml:space="preserve"> y una vez requerido con la finalidad de allegarla, diligenciarla en debida forma o suscribirla no lo hiciere o lo hiciere de manera parcial.</w:t>
      </w:r>
    </w:p>
    <w:p w14:paraId="28FBC2E6" w14:textId="77777777" w:rsidR="004C79CA" w:rsidRPr="00C8716F" w:rsidRDefault="004C79CA" w:rsidP="00F8689E">
      <w:pPr>
        <w:numPr>
          <w:ilvl w:val="0"/>
          <w:numId w:val="2"/>
        </w:numPr>
        <w:spacing w:after="0" w:line="240" w:lineRule="auto"/>
        <w:ind w:right="14" w:hanging="374"/>
        <w:rPr>
          <w:rFonts w:ascii="Arial" w:hAnsi="Arial" w:cs="Arial"/>
          <w:color w:val="auto"/>
          <w:szCs w:val="20"/>
        </w:rPr>
      </w:pPr>
      <w:r w:rsidRPr="00C8716F">
        <w:rPr>
          <w:rFonts w:ascii="Arial" w:hAnsi="Arial" w:cs="Arial"/>
          <w:color w:val="auto"/>
          <w:szCs w:val="20"/>
        </w:rPr>
        <w:t>Cuando el oferente presente ofertas parciales frente al objeto y obligaciones exigidas en la presente invitación pública.</w:t>
      </w:r>
    </w:p>
    <w:p w14:paraId="5D70AFE5" w14:textId="270B9A86" w:rsidR="004C79CA" w:rsidRPr="00C8716F" w:rsidRDefault="004C79CA" w:rsidP="00F8689E">
      <w:pPr>
        <w:numPr>
          <w:ilvl w:val="0"/>
          <w:numId w:val="2"/>
        </w:numPr>
        <w:spacing w:after="0" w:line="240" w:lineRule="auto"/>
        <w:ind w:right="14" w:hanging="374"/>
        <w:rPr>
          <w:rFonts w:ascii="Arial" w:hAnsi="Arial" w:cs="Arial"/>
          <w:color w:val="auto"/>
          <w:szCs w:val="20"/>
        </w:rPr>
      </w:pPr>
      <w:r w:rsidRPr="00C8716F">
        <w:rPr>
          <w:rFonts w:ascii="Arial" w:hAnsi="Arial" w:cs="Arial"/>
          <w:color w:val="auto"/>
          <w:szCs w:val="20"/>
        </w:rPr>
        <w:t xml:space="preserve">Cuando no presente, no diligencie, </w:t>
      </w:r>
      <w:r w:rsidR="002D7F73" w:rsidRPr="00C8716F">
        <w:rPr>
          <w:rFonts w:ascii="Arial" w:hAnsi="Arial" w:cs="Arial"/>
          <w:color w:val="auto"/>
          <w:szCs w:val="20"/>
        </w:rPr>
        <w:t>la</w:t>
      </w:r>
      <w:r w:rsidRPr="00C8716F">
        <w:rPr>
          <w:rFonts w:ascii="Arial" w:hAnsi="Arial" w:cs="Arial"/>
          <w:color w:val="auto"/>
          <w:szCs w:val="20"/>
        </w:rPr>
        <w:t xml:space="preserve"> oferta económica según los lineamientos exigidos en la presente invitación pública</w:t>
      </w:r>
      <w:r w:rsidR="002D7F73" w:rsidRPr="00C8716F">
        <w:rPr>
          <w:rFonts w:ascii="Arial" w:hAnsi="Arial" w:cs="Arial"/>
          <w:color w:val="auto"/>
          <w:szCs w:val="20"/>
        </w:rPr>
        <w:t>, o, cuando requerido para que la suscriba no lo hiciere durante el término otorgado para hacerlo.</w:t>
      </w:r>
    </w:p>
    <w:p w14:paraId="14CF976E" w14:textId="77777777" w:rsidR="0041465A" w:rsidRPr="00C8716F" w:rsidRDefault="004C79CA" w:rsidP="00F8689E">
      <w:pPr>
        <w:numPr>
          <w:ilvl w:val="0"/>
          <w:numId w:val="2"/>
        </w:numPr>
        <w:spacing w:after="0" w:line="240" w:lineRule="auto"/>
        <w:ind w:right="14" w:hanging="374"/>
        <w:rPr>
          <w:rFonts w:ascii="Arial" w:hAnsi="Arial" w:cs="Arial"/>
          <w:color w:val="auto"/>
          <w:szCs w:val="20"/>
        </w:rPr>
      </w:pPr>
      <w:r w:rsidRPr="00C8716F">
        <w:rPr>
          <w:rFonts w:ascii="Arial" w:hAnsi="Arial" w:cs="Arial"/>
          <w:color w:val="auto"/>
          <w:szCs w:val="20"/>
        </w:rPr>
        <w:t xml:space="preserve">Las propuestas que contengan enmendaduras graves o presenten alteraciones e irregularidades que no </w:t>
      </w:r>
      <w:r w:rsidRPr="00C8716F">
        <w:rPr>
          <w:rFonts w:ascii="Arial" w:hAnsi="Arial" w:cs="Arial"/>
          <w:noProof/>
          <w:color w:val="auto"/>
          <w:szCs w:val="20"/>
        </w:rPr>
        <w:drawing>
          <wp:inline distT="0" distB="0" distL="0" distR="0" wp14:anchorId="70BB6D14" wp14:editId="61547E8B">
            <wp:extent cx="6090" cy="6091"/>
            <wp:effectExtent l="0" t="0" r="0" b="0"/>
            <wp:docPr id="30443" name="Picture 30443"/>
            <wp:cNvGraphicFramePr/>
            <a:graphic xmlns:a="http://schemas.openxmlformats.org/drawingml/2006/main">
              <a:graphicData uri="http://schemas.openxmlformats.org/drawingml/2006/picture">
                <pic:pic xmlns:pic="http://schemas.openxmlformats.org/drawingml/2006/picture">
                  <pic:nvPicPr>
                    <pic:cNvPr id="30443" name="Picture 30443"/>
                    <pic:cNvPicPr/>
                  </pic:nvPicPr>
                  <pic:blipFill>
                    <a:blip r:embed="rId8"/>
                    <a:stretch>
                      <a:fillRect/>
                    </a:stretch>
                  </pic:blipFill>
                  <pic:spPr>
                    <a:xfrm>
                      <a:off x="0" y="0"/>
                      <a:ext cx="6090" cy="6091"/>
                    </a:xfrm>
                    <a:prstGeom prst="rect">
                      <a:avLst/>
                    </a:prstGeom>
                  </pic:spPr>
                </pic:pic>
              </a:graphicData>
            </a:graphic>
          </wp:inline>
        </w:drawing>
      </w:r>
      <w:r w:rsidRPr="00C8716F">
        <w:rPr>
          <w:rFonts w:ascii="Arial" w:hAnsi="Arial" w:cs="Arial"/>
          <w:color w:val="auto"/>
          <w:szCs w:val="20"/>
        </w:rPr>
        <w:t>permitan el análisis o estudio de las mismas.</w:t>
      </w:r>
    </w:p>
    <w:p w14:paraId="5CDAAAB7" w14:textId="77777777" w:rsidR="0041465A" w:rsidRPr="00C8716F" w:rsidRDefault="004C79CA" w:rsidP="00F8689E">
      <w:pPr>
        <w:numPr>
          <w:ilvl w:val="0"/>
          <w:numId w:val="2"/>
        </w:numPr>
        <w:spacing w:after="0" w:line="240" w:lineRule="auto"/>
        <w:ind w:right="14" w:hanging="374"/>
        <w:rPr>
          <w:rFonts w:ascii="Arial" w:hAnsi="Arial" w:cs="Arial"/>
          <w:color w:val="auto"/>
          <w:szCs w:val="20"/>
        </w:rPr>
      </w:pPr>
      <w:r w:rsidRPr="00C8716F">
        <w:rPr>
          <w:rFonts w:ascii="Arial" w:hAnsi="Arial" w:cs="Arial"/>
          <w:color w:val="auto"/>
          <w:szCs w:val="20"/>
        </w:rPr>
        <w:t>Cuando el proponente ejecute cualquier acción tendiente a inquirir o presionar a los encargados de la evaluación de las propuestas.</w:t>
      </w:r>
    </w:p>
    <w:p w14:paraId="7185F6E8" w14:textId="77777777" w:rsidR="0041465A" w:rsidRPr="00C8716F" w:rsidRDefault="004C79CA" w:rsidP="00F8689E">
      <w:pPr>
        <w:numPr>
          <w:ilvl w:val="0"/>
          <w:numId w:val="2"/>
        </w:numPr>
        <w:spacing w:after="0" w:line="240" w:lineRule="auto"/>
        <w:ind w:right="14" w:hanging="374"/>
        <w:rPr>
          <w:rFonts w:ascii="Arial" w:hAnsi="Arial" w:cs="Arial"/>
          <w:color w:val="auto"/>
          <w:szCs w:val="20"/>
        </w:rPr>
      </w:pPr>
      <w:r w:rsidRPr="00C8716F">
        <w:rPr>
          <w:rFonts w:ascii="Arial" w:hAnsi="Arial" w:cs="Arial"/>
          <w:color w:val="auto"/>
          <w:szCs w:val="20"/>
        </w:rPr>
        <w:t>Cuando el proponente no aporte dentro del plazo requerido, los documentos que se le soliciten con la finalidad de aclarar, o precisar o subsanar los documentos y requisitos de la propuesta en la etapa de verificación de las mismas o lo hiciere de manera parcial.</w:t>
      </w:r>
    </w:p>
    <w:p w14:paraId="3F1843B9" w14:textId="77777777" w:rsidR="0041465A" w:rsidRPr="00C8716F" w:rsidRDefault="004C79CA" w:rsidP="00F8689E">
      <w:pPr>
        <w:numPr>
          <w:ilvl w:val="0"/>
          <w:numId w:val="2"/>
        </w:numPr>
        <w:spacing w:after="0" w:line="240" w:lineRule="auto"/>
        <w:ind w:right="14" w:hanging="374"/>
        <w:rPr>
          <w:rFonts w:ascii="Arial" w:hAnsi="Arial" w:cs="Arial"/>
          <w:color w:val="auto"/>
          <w:szCs w:val="20"/>
        </w:rPr>
      </w:pPr>
      <w:r w:rsidRPr="00C8716F">
        <w:rPr>
          <w:rFonts w:ascii="Arial" w:hAnsi="Arial" w:cs="Arial"/>
          <w:color w:val="auto"/>
          <w:szCs w:val="20"/>
        </w:rPr>
        <w:t xml:space="preserve">Cuando el objeto social de la persona jurídica no establece la actividad relacionada con el objeto contractual, en lo que respecta a los bienes </w:t>
      </w:r>
      <w:r w:rsidR="002D7F73" w:rsidRPr="00C8716F">
        <w:rPr>
          <w:rFonts w:ascii="Arial" w:hAnsi="Arial" w:cs="Arial"/>
          <w:color w:val="auto"/>
          <w:szCs w:val="20"/>
        </w:rPr>
        <w:t xml:space="preserve">o servicios </w:t>
      </w:r>
      <w:r w:rsidRPr="00C8716F">
        <w:rPr>
          <w:rFonts w:ascii="Arial" w:hAnsi="Arial" w:cs="Arial"/>
          <w:color w:val="auto"/>
          <w:szCs w:val="20"/>
        </w:rPr>
        <w:t>a adquirir.</w:t>
      </w:r>
    </w:p>
    <w:p w14:paraId="351F4CFD" w14:textId="77777777" w:rsidR="0041465A" w:rsidRPr="00C8716F" w:rsidRDefault="004C79CA" w:rsidP="00F8689E">
      <w:pPr>
        <w:numPr>
          <w:ilvl w:val="0"/>
          <w:numId w:val="2"/>
        </w:numPr>
        <w:spacing w:after="0" w:line="240" w:lineRule="auto"/>
        <w:ind w:right="14" w:hanging="374"/>
        <w:rPr>
          <w:rFonts w:ascii="Arial" w:hAnsi="Arial" w:cs="Arial"/>
          <w:color w:val="auto"/>
          <w:szCs w:val="20"/>
        </w:rPr>
      </w:pPr>
      <w:r w:rsidRPr="00C8716F">
        <w:rPr>
          <w:rFonts w:ascii="Arial" w:hAnsi="Arial" w:cs="Arial"/>
          <w:color w:val="auto"/>
          <w:szCs w:val="20"/>
        </w:rPr>
        <w:t>Cuando la oferta económica no sea clara, llevando a dudas e imprecisiones respecto al valor de los ítems y el valor final</w:t>
      </w:r>
      <w:r w:rsidR="00397D86" w:rsidRPr="00C8716F">
        <w:rPr>
          <w:rFonts w:ascii="Arial" w:hAnsi="Arial" w:cs="Arial"/>
          <w:color w:val="auto"/>
          <w:szCs w:val="20"/>
        </w:rPr>
        <w:t>.</w:t>
      </w:r>
    </w:p>
    <w:p w14:paraId="102F0195" w14:textId="3AA05D12" w:rsidR="00767E10" w:rsidRPr="00C8716F" w:rsidRDefault="005A0EE0" w:rsidP="00F8689E">
      <w:pPr>
        <w:numPr>
          <w:ilvl w:val="0"/>
          <w:numId w:val="2"/>
        </w:numPr>
        <w:spacing w:after="0" w:line="240" w:lineRule="auto"/>
        <w:ind w:right="14" w:hanging="374"/>
        <w:rPr>
          <w:rFonts w:ascii="Arial" w:hAnsi="Arial" w:cs="Arial"/>
          <w:color w:val="auto"/>
          <w:szCs w:val="20"/>
        </w:rPr>
      </w:pPr>
      <w:r w:rsidRPr="00C8716F">
        <w:rPr>
          <w:rFonts w:ascii="Arial" w:hAnsi="Arial" w:cs="Arial"/>
          <w:color w:val="auto"/>
          <w:szCs w:val="20"/>
        </w:rPr>
        <w:t>Cuando el valor total de una o varias actividades o ítems sea superior al 100% de las respectivas actividades o ítems del presupuesto oficial establecido en los estudios previos.</w:t>
      </w:r>
    </w:p>
    <w:p w14:paraId="25D27C6D" w14:textId="716D7BB0" w:rsidR="004C79CA" w:rsidRPr="00C8716F" w:rsidRDefault="004C79CA" w:rsidP="00F8689E">
      <w:pPr>
        <w:numPr>
          <w:ilvl w:val="0"/>
          <w:numId w:val="2"/>
        </w:numPr>
        <w:spacing w:after="0" w:line="240" w:lineRule="auto"/>
        <w:ind w:right="11" w:hanging="357"/>
        <w:rPr>
          <w:rFonts w:ascii="Arial" w:hAnsi="Arial" w:cs="Arial"/>
          <w:color w:val="auto"/>
          <w:szCs w:val="20"/>
        </w:rPr>
      </w:pPr>
      <w:r w:rsidRPr="00C8716F">
        <w:rPr>
          <w:rFonts w:ascii="Arial" w:hAnsi="Arial" w:cs="Arial"/>
          <w:color w:val="auto"/>
          <w:szCs w:val="20"/>
        </w:rPr>
        <w:t>Cuando sea imposible consultar los antecedentes disciplinarios al proponente por este no aparecer registrado en el sistema de información SIRI de la Procuraduría General de la Nación.</w:t>
      </w:r>
    </w:p>
    <w:p w14:paraId="61877724" w14:textId="2D395F72" w:rsidR="004C79CA" w:rsidRPr="00C8716F" w:rsidRDefault="004C79CA" w:rsidP="00F8689E">
      <w:pPr>
        <w:numPr>
          <w:ilvl w:val="0"/>
          <w:numId w:val="2"/>
        </w:numPr>
        <w:spacing w:after="0" w:line="240" w:lineRule="auto"/>
        <w:ind w:right="11" w:hanging="357"/>
        <w:rPr>
          <w:rFonts w:ascii="Arial" w:hAnsi="Arial" w:cs="Arial"/>
          <w:color w:val="auto"/>
          <w:szCs w:val="20"/>
        </w:rPr>
      </w:pPr>
      <w:r w:rsidRPr="00C8716F">
        <w:rPr>
          <w:rFonts w:ascii="Arial" w:hAnsi="Arial" w:cs="Arial"/>
          <w:color w:val="auto"/>
          <w:szCs w:val="20"/>
        </w:rPr>
        <w:t>En el evento que se requiera al oferente aclarar la oferta económica por considerarse artificialmente baja, y este no env</w:t>
      </w:r>
      <w:r w:rsidR="00CA39D6" w:rsidRPr="00C8716F">
        <w:rPr>
          <w:rFonts w:ascii="Arial" w:hAnsi="Arial" w:cs="Arial"/>
          <w:color w:val="auto"/>
          <w:szCs w:val="20"/>
        </w:rPr>
        <w:t>íe</w:t>
      </w:r>
      <w:r w:rsidRPr="00C8716F">
        <w:rPr>
          <w:rFonts w:ascii="Arial" w:hAnsi="Arial" w:cs="Arial"/>
          <w:color w:val="auto"/>
          <w:szCs w:val="20"/>
        </w:rPr>
        <w:t xml:space="preserve"> parte o la totalidad de la información solicitada por la entidad estatal. </w:t>
      </w:r>
    </w:p>
    <w:p w14:paraId="24F27A85" w14:textId="77777777" w:rsidR="004C79CA" w:rsidRPr="00C8716F" w:rsidRDefault="004C79CA" w:rsidP="00F8689E">
      <w:pPr>
        <w:numPr>
          <w:ilvl w:val="0"/>
          <w:numId w:val="2"/>
        </w:numPr>
        <w:spacing w:after="0" w:line="240" w:lineRule="auto"/>
        <w:ind w:right="11" w:hanging="357"/>
        <w:rPr>
          <w:rFonts w:ascii="Arial" w:hAnsi="Arial" w:cs="Arial"/>
          <w:color w:val="auto"/>
          <w:szCs w:val="20"/>
        </w:rPr>
      </w:pPr>
      <w:r w:rsidRPr="00C8716F">
        <w:rPr>
          <w:rFonts w:ascii="Arial" w:hAnsi="Arial" w:cs="Arial"/>
          <w:color w:val="auto"/>
          <w:szCs w:val="20"/>
        </w:rPr>
        <w:t>En el evento que se requiera al oferente aclarar la oferta económica por considerarse artificialmente baja y las aclaraciones del proponente no son satisfactorias para garantizar la sostenibilidad de la oferta durante la ejecución del contrato.</w:t>
      </w:r>
    </w:p>
    <w:p w14:paraId="0552FD03" w14:textId="0296CD57" w:rsidR="004C79CA" w:rsidRPr="00C8716F" w:rsidRDefault="004C79CA" w:rsidP="00F8689E">
      <w:pPr>
        <w:numPr>
          <w:ilvl w:val="0"/>
          <w:numId w:val="2"/>
        </w:numPr>
        <w:spacing w:after="0" w:line="240" w:lineRule="auto"/>
        <w:ind w:right="11" w:hanging="357"/>
        <w:rPr>
          <w:rFonts w:ascii="Arial" w:hAnsi="Arial" w:cs="Arial"/>
          <w:color w:val="auto"/>
          <w:szCs w:val="20"/>
        </w:rPr>
      </w:pPr>
      <w:r w:rsidRPr="00C8716F">
        <w:rPr>
          <w:rFonts w:ascii="Arial" w:hAnsi="Arial" w:cs="Arial"/>
          <w:color w:val="auto"/>
          <w:szCs w:val="20"/>
        </w:rPr>
        <w:lastRenderedPageBreak/>
        <w:t>En el evento que se requiera al oferente aclarar la oferta económica por considerarse artificialmente baja, las aclaraciones del proponente no desvirtúen la teoría de que está utilizando su oferta como parte de una estrategia colusoria o una estrategia anticompetitiva durante el proceso de selección.</w:t>
      </w:r>
    </w:p>
    <w:p w14:paraId="6E50303C" w14:textId="5F91A8BD" w:rsidR="009C31BE" w:rsidRPr="00C8716F" w:rsidRDefault="009C31BE" w:rsidP="00F8689E">
      <w:pPr>
        <w:numPr>
          <w:ilvl w:val="0"/>
          <w:numId w:val="2"/>
        </w:numPr>
        <w:spacing w:after="0" w:line="240" w:lineRule="auto"/>
        <w:ind w:right="11" w:hanging="357"/>
        <w:rPr>
          <w:rFonts w:ascii="Arial" w:hAnsi="Arial" w:cs="Arial"/>
          <w:color w:val="auto"/>
          <w:szCs w:val="20"/>
        </w:rPr>
      </w:pPr>
      <w:r w:rsidRPr="00C8716F">
        <w:rPr>
          <w:rFonts w:ascii="Arial" w:hAnsi="Arial" w:cs="Arial"/>
          <w:color w:val="auto"/>
          <w:szCs w:val="20"/>
        </w:rPr>
        <w:t>No ostentar la calidad de MIPYME cuando el proceso se encuentre limitado a MIPYMES.</w:t>
      </w:r>
    </w:p>
    <w:p w14:paraId="5BC11482" w14:textId="77777777" w:rsidR="004C79CA" w:rsidRPr="00C8716F" w:rsidRDefault="004C79CA" w:rsidP="00F8689E">
      <w:pPr>
        <w:spacing w:after="0" w:line="240" w:lineRule="auto"/>
        <w:ind w:left="23" w:right="11"/>
        <w:rPr>
          <w:rFonts w:ascii="Arial" w:hAnsi="Arial" w:cs="Arial"/>
          <w:color w:val="auto"/>
          <w:szCs w:val="20"/>
        </w:rPr>
      </w:pPr>
    </w:p>
    <w:p w14:paraId="5B5BDB98" w14:textId="77777777" w:rsidR="00F34420" w:rsidRPr="00C8716F" w:rsidRDefault="006519D3" w:rsidP="00F8689E">
      <w:pPr>
        <w:pStyle w:val="Prrafodelista"/>
        <w:numPr>
          <w:ilvl w:val="1"/>
          <w:numId w:val="1"/>
        </w:numPr>
        <w:spacing w:after="0" w:line="240" w:lineRule="auto"/>
        <w:rPr>
          <w:rFonts w:ascii="Arial" w:hAnsi="Arial" w:cs="Arial"/>
          <w:color w:val="auto"/>
          <w:szCs w:val="20"/>
        </w:rPr>
      </w:pPr>
      <w:r w:rsidRPr="00C8716F">
        <w:rPr>
          <w:rFonts w:ascii="Arial" w:hAnsi="Arial" w:cs="Arial"/>
          <w:b/>
          <w:color w:val="auto"/>
          <w:szCs w:val="20"/>
        </w:rPr>
        <w:t>REGLAS DE SUBSANABILIDAD:</w:t>
      </w:r>
    </w:p>
    <w:p w14:paraId="0F84A256" w14:textId="77777777" w:rsidR="00F34420" w:rsidRPr="00C8716F" w:rsidRDefault="00F34420" w:rsidP="00F8689E">
      <w:pPr>
        <w:spacing w:after="0" w:line="240" w:lineRule="auto"/>
        <w:ind w:left="14"/>
        <w:rPr>
          <w:rFonts w:ascii="Arial" w:hAnsi="Arial" w:cs="Arial"/>
          <w:color w:val="auto"/>
          <w:szCs w:val="20"/>
        </w:rPr>
      </w:pPr>
    </w:p>
    <w:p w14:paraId="193CB6D1" w14:textId="63E2D14F" w:rsidR="00FB5E5C" w:rsidRPr="00C8716F" w:rsidRDefault="006519D3" w:rsidP="00F8689E">
      <w:pPr>
        <w:spacing w:after="0" w:line="240" w:lineRule="auto"/>
        <w:ind w:left="14"/>
        <w:rPr>
          <w:rFonts w:ascii="Arial" w:hAnsi="Arial" w:cs="Arial"/>
          <w:color w:val="auto"/>
          <w:szCs w:val="20"/>
        </w:rPr>
      </w:pPr>
      <w:r w:rsidRPr="00C8716F">
        <w:rPr>
          <w:rFonts w:ascii="Arial" w:hAnsi="Arial" w:cs="Arial"/>
          <w:color w:val="auto"/>
          <w:szCs w:val="20"/>
        </w:rPr>
        <w:t>El Municipio de Aguazul Casanare solicitar</w:t>
      </w:r>
      <w:r w:rsidR="007C6791" w:rsidRPr="00C8716F">
        <w:rPr>
          <w:rFonts w:ascii="Arial" w:hAnsi="Arial" w:cs="Arial"/>
          <w:color w:val="auto"/>
          <w:szCs w:val="20"/>
        </w:rPr>
        <w:t>á</w:t>
      </w:r>
      <w:r w:rsidRPr="00C8716F">
        <w:rPr>
          <w:rFonts w:ascii="Arial" w:hAnsi="Arial" w:cs="Arial"/>
          <w:color w:val="auto"/>
          <w:szCs w:val="20"/>
        </w:rPr>
        <w:t xml:space="preserve"> a los proponentes a subsanar inconsistencias o errores. </w:t>
      </w:r>
      <w:r w:rsidR="000A6E27" w:rsidRPr="00C8716F">
        <w:rPr>
          <w:rFonts w:ascii="Arial" w:hAnsi="Arial" w:cs="Arial"/>
          <w:color w:val="auto"/>
          <w:szCs w:val="20"/>
        </w:rPr>
        <w:t>Siempre</w:t>
      </w:r>
      <w:r w:rsidRPr="00C8716F">
        <w:rPr>
          <w:rFonts w:ascii="Arial" w:hAnsi="Arial" w:cs="Arial"/>
          <w:color w:val="auto"/>
          <w:szCs w:val="20"/>
        </w:rPr>
        <w:t xml:space="preserve"> y cuando </w:t>
      </w:r>
      <w:r w:rsidR="009F13DC" w:rsidRPr="00C8716F">
        <w:rPr>
          <w:rFonts w:ascii="Arial" w:hAnsi="Arial" w:cs="Arial"/>
          <w:color w:val="auto"/>
          <w:szCs w:val="20"/>
        </w:rPr>
        <w:t xml:space="preserve">la </w:t>
      </w:r>
      <w:r w:rsidRPr="00C8716F">
        <w:rPr>
          <w:rFonts w:ascii="Arial" w:hAnsi="Arial" w:cs="Arial"/>
          <w:color w:val="auto"/>
          <w:szCs w:val="20"/>
        </w:rPr>
        <w:t>corrección de las inconsistencias o de los errores no represente una reformulación de la Oferta.</w:t>
      </w:r>
    </w:p>
    <w:p w14:paraId="0B38F76C" w14:textId="77777777" w:rsidR="001A64D2" w:rsidRPr="00C8716F" w:rsidRDefault="001A64D2" w:rsidP="00F8689E">
      <w:pPr>
        <w:spacing w:after="0" w:line="240" w:lineRule="auto"/>
        <w:rPr>
          <w:rFonts w:ascii="Arial" w:hAnsi="Arial" w:cs="Arial"/>
          <w:b/>
          <w:color w:val="auto"/>
          <w:szCs w:val="20"/>
        </w:rPr>
      </w:pPr>
    </w:p>
    <w:p w14:paraId="6F4B7ED0" w14:textId="6A929EDD" w:rsidR="00FB5E5C" w:rsidRPr="00C8716F" w:rsidRDefault="0090610E" w:rsidP="00F8689E">
      <w:pPr>
        <w:numPr>
          <w:ilvl w:val="1"/>
          <w:numId w:val="1"/>
        </w:numPr>
        <w:spacing w:after="0" w:line="240" w:lineRule="auto"/>
        <w:rPr>
          <w:rFonts w:ascii="Arial" w:hAnsi="Arial" w:cs="Arial"/>
          <w:b/>
          <w:color w:val="auto"/>
          <w:szCs w:val="20"/>
        </w:rPr>
      </w:pPr>
      <w:r w:rsidRPr="00C8716F">
        <w:rPr>
          <w:rFonts w:ascii="Arial" w:hAnsi="Arial" w:cs="Arial"/>
          <w:b/>
          <w:color w:val="auto"/>
          <w:szCs w:val="20"/>
        </w:rPr>
        <w:t>FACTOR DE SELECCIÓN: EL PRECIO.</w:t>
      </w:r>
    </w:p>
    <w:p w14:paraId="3E4CE16E" w14:textId="77777777" w:rsidR="0090610E" w:rsidRPr="00C8716F" w:rsidRDefault="0090610E" w:rsidP="00F8689E">
      <w:pPr>
        <w:spacing w:after="0" w:line="240" w:lineRule="auto"/>
        <w:rPr>
          <w:rFonts w:ascii="Arial" w:hAnsi="Arial" w:cs="Arial"/>
          <w:b/>
          <w:color w:val="auto"/>
          <w:szCs w:val="20"/>
        </w:rPr>
      </w:pPr>
    </w:p>
    <w:p w14:paraId="26711A25" w14:textId="1BAC4CD4" w:rsidR="000A6E27" w:rsidRPr="00C8716F" w:rsidRDefault="000A6E27" w:rsidP="00F8689E">
      <w:pPr>
        <w:autoSpaceDE w:val="0"/>
        <w:autoSpaceDN w:val="0"/>
        <w:adjustRightInd w:val="0"/>
        <w:spacing w:after="0" w:line="240" w:lineRule="auto"/>
        <w:rPr>
          <w:rFonts w:ascii="Arial" w:hAnsi="Arial" w:cs="Arial"/>
          <w:color w:val="auto"/>
          <w:szCs w:val="20"/>
        </w:rPr>
      </w:pPr>
      <w:r w:rsidRPr="00C8716F">
        <w:rPr>
          <w:rFonts w:ascii="Arial" w:hAnsi="Arial" w:cs="Arial"/>
          <w:color w:val="auto"/>
          <w:szCs w:val="20"/>
        </w:rPr>
        <w:t>Artículo 2.2.1.2.1.5.2 numeral 4 del Decreto 1082 de 2015, el cual se transcribe: Numeral 4: “La entidad estatal debe revisar las ofertas económicas y verificar que la de menor precio cumple con las condiciones de la invitación. Si esta no cumple con las condiciones de la invitación, la Entidad Estatal debe verificar el cumplimiento de los requisitos de la invitación de la oferta con el segundo mejor precio, y así sucesivamente”</w:t>
      </w:r>
      <w:r w:rsidR="009F13DC" w:rsidRPr="00C8716F">
        <w:rPr>
          <w:rFonts w:ascii="Arial" w:hAnsi="Arial" w:cs="Arial"/>
          <w:color w:val="auto"/>
          <w:szCs w:val="20"/>
        </w:rPr>
        <w:t>.</w:t>
      </w:r>
    </w:p>
    <w:p w14:paraId="5C04C778" w14:textId="77777777" w:rsidR="00FB5E5C" w:rsidRPr="00C8716F" w:rsidRDefault="00FB5E5C" w:rsidP="00F8689E">
      <w:pPr>
        <w:spacing w:after="0" w:line="240" w:lineRule="auto"/>
        <w:rPr>
          <w:rFonts w:ascii="Arial" w:hAnsi="Arial" w:cs="Arial"/>
          <w:color w:val="auto"/>
          <w:szCs w:val="20"/>
        </w:rPr>
      </w:pPr>
    </w:p>
    <w:p w14:paraId="3E65321E" w14:textId="7ED89B9C" w:rsidR="00FB5E5C" w:rsidRPr="00C8716F" w:rsidRDefault="001B67C6" w:rsidP="00F8689E">
      <w:pPr>
        <w:numPr>
          <w:ilvl w:val="1"/>
          <w:numId w:val="1"/>
        </w:numPr>
        <w:spacing w:after="0" w:line="240" w:lineRule="auto"/>
        <w:rPr>
          <w:rFonts w:ascii="Arial" w:hAnsi="Arial" w:cs="Arial"/>
          <w:b/>
          <w:color w:val="auto"/>
          <w:szCs w:val="20"/>
        </w:rPr>
      </w:pPr>
      <w:r w:rsidRPr="00C8716F">
        <w:rPr>
          <w:rFonts w:ascii="Arial" w:hAnsi="Arial" w:cs="Arial"/>
          <w:b/>
          <w:color w:val="auto"/>
          <w:szCs w:val="20"/>
        </w:rPr>
        <w:t>FACTORES DE DESEMPATE:</w:t>
      </w:r>
    </w:p>
    <w:p w14:paraId="4B40757A" w14:textId="77777777" w:rsidR="00FB5E5C" w:rsidRPr="00C8716F" w:rsidRDefault="00FB5E5C" w:rsidP="00F8689E">
      <w:pPr>
        <w:spacing w:after="0" w:line="240" w:lineRule="auto"/>
        <w:rPr>
          <w:rFonts w:ascii="Arial" w:hAnsi="Arial" w:cs="Arial"/>
          <w:color w:val="auto"/>
          <w:szCs w:val="20"/>
        </w:rPr>
      </w:pPr>
    </w:p>
    <w:p w14:paraId="02E7953A" w14:textId="77777777" w:rsidR="008A647F" w:rsidRPr="00C8716F" w:rsidRDefault="008A647F" w:rsidP="00F8689E">
      <w:pPr>
        <w:autoSpaceDE w:val="0"/>
        <w:autoSpaceDN w:val="0"/>
        <w:adjustRightInd w:val="0"/>
        <w:spacing w:after="0" w:line="240" w:lineRule="auto"/>
        <w:rPr>
          <w:rFonts w:ascii="Arial" w:hAnsi="Arial" w:cs="Arial"/>
          <w:color w:val="auto"/>
          <w:szCs w:val="20"/>
        </w:rPr>
      </w:pPr>
      <w:r w:rsidRPr="00C8716F">
        <w:rPr>
          <w:rFonts w:ascii="Arial" w:hAnsi="Arial" w:cs="Arial"/>
          <w:color w:val="auto"/>
          <w:szCs w:val="20"/>
        </w:rPr>
        <w:t xml:space="preserve">En caso de que se presente igualdad en el puntaje total de las ofertas evaluadas, se adjudicará el presente proceso de selección a la propuesta utilizando las siguientes reglas de forma sucesiva y excluyente para seleccionar al oferente favorecido, respetando en todo caso los compromisos internacionales vigentes. </w:t>
      </w:r>
    </w:p>
    <w:p w14:paraId="095485A0" w14:textId="77777777" w:rsidR="008A647F" w:rsidRPr="00C8716F" w:rsidRDefault="008A647F" w:rsidP="00F8689E">
      <w:pPr>
        <w:autoSpaceDE w:val="0"/>
        <w:autoSpaceDN w:val="0"/>
        <w:adjustRightInd w:val="0"/>
        <w:spacing w:after="0" w:line="240" w:lineRule="auto"/>
        <w:rPr>
          <w:rFonts w:ascii="Arial" w:hAnsi="Arial" w:cs="Arial"/>
          <w:color w:val="auto"/>
          <w:szCs w:val="20"/>
        </w:rPr>
      </w:pPr>
    </w:p>
    <w:p w14:paraId="4735A0CC"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p>
    <w:p w14:paraId="6F6697A2"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1. Preferir la oferta de bienes o servicios nacionales frente a la oferta de bienes o servicios extranjeros. Para acreditar este factor de desempate se tendrán en cuenta las definiciones de que trata el artículo 2.2.1.1.1.3.1., en concordancia con el artículo 2.2.1.2.4.2.9. del Decreto 1082 de 2015, Único Reglamentario del Sector Administrativo de Planeación Nacional, que trata del puntaje para la promoción de la industria nacional en los Procesos de Contratación de servicios. Para estos efectos, incluso se aplicará el inciso tercero de la definición de Servicios Nacionales establecida en el artículo 2.2.1.1.1.3.1., citado anteriormente.</w:t>
      </w:r>
    </w:p>
    <w:p w14:paraId="4DD426C6"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En este sentido, en los procesos en los que aplique el puntaje previsto en el inciso 1 del artículo </w:t>
      </w:r>
      <w:hyperlink r:id="rId9" w:anchor="2" w:history="1">
        <w:r w:rsidRPr="00C8716F">
          <w:rPr>
            <w:rStyle w:val="Hipervnculo"/>
            <w:rFonts w:ascii="Arial" w:hAnsi="Arial" w:cs="Arial"/>
            <w:szCs w:val="20"/>
            <w:lang w:val="es-ES"/>
          </w:rPr>
          <w:t>2 </w:t>
        </w:r>
      </w:hyperlink>
      <w:r w:rsidRPr="00C8716F">
        <w:rPr>
          <w:rFonts w:ascii="Arial" w:hAnsi="Arial" w:cs="Arial"/>
          <w:color w:val="auto"/>
          <w:szCs w:val="20"/>
          <w:lang w:val="es-ES"/>
        </w:rPr>
        <w:t>de la Ley 816 de 2003, el requisito se cumplirá en los mismos términos establecidos en los artículos indicados en el inciso anterior. Por tanto, este criterio de desempate se acreditará con los mismos documentos que se presenten para obtener dicho puntaje.</w:t>
      </w:r>
    </w:p>
    <w:p w14:paraId="5EE05CC2"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En similares términos, en los procesos en que no aplique el referido puntaje, la Entidad Estatal deberá definir en el pliego de condiciones, invitación o documento equivalente, las condiciones y los documentos con los que se acreditará el origen nacional del bien o servicio a efectos aplicar este factor, los cuales, en todo caso, deberán cumplir con los elementos de la noción de Servicio Nacional establecida en el artículo 2.2.1.1.1.3.1 del Decreto 1082 de 2015, Único Reglamentario del Sector Administrativo de Planeación Nacional y observando los mismos lineamientos prescritos en el artículo 2.2.1.2.4.2.9, solo que el efecto de acreditar dichas circunstancias consistirá en beneficiarse de este criterio de desempate en lugar de obtener puntaje.</w:t>
      </w:r>
    </w:p>
    <w:p w14:paraId="60536EB8"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p>
    <w:p w14:paraId="7BCB666D"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2. Preferir la propuesta de la mujer cabeza de familia. Su acreditación se realizará en los términos del parágrafo del artículo </w:t>
      </w:r>
      <w:hyperlink r:id="rId10" w:anchor="2" w:history="1">
        <w:r w:rsidRPr="00C8716F">
          <w:rPr>
            <w:rStyle w:val="Hipervnculo"/>
            <w:rFonts w:ascii="Arial" w:hAnsi="Arial" w:cs="Arial"/>
            <w:szCs w:val="20"/>
            <w:lang w:val="es-ES"/>
          </w:rPr>
          <w:t>2 </w:t>
        </w:r>
      </w:hyperlink>
      <w:r w:rsidRPr="00C8716F">
        <w:rPr>
          <w:rFonts w:ascii="Arial" w:hAnsi="Arial" w:cs="Arial"/>
          <w:color w:val="auto"/>
          <w:szCs w:val="20"/>
          <w:lang w:val="es-ES"/>
        </w:rPr>
        <w:t>de la Ley 82 de 1993, modificado por el artículo </w:t>
      </w:r>
      <w:hyperlink r:id="rId11" w:anchor="1" w:history="1">
        <w:r w:rsidRPr="00C8716F">
          <w:rPr>
            <w:rStyle w:val="Hipervnculo"/>
            <w:rFonts w:ascii="Arial" w:hAnsi="Arial" w:cs="Arial"/>
            <w:szCs w:val="20"/>
            <w:lang w:val="es-ES"/>
          </w:rPr>
          <w:t>1 </w:t>
        </w:r>
      </w:hyperlink>
      <w:r w:rsidRPr="00C8716F">
        <w:rPr>
          <w:rFonts w:ascii="Arial" w:hAnsi="Arial" w:cs="Arial"/>
          <w:color w:val="auto"/>
          <w:szCs w:val="20"/>
          <w:lang w:val="es-ES"/>
        </w:rPr>
        <w:t xml:space="preserve">de la Ley 1232 de 2008, o la norma que lo modifique, aclare, adicione o sustituya. Es decir, la condición de mujer cabeza de familia y la cesación de esta se otorgará desde el momento en que ocurra el respectivo evento y se declare ante un notario. En la declaración que se presente para acreditar la calidad de mujer cabeza de familia deberá </w:t>
      </w:r>
      <w:r w:rsidRPr="00C8716F">
        <w:rPr>
          <w:rFonts w:ascii="Arial" w:hAnsi="Arial" w:cs="Arial"/>
          <w:color w:val="auto"/>
          <w:szCs w:val="20"/>
          <w:lang w:val="es-ES"/>
        </w:rPr>
        <w:lastRenderedPageBreak/>
        <w:t>verificarse que la misma dé cuenta del cumplimiento de los requisitos establecidos en el artículo </w:t>
      </w:r>
      <w:hyperlink r:id="rId12" w:anchor="2" w:history="1">
        <w:r w:rsidRPr="00C8716F">
          <w:rPr>
            <w:rStyle w:val="Hipervnculo"/>
            <w:rFonts w:ascii="Arial" w:hAnsi="Arial" w:cs="Arial"/>
            <w:szCs w:val="20"/>
            <w:lang w:val="es-ES"/>
          </w:rPr>
          <w:t>2 </w:t>
        </w:r>
      </w:hyperlink>
      <w:r w:rsidRPr="00C8716F">
        <w:rPr>
          <w:rFonts w:ascii="Arial" w:hAnsi="Arial" w:cs="Arial"/>
          <w:color w:val="auto"/>
          <w:szCs w:val="20"/>
          <w:lang w:val="es-ES"/>
        </w:rPr>
        <w:t>de la Ley 82 de 1993, modificado por el artículo </w:t>
      </w:r>
      <w:hyperlink r:id="rId13" w:anchor="1" w:history="1">
        <w:r w:rsidRPr="00C8716F">
          <w:rPr>
            <w:rStyle w:val="Hipervnculo"/>
            <w:rFonts w:ascii="Arial" w:hAnsi="Arial" w:cs="Arial"/>
            <w:szCs w:val="20"/>
            <w:lang w:val="es-ES"/>
          </w:rPr>
          <w:t>1 </w:t>
        </w:r>
      </w:hyperlink>
      <w:r w:rsidRPr="00C8716F">
        <w:rPr>
          <w:rFonts w:ascii="Arial" w:hAnsi="Arial" w:cs="Arial"/>
          <w:color w:val="auto"/>
          <w:szCs w:val="20"/>
          <w:lang w:val="es-ES"/>
        </w:rPr>
        <w:t>de la Ley 1232 de 2008.</w:t>
      </w:r>
    </w:p>
    <w:p w14:paraId="45255EC8"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Igualmente, se preferirá la propuesta de la mujer víctima de violencia intrafamiliar, la cual acreditará dicha condición de conformidad con el artículo </w:t>
      </w:r>
      <w:hyperlink r:id="rId14" w:anchor="21" w:history="1">
        <w:r w:rsidRPr="00C8716F">
          <w:rPr>
            <w:rStyle w:val="Hipervnculo"/>
            <w:rFonts w:ascii="Arial" w:hAnsi="Arial" w:cs="Arial"/>
            <w:szCs w:val="20"/>
            <w:lang w:val="es-ES"/>
          </w:rPr>
          <w:t>21 </w:t>
        </w:r>
      </w:hyperlink>
      <w:r w:rsidRPr="00C8716F">
        <w:rPr>
          <w:rFonts w:ascii="Arial" w:hAnsi="Arial" w:cs="Arial"/>
          <w:color w:val="auto"/>
          <w:szCs w:val="20"/>
          <w:lang w:val="es-ES"/>
        </w:rPr>
        <w:t>de la Ley 1257 de 2008, esto es, cuando se profiera una medida de protección expedida por la autoridad competente. En virtud del artículo </w:t>
      </w:r>
      <w:hyperlink r:id="rId15" w:anchor="16" w:history="1">
        <w:r w:rsidRPr="00C8716F">
          <w:rPr>
            <w:rStyle w:val="Hipervnculo"/>
            <w:rFonts w:ascii="Arial" w:hAnsi="Arial" w:cs="Arial"/>
            <w:szCs w:val="20"/>
            <w:lang w:val="es-ES"/>
          </w:rPr>
          <w:t>16 </w:t>
        </w:r>
      </w:hyperlink>
      <w:r w:rsidRPr="00C8716F">
        <w:rPr>
          <w:rFonts w:ascii="Arial" w:hAnsi="Arial" w:cs="Arial"/>
          <w:color w:val="auto"/>
          <w:szCs w:val="20"/>
          <w:lang w:val="es-ES"/>
        </w:rPr>
        <w:t>de la Ley 1257 de 2008, la medida de protección la debe impartir el comisario de familia del lugar donde ocurrieron los hechos y, a falta de este, del juez civil municipal o promiscuo municipal, o la autoridad indígena en los casos de violencia intrafamiliar en las comunidades de esta naturaleza.</w:t>
      </w:r>
    </w:p>
    <w:p w14:paraId="45B1E9CF"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En el caso de las personas jurídicas se preferirá a aquellas en las que participen mayoritariamente mujeres cabeza de familia y/o mujeres víctimas de violencia intrafamiliar, para lo cual el representante legal o el revisor fiscal, según corresponda, presentará un certificado, mediante el cual acredita, bajo la gravedad de juramento, que más del cincuenta por ciento (50 %) de la composición accionaria o cuota parte de la persona jurídica está constituida por mujeres cabeza de familia y/o mujeres víctimas de violencia intrafamiliar. Además, deberá acreditar la condición indicada de cada una de las mujeres que participen en la sociedad, aportando los documentos de cada una de ellas, de acuerdo con los dos incisos anteriores.</w:t>
      </w:r>
    </w:p>
    <w:p w14:paraId="55638B28"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Finalmente, en el caso de los proponentes plurales, se preferirá la oferta cuando cada uno de los integrantes acredite alguna de las condiciones señaladas en los incisos anteriores de este numeral.</w:t>
      </w:r>
    </w:p>
    <w:p w14:paraId="66DE5904"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De acuerdo con el artículo </w:t>
      </w:r>
      <w:hyperlink r:id="rId16" w:anchor="5" w:history="1">
        <w:r w:rsidRPr="00C8716F">
          <w:rPr>
            <w:rStyle w:val="Hipervnculo"/>
            <w:rFonts w:ascii="Arial" w:hAnsi="Arial" w:cs="Arial"/>
            <w:szCs w:val="20"/>
            <w:lang w:val="es-ES"/>
          </w:rPr>
          <w:t>5 </w:t>
        </w:r>
      </w:hyperlink>
      <w:r w:rsidRPr="00C8716F">
        <w:rPr>
          <w:rFonts w:ascii="Arial" w:hAnsi="Arial" w:cs="Arial"/>
          <w:color w:val="auto"/>
          <w:szCs w:val="20"/>
          <w:lang w:val="es-ES"/>
        </w:rPr>
        <w:t>de la Ley 1581 de 2012, el titular de la información de estos datos sensibles, como es el caso de las mujeres víctimas de violencia intrafamiliar, deberá autorizar de manera previa y expresa el tratamiento de esta información, en los términos del literal </w:t>
      </w:r>
      <w:hyperlink r:id="rId17" w:anchor="6.a" w:history="1">
        <w:r w:rsidRPr="00C8716F">
          <w:rPr>
            <w:rStyle w:val="Hipervnculo"/>
            <w:rFonts w:ascii="Arial" w:hAnsi="Arial" w:cs="Arial"/>
            <w:szCs w:val="20"/>
            <w:lang w:val="es-ES"/>
          </w:rPr>
          <w:t>a</w:t>
        </w:r>
      </w:hyperlink>
      <w:r w:rsidRPr="00C8716F">
        <w:rPr>
          <w:rFonts w:ascii="Arial" w:hAnsi="Arial" w:cs="Arial"/>
          <w:color w:val="auto"/>
          <w:szCs w:val="20"/>
          <w:lang w:val="es-ES"/>
        </w:rPr>
        <w:t>) del artículo </w:t>
      </w:r>
      <w:hyperlink r:id="rId18" w:anchor="6" w:history="1">
        <w:r w:rsidRPr="00C8716F">
          <w:rPr>
            <w:rStyle w:val="Hipervnculo"/>
            <w:rFonts w:ascii="Arial" w:hAnsi="Arial" w:cs="Arial"/>
            <w:szCs w:val="20"/>
            <w:lang w:val="es-ES"/>
          </w:rPr>
          <w:t>6 </w:t>
        </w:r>
      </w:hyperlink>
      <w:r w:rsidRPr="00C8716F">
        <w:rPr>
          <w:rFonts w:ascii="Arial" w:hAnsi="Arial" w:cs="Arial"/>
          <w:color w:val="auto"/>
          <w:szCs w:val="20"/>
          <w:lang w:val="es-ES"/>
        </w:rPr>
        <w:t>de la precitada Ley, como requisito para el otorgamiento del criterio de desempate.</w:t>
      </w:r>
    </w:p>
    <w:p w14:paraId="7B09E656"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p>
    <w:p w14:paraId="45D6630F"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3. Preferir la propuesta presentada por el proponente que acredite en las condiciones establecidas en la ley que por lo menos el diez por ciento (10%) de su nómina está en condición de discapacidad, de acuerdo con el artículo </w:t>
      </w:r>
      <w:hyperlink r:id="rId19" w:anchor="24" w:history="1">
        <w:r w:rsidRPr="00C8716F">
          <w:rPr>
            <w:rStyle w:val="Hipervnculo"/>
            <w:rFonts w:ascii="Arial" w:hAnsi="Arial" w:cs="Arial"/>
            <w:szCs w:val="20"/>
            <w:lang w:val="es-ES"/>
          </w:rPr>
          <w:t>24 </w:t>
        </w:r>
      </w:hyperlink>
      <w:r w:rsidRPr="00C8716F">
        <w:rPr>
          <w:rFonts w:ascii="Arial" w:hAnsi="Arial" w:cs="Arial"/>
          <w:color w:val="auto"/>
          <w:szCs w:val="20"/>
          <w:lang w:val="es-ES"/>
        </w:rPr>
        <w:t>de la Ley 361 de 1997, debidamente certificadas por la oficina del Ministerio del Trabajo de la respectiva zona, que hayan sido contratados con por lo menos un (1) año de anterioridad a la fecha de cierre del Proceso de Contratación o desde el momento de la constitución de la persona jurídica cuando esta es inferior a un (1) año y que manifieste adicionalmente que mantendrá dicho personal por un lapso igual al término de ejecución del contrato.</w:t>
      </w:r>
    </w:p>
    <w:p w14:paraId="4CA30CFE"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Si la oferta es presentada por un proponente plural, el integrante que acredite que el diez por ciento (10%) de su nómina está en condición de discapacidad, en los términos del presente numeral, debe tener una participación de por lo menos el veinticinco por ciento (25%) en la estructura plural y aportar como mínimo el veinticinco por ciento (25%) de la experiencia acreditada en la oferta.</w:t>
      </w:r>
    </w:p>
    <w:p w14:paraId="26363E3F"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El tiempo de vinculación en la planta referida de que trata este numeral se acreditará con el certificado de aportes a seguridad social del último año o del tiempo de su constitución cuando su conformación es inferior a un (1) año, en el que se demuestren los pagos realizados por el empleador.</w:t>
      </w:r>
    </w:p>
    <w:p w14:paraId="09FEC5CA"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p>
    <w:p w14:paraId="0DF69421"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4. Preferir la propuesta presentada por el oferente que acredite la vinculación en mayor proporción de personas mayores que no sean beneficiarias de la pensión de vejez, familiar o de sobrevivencia y que hayan cumplido el requisito de edad de pensión establecido en la ley, para ello, la persona natural, el representante legal de la persona jurídica o el revisor fiscal, según corresponda, entregará un certificado, en el que se acredite, bajo la gravedad de juramento, las personas vinculadas en su nómina y el número de trabajadores que no son beneficiarios de la pensión de vejez, familiar o de sobrevivencia y que cumplieron el requisito de edad de pensión. Solo se tendrá en cuenta la vinculación de aquellas personas que se encuentren en las condiciones descritas y que 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w:t>
      </w:r>
    </w:p>
    <w:p w14:paraId="479D5CE0"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El tiempo de vinculación en la planta referida, de que trata el inciso anterior, se acreditará con el certificado de aportes a seguridad social del último año o del tiempo de constitución de la persona jurídica, cuando su conformación es inferior a un (1) año, en el que se demuestren los pagos realizados por el empleador.</w:t>
      </w:r>
    </w:p>
    <w:p w14:paraId="7B00E1A0"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lastRenderedPageBreak/>
        <w:t>En el caso de los proponentes plurales, su representante legal acreditará el número de trabajadores vinculados que son personas mayores no beneficiarias de la pensión de vejez, familiar o de sobrevivencia, y que cumplieron el requisito de edad de pensión establecido en la ley, de todos los integrantes del proponente. Las personas enunciadas anteriormente podrán estar vinculadas a cualquiera de sus integrantes.</w:t>
      </w:r>
    </w:p>
    <w:p w14:paraId="6BDCB8AC"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En cualquiera de los dos supuestos anteriores, para el otorgamiento del criterio de desempate, cada uno de los trabajadores que cumpla las condiciones previstas por la ley, allegará un certificado, mediante el cual acredita, bajo la gravedad de juramento, que no es beneficiario de pensión de vejez, familiar o sobrevivencia, y cumple la edad de pensión; además, se deberá allegar el documento de identificación del trabajador que lo firma.</w:t>
      </w:r>
    </w:p>
    <w:p w14:paraId="0DA5A0F0"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p>
    <w:p w14:paraId="261BD3CE"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p>
    <w:p w14:paraId="14995DA8"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 xml:space="preserve">5. Preferir la propuesta presentada por el oferente que acredite que por lo menos el diez por ciento (10%) de su nómina pertenece a población indígena, negra, afrocolombiana, raizal, palanquera, </w:t>
      </w:r>
      <w:proofErr w:type="spellStart"/>
      <w:r w:rsidRPr="00C8716F">
        <w:rPr>
          <w:rFonts w:ascii="Arial" w:hAnsi="Arial" w:cs="Arial"/>
          <w:color w:val="auto"/>
          <w:szCs w:val="20"/>
          <w:lang w:val="es-ES"/>
        </w:rPr>
        <w:t>Rrom</w:t>
      </w:r>
      <w:proofErr w:type="spellEnd"/>
      <w:r w:rsidRPr="00C8716F">
        <w:rPr>
          <w:rFonts w:ascii="Arial" w:hAnsi="Arial" w:cs="Arial"/>
          <w:color w:val="auto"/>
          <w:szCs w:val="20"/>
          <w:lang w:val="es-ES"/>
        </w:rPr>
        <w:t xml:space="preserve"> o gitana, para lo cual, la persona natural, el representante legal o el revisor fiscal, según corresponda, bajo la gravedad de juramento señalará las personas vinculadas a su nómina, y el número de identificación y nombre de las personas que pertenecen a la población indígena, negra, afrocolombiana, raizal, palanquera, </w:t>
      </w:r>
      <w:proofErr w:type="spellStart"/>
      <w:r w:rsidRPr="00C8716F">
        <w:rPr>
          <w:rFonts w:ascii="Arial" w:hAnsi="Arial" w:cs="Arial"/>
          <w:color w:val="auto"/>
          <w:szCs w:val="20"/>
          <w:lang w:val="es-ES"/>
        </w:rPr>
        <w:t>Rrom</w:t>
      </w:r>
      <w:proofErr w:type="spellEnd"/>
      <w:r w:rsidRPr="00C8716F">
        <w:rPr>
          <w:rFonts w:ascii="Arial" w:hAnsi="Arial" w:cs="Arial"/>
          <w:color w:val="auto"/>
          <w:szCs w:val="20"/>
          <w:lang w:val="es-ES"/>
        </w:rPr>
        <w:t xml:space="preserve"> o gitana. 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w:t>
      </w:r>
    </w:p>
    <w:p w14:paraId="5AAAA503"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El tiempo de vinculación en la planta referida, de que trata el inciso anterior, se acreditará con el certificado de aportes a seguridad social del último año o del tiempo de su constitución cuando su conformación es inferior a un (1) año, en el que se demuestren los pagos realizados por el empleador.</w:t>
      </w:r>
    </w:p>
    <w:p w14:paraId="5F8939A8"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 xml:space="preserve">Además, deberá aportar la copia de la certificación expedida por el Ministerio del Interior, en la cual acredite que el trabajador pertenece a la población indígena, negra, afrocolombiana, raizal, palenquera, </w:t>
      </w:r>
      <w:proofErr w:type="spellStart"/>
      <w:r w:rsidRPr="00C8716F">
        <w:rPr>
          <w:rFonts w:ascii="Arial" w:hAnsi="Arial" w:cs="Arial"/>
          <w:color w:val="auto"/>
          <w:szCs w:val="20"/>
          <w:lang w:val="es-ES"/>
        </w:rPr>
        <w:t>Rrom</w:t>
      </w:r>
      <w:proofErr w:type="spellEnd"/>
      <w:r w:rsidRPr="00C8716F">
        <w:rPr>
          <w:rFonts w:ascii="Arial" w:hAnsi="Arial" w:cs="Arial"/>
          <w:color w:val="auto"/>
          <w:szCs w:val="20"/>
          <w:lang w:val="es-ES"/>
        </w:rPr>
        <w:t xml:space="preserve"> o gitana, en los términos del Decreto Ley </w:t>
      </w:r>
      <w:hyperlink r:id="rId20" w:anchor="0" w:history="1">
        <w:r w:rsidRPr="00C8716F">
          <w:rPr>
            <w:rStyle w:val="Hipervnculo"/>
            <w:rFonts w:ascii="Arial" w:hAnsi="Arial" w:cs="Arial"/>
            <w:szCs w:val="20"/>
            <w:lang w:val="es-ES"/>
          </w:rPr>
          <w:t>2893 </w:t>
        </w:r>
      </w:hyperlink>
      <w:r w:rsidRPr="00C8716F">
        <w:rPr>
          <w:rFonts w:ascii="Arial" w:hAnsi="Arial" w:cs="Arial"/>
          <w:color w:val="auto"/>
          <w:szCs w:val="20"/>
          <w:lang w:val="es-ES"/>
        </w:rPr>
        <w:t>de 2011, o la norma que lo modifique, sustituya o complemente.</w:t>
      </w:r>
    </w:p>
    <w:p w14:paraId="2E75CC81"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 xml:space="preserve">En el caso de los proponentes plurales, su representante legal presentará un certificado, mediante el cual acredita que por lo menos diez por ciento (10%) del total de la nómina de sus integrantes pertenece a población indígena, negra, afrocolombiana, raizal, palanquera, </w:t>
      </w:r>
      <w:proofErr w:type="spellStart"/>
      <w:r w:rsidRPr="00C8716F">
        <w:rPr>
          <w:rFonts w:ascii="Arial" w:hAnsi="Arial" w:cs="Arial"/>
          <w:color w:val="auto"/>
          <w:szCs w:val="20"/>
          <w:lang w:val="es-ES"/>
        </w:rPr>
        <w:t>Rrom</w:t>
      </w:r>
      <w:proofErr w:type="spellEnd"/>
      <w:r w:rsidRPr="00C8716F">
        <w:rPr>
          <w:rFonts w:ascii="Arial" w:hAnsi="Arial" w:cs="Arial"/>
          <w:color w:val="auto"/>
          <w:szCs w:val="20"/>
          <w:lang w:val="es-ES"/>
        </w:rPr>
        <w:t xml:space="preserve"> o gitana. Este porcentaje se definirá de acuerdo con la sumatoria de la nómina de cada uno de los integrantes del proponente plural. 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palenquera, </w:t>
      </w:r>
      <w:proofErr w:type="spellStart"/>
      <w:r w:rsidRPr="00C8716F">
        <w:rPr>
          <w:rFonts w:ascii="Arial" w:hAnsi="Arial" w:cs="Arial"/>
          <w:color w:val="auto"/>
          <w:szCs w:val="20"/>
          <w:lang w:val="es-ES"/>
        </w:rPr>
        <w:t>Rrom</w:t>
      </w:r>
      <w:proofErr w:type="spellEnd"/>
      <w:r w:rsidRPr="00C8716F">
        <w:rPr>
          <w:rFonts w:ascii="Arial" w:hAnsi="Arial" w:cs="Arial"/>
          <w:color w:val="auto"/>
          <w:szCs w:val="20"/>
          <w:lang w:val="es-ES"/>
        </w:rPr>
        <w:t xml:space="preserve"> o gitana en los términos del Decreto Ley </w:t>
      </w:r>
      <w:hyperlink r:id="rId21" w:anchor="0" w:history="1">
        <w:r w:rsidRPr="00C8716F">
          <w:rPr>
            <w:rStyle w:val="Hipervnculo"/>
            <w:rFonts w:ascii="Arial" w:hAnsi="Arial" w:cs="Arial"/>
            <w:szCs w:val="20"/>
            <w:lang w:val="es-ES"/>
          </w:rPr>
          <w:t>2893 </w:t>
        </w:r>
      </w:hyperlink>
      <w:r w:rsidRPr="00C8716F">
        <w:rPr>
          <w:rFonts w:ascii="Arial" w:hAnsi="Arial" w:cs="Arial"/>
          <w:color w:val="auto"/>
          <w:szCs w:val="20"/>
          <w:lang w:val="es-ES"/>
        </w:rPr>
        <w:t>de 2011, o la norma que lo modifique, sustituya o complemente.</w:t>
      </w:r>
    </w:p>
    <w:p w14:paraId="78334EF8"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Debido a que para el otorgamiento de este criterio de desempate se entregan certificados que contienen datos sensibles, de acuerdo con el artículo </w:t>
      </w:r>
      <w:hyperlink r:id="rId22" w:anchor="5" w:history="1">
        <w:r w:rsidRPr="00C8716F">
          <w:rPr>
            <w:rStyle w:val="Hipervnculo"/>
            <w:rFonts w:ascii="Arial" w:hAnsi="Arial" w:cs="Arial"/>
            <w:szCs w:val="20"/>
            <w:lang w:val="es-ES"/>
          </w:rPr>
          <w:t>5 </w:t>
        </w:r>
      </w:hyperlink>
      <w:r w:rsidRPr="00C8716F">
        <w:rPr>
          <w:rFonts w:ascii="Arial" w:hAnsi="Arial" w:cs="Arial"/>
          <w:color w:val="auto"/>
          <w:szCs w:val="20"/>
          <w:lang w:val="es-ES"/>
        </w:rPr>
        <w:t xml:space="preserve">de la Ley 1581 de 2012, se requiere que el titular de la información de estos, como es el caso de las personas que pertenece a la población indígena, negra, afrocolombiana, raizal, palenquera, </w:t>
      </w:r>
      <w:proofErr w:type="spellStart"/>
      <w:r w:rsidRPr="00C8716F">
        <w:rPr>
          <w:rFonts w:ascii="Arial" w:hAnsi="Arial" w:cs="Arial"/>
          <w:color w:val="auto"/>
          <w:szCs w:val="20"/>
          <w:lang w:val="es-ES"/>
        </w:rPr>
        <w:t>Rrom</w:t>
      </w:r>
      <w:proofErr w:type="spellEnd"/>
      <w:r w:rsidRPr="00C8716F">
        <w:rPr>
          <w:rFonts w:ascii="Arial" w:hAnsi="Arial" w:cs="Arial"/>
          <w:color w:val="auto"/>
          <w:szCs w:val="20"/>
          <w:lang w:val="es-ES"/>
        </w:rPr>
        <w:t xml:space="preserve"> o gitana autoricen de manera previa y expresa el tratamiento de la información, en los términos del literal </w:t>
      </w:r>
      <w:hyperlink r:id="rId23" w:anchor="6.a" w:history="1">
        <w:r w:rsidRPr="00C8716F">
          <w:rPr>
            <w:rStyle w:val="Hipervnculo"/>
            <w:rFonts w:ascii="Arial" w:hAnsi="Arial" w:cs="Arial"/>
            <w:szCs w:val="20"/>
            <w:lang w:val="es-ES"/>
          </w:rPr>
          <w:t>a</w:t>
        </w:r>
      </w:hyperlink>
      <w:r w:rsidRPr="00C8716F">
        <w:rPr>
          <w:rFonts w:ascii="Arial" w:hAnsi="Arial" w:cs="Arial"/>
          <w:color w:val="auto"/>
          <w:szCs w:val="20"/>
          <w:lang w:val="es-ES"/>
        </w:rPr>
        <w:t>) del artículo </w:t>
      </w:r>
      <w:hyperlink r:id="rId24" w:anchor="6" w:history="1">
        <w:r w:rsidRPr="00C8716F">
          <w:rPr>
            <w:rStyle w:val="Hipervnculo"/>
            <w:rFonts w:ascii="Arial" w:hAnsi="Arial" w:cs="Arial"/>
            <w:szCs w:val="20"/>
            <w:lang w:val="es-ES"/>
          </w:rPr>
          <w:t>6 </w:t>
        </w:r>
      </w:hyperlink>
      <w:r w:rsidRPr="00C8716F">
        <w:rPr>
          <w:rFonts w:ascii="Arial" w:hAnsi="Arial" w:cs="Arial"/>
          <w:color w:val="auto"/>
          <w:szCs w:val="20"/>
          <w:lang w:val="es-ES"/>
        </w:rPr>
        <w:t>de la Ley 1581 de 2012, como requisito para el otorgamiento del criterio de desempate.</w:t>
      </w:r>
    </w:p>
    <w:p w14:paraId="636985B0"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p>
    <w:p w14:paraId="623AAC0B"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 xml:space="preserve">6. Preferir la propuesta de personas naturales en proceso de reintegración o reincorporación, para lo cual presentará copia de alguno de los siguientes documentos: i) la certificación en las desmovilizaciones colectivas que expida la Oficina de Alto Comisionado para la Paz, </w:t>
      </w:r>
      <w:proofErr w:type="spellStart"/>
      <w:r w:rsidRPr="00C8716F">
        <w:rPr>
          <w:rFonts w:ascii="Arial" w:hAnsi="Arial" w:cs="Arial"/>
          <w:color w:val="auto"/>
          <w:szCs w:val="20"/>
          <w:lang w:val="es-ES"/>
        </w:rPr>
        <w:t>ii</w:t>
      </w:r>
      <w:proofErr w:type="spellEnd"/>
      <w:r w:rsidRPr="00C8716F">
        <w:rPr>
          <w:rFonts w:ascii="Arial" w:hAnsi="Arial" w:cs="Arial"/>
          <w:color w:val="auto"/>
          <w:szCs w:val="20"/>
          <w:lang w:val="es-ES"/>
        </w:rPr>
        <w:t xml:space="preserve">) el certificado que emita el Comité Operativo para la Dejación de las Armas respecto de las personas desmovilizadas en forma individual, </w:t>
      </w:r>
      <w:proofErr w:type="spellStart"/>
      <w:r w:rsidRPr="00C8716F">
        <w:rPr>
          <w:rFonts w:ascii="Arial" w:hAnsi="Arial" w:cs="Arial"/>
          <w:color w:val="auto"/>
          <w:szCs w:val="20"/>
          <w:lang w:val="es-ES"/>
        </w:rPr>
        <w:t>iii</w:t>
      </w:r>
      <w:proofErr w:type="spellEnd"/>
      <w:r w:rsidRPr="00C8716F">
        <w:rPr>
          <w:rFonts w:ascii="Arial" w:hAnsi="Arial" w:cs="Arial"/>
          <w:color w:val="auto"/>
          <w:szCs w:val="20"/>
          <w:lang w:val="es-ES"/>
        </w:rPr>
        <w:t xml:space="preserve">) el certificado que emita la Agencia para la Reincorporación y la Normalización que acredite que la persona </w:t>
      </w:r>
      <w:r w:rsidRPr="00C8716F">
        <w:rPr>
          <w:rFonts w:ascii="Arial" w:hAnsi="Arial" w:cs="Arial"/>
          <w:color w:val="auto"/>
          <w:szCs w:val="20"/>
          <w:lang w:val="es-ES"/>
        </w:rPr>
        <w:lastRenderedPageBreak/>
        <w:t xml:space="preserve">se encuentra en proceso de reincorporación o reintegración o </w:t>
      </w:r>
      <w:proofErr w:type="spellStart"/>
      <w:r w:rsidRPr="00C8716F">
        <w:rPr>
          <w:rFonts w:ascii="Arial" w:hAnsi="Arial" w:cs="Arial"/>
          <w:color w:val="auto"/>
          <w:szCs w:val="20"/>
          <w:lang w:val="es-ES"/>
        </w:rPr>
        <w:t>iv</w:t>
      </w:r>
      <w:proofErr w:type="spellEnd"/>
      <w:r w:rsidRPr="00C8716F">
        <w:rPr>
          <w:rFonts w:ascii="Arial" w:hAnsi="Arial" w:cs="Arial"/>
          <w:color w:val="auto"/>
          <w:szCs w:val="20"/>
          <w:lang w:val="es-ES"/>
        </w:rPr>
        <w:t>) cualquier otro certificado que para el efecto determine la Ley. Además, se entregará copia del documento de identificación de la persona en proceso de reintegración o reincorporación.</w:t>
      </w:r>
    </w:p>
    <w:p w14:paraId="7FE70C8A"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En el caso de las personas jurídicas, el representante legal o el revisor fiscal, si están obligados a tenerlo, entregará un certificado, mediante el cual acredite bajo la gravedad de juramento que más del cincuenta por ciento (50 %) de la composición accionaria o cuotas partes de la persona jurídica está constituida por personas en proceso de reintegración o reincorporación. Además, deberá aportar alguno de los certificados del inciso anterior, junto con los documentos de identificación de cada una de las personas que está en proceso de reincorporación o reintegración.</w:t>
      </w:r>
    </w:p>
    <w:p w14:paraId="5DD91593"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Tratándose de proponentes plurales, se preferirá la oferta cuando todos los integrantes sean personas en proceso de reincorporación, para lo cual se entregará alguno de los certificados del inciso primero de este numeral, y/o personas jurídicas donde más del cincuenta por ciento (50 %) de la composición accionaria o cuotas parte esté constituida por personas en proceso de reincorporación, para lo cual el representante legal, o el revisor fiscal, si está obligado a tenerlo, acreditará tal situación aportando los documentos de identificación de cada una de las personas en proceso de reincorporación.</w:t>
      </w:r>
    </w:p>
    <w:p w14:paraId="6C1D8396"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Debido a que para el otorgamiento de este criterio de desempate se entregan certificados que contienen datos sensibles, de acuerdo con el artículo </w:t>
      </w:r>
      <w:hyperlink r:id="rId25" w:anchor="5" w:history="1">
        <w:r w:rsidRPr="00C8716F">
          <w:rPr>
            <w:rStyle w:val="Hipervnculo"/>
            <w:rFonts w:ascii="Arial" w:hAnsi="Arial" w:cs="Arial"/>
            <w:szCs w:val="20"/>
            <w:lang w:val="es-ES"/>
          </w:rPr>
          <w:t>5 </w:t>
        </w:r>
      </w:hyperlink>
      <w:r w:rsidRPr="00C8716F">
        <w:rPr>
          <w:rFonts w:ascii="Arial" w:hAnsi="Arial" w:cs="Arial"/>
          <w:color w:val="auto"/>
          <w:szCs w:val="20"/>
          <w:lang w:val="es-ES"/>
        </w:rPr>
        <w:t>de la Ley 1581 de 2012, se requiere que el titular de la información de estos, como son las personas en proceso de reincorporación o reintegración, autoricen a la entidad de manera previa y expresa el manejo de esta información, en los términos del literal </w:t>
      </w:r>
      <w:hyperlink r:id="rId26" w:anchor="6.a" w:history="1">
        <w:r w:rsidRPr="00C8716F">
          <w:rPr>
            <w:rStyle w:val="Hipervnculo"/>
            <w:rFonts w:ascii="Arial" w:hAnsi="Arial" w:cs="Arial"/>
            <w:szCs w:val="20"/>
            <w:lang w:val="es-ES"/>
          </w:rPr>
          <w:t>a</w:t>
        </w:r>
      </w:hyperlink>
      <w:r w:rsidRPr="00C8716F">
        <w:rPr>
          <w:rFonts w:ascii="Arial" w:hAnsi="Arial" w:cs="Arial"/>
          <w:color w:val="auto"/>
          <w:szCs w:val="20"/>
          <w:lang w:val="es-ES"/>
        </w:rPr>
        <w:t>) del artículo </w:t>
      </w:r>
      <w:hyperlink r:id="rId27" w:anchor="6" w:history="1">
        <w:r w:rsidRPr="00C8716F">
          <w:rPr>
            <w:rStyle w:val="Hipervnculo"/>
            <w:rFonts w:ascii="Arial" w:hAnsi="Arial" w:cs="Arial"/>
            <w:szCs w:val="20"/>
            <w:lang w:val="es-ES"/>
          </w:rPr>
          <w:t>6 </w:t>
        </w:r>
      </w:hyperlink>
      <w:r w:rsidRPr="00C8716F">
        <w:rPr>
          <w:rFonts w:ascii="Arial" w:hAnsi="Arial" w:cs="Arial"/>
          <w:color w:val="auto"/>
          <w:szCs w:val="20"/>
          <w:lang w:val="es-ES"/>
        </w:rPr>
        <w:t>de la Ley 1581 de 2012 como requisito para el otorgamiento de este criterio de desempate.</w:t>
      </w:r>
    </w:p>
    <w:p w14:paraId="434E13DE"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p>
    <w:p w14:paraId="255D0796"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7. Preferir la oferta presentada por un proponente plural siempre que se cumplan las condiciones de los siguientes numerales:</w:t>
      </w:r>
    </w:p>
    <w:p w14:paraId="7CF8DA75"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p>
    <w:p w14:paraId="71E1B9F4"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7. 1. Esté conformado por al menos una madre cabeza de familia y/o una persona en proceso de reincorporación o reintegración, para lo cual se acreditarán estas condiciones de acuerdo con lo previsto en el inciso 1 del numeral 2 y/o el inciso 1 del numeral 6 del presente artículo; o por una persona jurídica en la cual participe o participen mayoritariamente madres cabeza de familia y/o personas en proceso de reincorporación o reintegración, para lo cual el representante legal o el revisor fiscal, si están obligados a tenerlo, presentarán un certificado, mediante el cual acrediten, bajo la gravedad de juramento, que más del cincuenta por ciento (50 %) de la composición accionaria o cuota parte de la persona jurídica está constituida por madres cabeza de familia y/o personas en proceso de reincorporación o reintegración. Además, deberá acreditar la condición indicada de cada una de las personas que participen en la sociedad que sean mujeres cabeza de familia y/o personas en proceso de reincorporación o reintegración, aportando los documentos de cada uno de ellos, de acuerdo con lo previsto en este numeral. Este integrante debe tener una participación de por lo menos el veinticinco por ciento (25 %) en el proponente plural.</w:t>
      </w:r>
    </w:p>
    <w:p w14:paraId="7BA7C4CA"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p>
    <w:p w14:paraId="6E358306"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7.2. El integrante del proponente plural de que trata el anterior numeral debe aportar mínimo el veinticinco por ciento (25%) de la experiencia acreditada en la oferta.</w:t>
      </w:r>
    </w:p>
    <w:p w14:paraId="15F070F2"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p>
    <w:p w14:paraId="4429BFD1"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7.3. En relación con el integrante del numeral 7.1.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del que trata el numeral 7.1. lo manifestará en un certificado suscrito por la persona natural o el representante legal de la persona jurídica.</w:t>
      </w:r>
    </w:p>
    <w:p w14:paraId="10B08ED8"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Debido a que para el otorgamiento de este criterio de desempate se entregan certificados que contienen datos sensibles, de acuerdo el artículo </w:t>
      </w:r>
      <w:hyperlink r:id="rId28" w:anchor="5" w:history="1">
        <w:r w:rsidRPr="00C8716F">
          <w:rPr>
            <w:rStyle w:val="Hipervnculo"/>
            <w:rFonts w:ascii="Arial" w:hAnsi="Arial" w:cs="Arial"/>
            <w:szCs w:val="20"/>
            <w:lang w:val="es-ES"/>
          </w:rPr>
          <w:t>5 </w:t>
        </w:r>
      </w:hyperlink>
      <w:r w:rsidRPr="00C8716F">
        <w:rPr>
          <w:rFonts w:ascii="Arial" w:hAnsi="Arial" w:cs="Arial"/>
          <w:color w:val="auto"/>
          <w:szCs w:val="20"/>
          <w:lang w:val="es-ES"/>
        </w:rPr>
        <w:t>de la Ley 1581 de 2012, se requiere que el titular de la información de estos, como es el caso de las personas en proceso de reincorporación y/o reintegración autoricen de manera previa y expresa el tratamiento de esta información, en los términos del literal </w:t>
      </w:r>
      <w:hyperlink r:id="rId29" w:anchor="6.a" w:history="1">
        <w:r w:rsidRPr="00C8716F">
          <w:rPr>
            <w:rStyle w:val="Hipervnculo"/>
            <w:rFonts w:ascii="Arial" w:hAnsi="Arial" w:cs="Arial"/>
            <w:szCs w:val="20"/>
            <w:lang w:val="es-ES"/>
          </w:rPr>
          <w:t>a</w:t>
        </w:r>
      </w:hyperlink>
      <w:r w:rsidRPr="00C8716F">
        <w:rPr>
          <w:rFonts w:ascii="Arial" w:hAnsi="Arial" w:cs="Arial"/>
          <w:color w:val="auto"/>
          <w:szCs w:val="20"/>
          <w:lang w:val="es-ES"/>
        </w:rPr>
        <w:t>) del artículo </w:t>
      </w:r>
      <w:hyperlink r:id="rId30" w:anchor="6" w:history="1">
        <w:r w:rsidRPr="00C8716F">
          <w:rPr>
            <w:rStyle w:val="Hipervnculo"/>
            <w:rFonts w:ascii="Arial" w:hAnsi="Arial" w:cs="Arial"/>
            <w:szCs w:val="20"/>
            <w:lang w:val="es-ES"/>
          </w:rPr>
          <w:t>6 </w:t>
        </w:r>
      </w:hyperlink>
      <w:r w:rsidRPr="00C8716F">
        <w:rPr>
          <w:rFonts w:ascii="Arial" w:hAnsi="Arial" w:cs="Arial"/>
          <w:color w:val="auto"/>
          <w:szCs w:val="20"/>
          <w:lang w:val="es-ES"/>
        </w:rPr>
        <w:t>de la Ley 1581 de 2012, como requisito para el otorgamiento del criterio de desempate.</w:t>
      </w:r>
    </w:p>
    <w:p w14:paraId="6064A6BE"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p>
    <w:p w14:paraId="105DC2A9"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lastRenderedPageBreak/>
        <w:t xml:space="preserve">8. Preferir la oferta presentada por una </w:t>
      </w:r>
      <w:proofErr w:type="spellStart"/>
      <w:r w:rsidRPr="00C8716F">
        <w:rPr>
          <w:rFonts w:ascii="Arial" w:hAnsi="Arial" w:cs="Arial"/>
          <w:color w:val="auto"/>
          <w:szCs w:val="20"/>
          <w:lang w:val="es-ES"/>
        </w:rPr>
        <w:t>Mipyme</w:t>
      </w:r>
      <w:proofErr w:type="spellEnd"/>
      <w:r w:rsidRPr="00C8716F">
        <w:rPr>
          <w:rFonts w:ascii="Arial" w:hAnsi="Arial" w:cs="Arial"/>
          <w:color w:val="auto"/>
          <w:szCs w:val="20"/>
          <w:lang w:val="es-ES"/>
        </w:rPr>
        <w:t>, lo cual se verificará en los términos del artículo 2.2.1.2.4.2.4 del presente Decreto, en concordancia con el parágrafo del artículo </w:t>
      </w:r>
      <w:hyperlink r:id="rId31" w:anchor="2.2.1.13.2.4" w:history="1">
        <w:r w:rsidRPr="00C8716F">
          <w:rPr>
            <w:rStyle w:val="Hipervnculo"/>
            <w:rFonts w:ascii="Arial" w:hAnsi="Arial" w:cs="Arial"/>
            <w:szCs w:val="20"/>
            <w:lang w:val="es-ES"/>
          </w:rPr>
          <w:t>2.2.1.13.2.4</w:t>
        </w:r>
      </w:hyperlink>
      <w:r w:rsidRPr="00C8716F">
        <w:rPr>
          <w:rFonts w:ascii="Arial" w:hAnsi="Arial" w:cs="Arial"/>
          <w:color w:val="auto"/>
          <w:szCs w:val="20"/>
          <w:lang w:val="es-ES"/>
        </w:rPr>
        <w:t> del Decreto 1074 de 2015.</w:t>
      </w:r>
    </w:p>
    <w:p w14:paraId="780175A1"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Asimismo, se preferirá la oferta presentada por una cooperativa o asociaciones mutuales, para lo cual se aportará el certificado de existencia y representación legal expedido por la Cámara de Comercio o la autoridad respectiva. En el caso específico en que el empate se presente entre cooperativas o asociaciones mutuales que tengan el tamaño empresarial de grandes empresas junto con micro, pequeñas o medianas, se preferirá la oferta las cooperativas o asociaciones mutuales que cumplan con los criterios de clasificación empresarial definidos por el Decreto </w:t>
      </w:r>
      <w:hyperlink r:id="rId32" w:anchor="0" w:history="1">
        <w:r w:rsidRPr="00C8716F">
          <w:rPr>
            <w:rStyle w:val="Hipervnculo"/>
            <w:rFonts w:ascii="Arial" w:hAnsi="Arial" w:cs="Arial"/>
            <w:szCs w:val="20"/>
            <w:lang w:val="es-ES"/>
          </w:rPr>
          <w:t>1074 </w:t>
        </w:r>
      </w:hyperlink>
      <w:r w:rsidRPr="00C8716F">
        <w:rPr>
          <w:rFonts w:ascii="Arial" w:hAnsi="Arial" w:cs="Arial"/>
          <w:color w:val="auto"/>
          <w:szCs w:val="20"/>
          <w:lang w:val="es-ES"/>
        </w:rPr>
        <w:t>de 2015, que sean micro, pequeñas o medianas.</w:t>
      </w:r>
    </w:p>
    <w:p w14:paraId="6B0A9015"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Tratándose de proponentes plurales, se preferirá la oferta cuando cada uno de los integrantes acredite alguna de las condiciones señaladas en los incisos anteriores de este numeral.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w:t>
      </w:r>
      <w:hyperlink r:id="rId33" w:anchor="0" w:history="1">
        <w:r w:rsidRPr="00C8716F">
          <w:rPr>
            <w:rStyle w:val="Hipervnculo"/>
            <w:rFonts w:ascii="Arial" w:hAnsi="Arial" w:cs="Arial"/>
            <w:szCs w:val="20"/>
            <w:lang w:val="es-ES"/>
          </w:rPr>
          <w:t>1074 </w:t>
        </w:r>
      </w:hyperlink>
      <w:r w:rsidRPr="00C8716F">
        <w:rPr>
          <w:rFonts w:ascii="Arial" w:hAnsi="Arial" w:cs="Arial"/>
          <w:color w:val="auto"/>
          <w:szCs w:val="20"/>
          <w:lang w:val="es-ES"/>
        </w:rPr>
        <w:t>de 2015, que sean micro, pequeñas o medianas.</w:t>
      </w:r>
    </w:p>
    <w:p w14:paraId="0F46535E"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p>
    <w:p w14:paraId="17F8F99E"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9. Preferir la oferta presentada por el proponente plural constituido en su totalidad por micro y/o pequeñas empresas, cooperativas o asociaciones mutuales.</w:t>
      </w:r>
    </w:p>
    <w:p w14:paraId="458CEC47"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La condición de micro o pequeña empresa se verificará en los términos del artículo 2.2.1.2.4.2.4 del presente Decreto, en concordancia con el parágrafo del artículo </w:t>
      </w:r>
      <w:hyperlink r:id="rId34" w:anchor="2.2.1.13.2.4" w:history="1">
        <w:r w:rsidRPr="00C8716F">
          <w:rPr>
            <w:rStyle w:val="Hipervnculo"/>
            <w:rFonts w:ascii="Arial" w:hAnsi="Arial" w:cs="Arial"/>
            <w:szCs w:val="20"/>
            <w:lang w:val="es-ES"/>
          </w:rPr>
          <w:t>2.2.1.13.2.4</w:t>
        </w:r>
      </w:hyperlink>
      <w:r w:rsidRPr="00C8716F">
        <w:rPr>
          <w:rFonts w:ascii="Arial" w:hAnsi="Arial" w:cs="Arial"/>
          <w:color w:val="auto"/>
          <w:szCs w:val="20"/>
          <w:lang w:val="es-ES"/>
        </w:rPr>
        <w:t> del Decreto 1074 de 2015.</w:t>
      </w:r>
    </w:p>
    <w:p w14:paraId="4A513D61"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w:t>
      </w:r>
      <w:hyperlink r:id="rId35" w:anchor="0" w:history="1">
        <w:r w:rsidRPr="00C8716F">
          <w:rPr>
            <w:rStyle w:val="Hipervnculo"/>
            <w:rFonts w:ascii="Arial" w:hAnsi="Arial" w:cs="Arial"/>
            <w:szCs w:val="20"/>
            <w:lang w:val="es-ES"/>
          </w:rPr>
          <w:t>1074 </w:t>
        </w:r>
      </w:hyperlink>
      <w:r w:rsidRPr="00C8716F">
        <w:rPr>
          <w:rFonts w:ascii="Arial" w:hAnsi="Arial" w:cs="Arial"/>
          <w:color w:val="auto"/>
          <w:szCs w:val="20"/>
          <w:lang w:val="es-ES"/>
        </w:rPr>
        <w:t>de 2015, que sean micro, pequeñas o medianas.</w:t>
      </w:r>
    </w:p>
    <w:p w14:paraId="29AC870F"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p>
    <w:p w14:paraId="5AC6159A"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 xml:space="preserve">10. Preferir al oferente persona natural o jurídica que acredite, de acuerdo con sus estados financieros o información contable con corte al 31 de diciembre del año anterior, que por lo menos el veinticinco por ciento (25 %) del total de sus pagos fueron realizados a </w:t>
      </w:r>
      <w:proofErr w:type="spellStart"/>
      <w:r w:rsidRPr="00C8716F">
        <w:rPr>
          <w:rFonts w:ascii="Arial" w:hAnsi="Arial" w:cs="Arial"/>
          <w:color w:val="auto"/>
          <w:szCs w:val="20"/>
          <w:lang w:val="es-ES"/>
        </w:rPr>
        <w:t>Mipyme</w:t>
      </w:r>
      <w:proofErr w:type="spellEnd"/>
      <w:r w:rsidRPr="00C8716F">
        <w:rPr>
          <w:rFonts w:ascii="Arial" w:hAnsi="Arial" w:cs="Arial"/>
          <w:color w:val="auto"/>
          <w:szCs w:val="20"/>
          <w:lang w:val="es-ES"/>
        </w:rPr>
        <w:t xml:space="preserve">, cooperativas o asociaciones mutuales por concepto de proveeduría del oferente, efectuados durante el año anterior, para lo cual el proponente persona natural y contador público; o el representante legal de la persona jurídica y revisor fiscal para las personas obligadas por ley; o del representante legal de la persona jurídica y contador público, según corresponda, entregará un certificado expedido bajo la gravedad de juramento, en el que conste que por lo menos el veinticinco por ciento (25%) del total de pagos fueron realizados a </w:t>
      </w:r>
      <w:proofErr w:type="spellStart"/>
      <w:r w:rsidRPr="00C8716F">
        <w:rPr>
          <w:rFonts w:ascii="Arial" w:hAnsi="Arial" w:cs="Arial"/>
          <w:color w:val="auto"/>
          <w:szCs w:val="20"/>
          <w:lang w:val="es-ES"/>
        </w:rPr>
        <w:t>Mipyme</w:t>
      </w:r>
      <w:proofErr w:type="spellEnd"/>
      <w:r w:rsidRPr="00C8716F">
        <w:rPr>
          <w:rFonts w:ascii="Arial" w:hAnsi="Arial" w:cs="Arial"/>
          <w:color w:val="auto"/>
          <w:szCs w:val="20"/>
          <w:lang w:val="es-ES"/>
        </w:rPr>
        <w:t>, cooperativas o asociaciones mutuales.</w:t>
      </w:r>
    </w:p>
    <w:p w14:paraId="7C3795E6"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Igualmente, cuando la oferta es presentada por un proponente plural se preferirá a este siempre que:</w:t>
      </w:r>
    </w:p>
    <w:p w14:paraId="7B7E9A67"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p>
    <w:p w14:paraId="42F65961"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 xml:space="preserve">10.1. Esté conformado por al menos una </w:t>
      </w:r>
      <w:proofErr w:type="spellStart"/>
      <w:r w:rsidRPr="00C8716F">
        <w:rPr>
          <w:rFonts w:ascii="Arial" w:hAnsi="Arial" w:cs="Arial"/>
          <w:color w:val="auto"/>
          <w:szCs w:val="20"/>
          <w:lang w:val="es-ES"/>
        </w:rPr>
        <w:t>Mipyme</w:t>
      </w:r>
      <w:proofErr w:type="spellEnd"/>
      <w:r w:rsidRPr="00C8716F">
        <w:rPr>
          <w:rFonts w:ascii="Arial" w:hAnsi="Arial" w:cs="Arial"/>
          <w:color w:val="auto"/>
          <w:szCs w:val="20"/>
          <w:lang w:val="es-ES"/>
        </w:rPr>
        <w:t xml:space="preserve">, cooperativa o asociación mutual que tenga una participación de por lo menos el veinticinco por ciento (25%) en el proponente plural, para lo cual se presentará el documento de conformación del proponente plural y, además, ese integrante acredite la condición de </w:t>
      </w:r>
      <w:proofErr w:type="spellStart"/>
      <w:r w:rsidRPr="00C8716F">
        <w:rPr>
          <w:rFonts w:ascii="Arial" w:hAnsi="Arial" w:cs="Arial"/>
          <w:color w:val="auto"/>
          <w:szCs w:val="20"/>
          <w:lang w:val="es-ES"/>
        </w:rPr>
        <w:t>Mipyme</w:t>
      </w:r>
      <w:proofErr w:type="spellEnd"/>
      <w:r w:rsidRPr="00C8716F">
        <w:rPr>
          <w:rFonts w:ascii="Arial" w:hAnsi="Arial" w:cs="Arial"/>
          <w:color w:val="auto"/>
          <w:szCs w:val="20"/>
          <w:lang w:val="es-ES"/>
        </w:rPr>
        <w:t>, cooperativa o asociación mutual en los términos del numeral 8 del presente artículo;</w:t>
      </w:r>
    </w:p>
    <w:p w14:paraId="7FCFB0BB"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p>
    <w:p w14:paraId="5DBBF59C"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 xml:space="preserve">10.2. La </w:t>
      </w:r>
      <w:proofErr w:type="spellStart"/>
      <w:r w:rsidRPr="00C8716F">
        <w:rPr>
          <w:rFonts w:ascii="Arial" w:hAnsi="Arial" w:cs="Arial"/>
          <w:color w:val="auto"/>
          <w:szCs w:val="20"/>
          <w:lang w:val="es-ES"/>
        </w:rPr>
        <w:t>Mipyme</w:t>
      </w:r>
      <w:proofErr w:type="spellEnd"/>
      <w:r w:rsidRPr="00C8716F">
        <w:rPr>
          <w:rFonts w:ascii="Arial" w:hAnsi="Arial" w:cs="Arial"/>
          <w:color w:val="auto"/>
          <w:szCs w:val="20"/>
          <w:lang w:val="es-ES"/>
        </w:rPr>
        <w:t>, cooperativa o asociación mutual aporte mínimo el veinticinco por ciento (25 %) de la experiencia acreditada en la oferta; y</w:t>
      </w:r>
    </w:p>
    <w:p w14:paraId="0ECA4F4C"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p>
    <w:p w14:paraId="0250C020"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lastRenderedPageBreak/>
        <w:t xml:space="preserve">10.3. Ni la </w:t>
      </w:r>
      <w:proofErr w:type="spellStart"/>
      <w:r w:rsidRPr="00C8716F">
        <w:rPr>
          <w:rFonts w:ascii="Arial" w:hAnsi="Arial" w:cs="Arial"/>
          <w:color w:val="auto"/>
          <w:szCs w:val="20"/>
          <w:lang w:val="es-ES"/>
        </w:rPr>
        <w:t>Mipyme</w:t>
      </w:r>
      <w:proofErr w:type="spellEnd"/>
      <w:r w:rsidRPr="00C8716F">
        <w:rPr>
          <w:rFonts w:ascii="Arial" w:hAnsi="Arial" w:cs="Arial"/>
          <w:color w:val="auto"/>
          <w:szCs w:val="20"/>
          <w:lang w:val="es-ES"/>
        </w:rPr>
        <w:t>, cooperativa o asociación mutual ni sus accionistas, socios o representantes legales sean empleados, socios o accionistas de los otros integrantes del proponente plural, para lo cual el integrante respectivo lo manifestará mediante un certificado suscrito por la persona natural o el representante legal de la persona jurídica.</w:t>
      </w:r>
    </w:p>
    <w:p w14:paraId="6EE730DD"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En el evento en que el empate se presente entre proponentes plurales, que cumplan con los requisitos de los incisos anteriores,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w:t>
      </w:r>
      <w:hyperlink r:id="rId36" w:anchor="0" w:history="1">
        <w:r w:rsidRPr="00C8716F">
          <w:rPr>
            <w:rStyle w:val="Hipervnculo"/>
            <w:rFonts w:ascii="Arial" w:hAnsi="Arial" w:cs="Arial"/>
            <w:szCs w:val="20"/>
            <w:lang w:val="es-ES"/>
          </w:rPr>
          <w:t>1074 </w:t>
        </w:r>
      </w:hyperlink>
      <w:r w:rsidRPr="00C8716F">
        <w:rPr>
          <w:rFonts w:ascii="Arial" w:hAnsi="Arial" w:cs="Arial"/>
          <w:color w:val="auto"/>
          <w:szCs w:val="20"/>
          <w:lang w:val="es-ES"/>
        </w:rPr>
        <w:t>de 2015, que sean micro, pequeñas o medianas.</w:t>
      </w:r>
    </w:p>
    <w:p w14:paraId="364A72B1"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p>
    <w:p w14:paraId="611ECA23"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 xml:space="preserve">11. Preferir las empresas reconocidas y establecidas como Sociedad de Beneficio e Interés Colectivo o Sociedad BIC, del segmento </w:t>
      </w:r>
      <w:proofErr w:type="spellStart"/>
      <w:r w:rsidRPr="00C8716F">
        <w:rPr>
          <w:rFonts w:ascii="Arial" w:hAnsi="Arial" w:cs="Arial"/>
          <w:color w:val="auto"/>
          <w:szCs w:val="20"/>
          <w:lang w:val="es-ES"/>
        </w:rPr>
        <w:t>Mipymes</w:t>
      </w:r>
      <w:proofErr w:type="spellEnd"/>
      <w:r w:rsidRPr="00C8716F">
        <w:rPr>
          <w:rFonts w:ascii="Arial" w:hAnsi="Arial" w:cs="Arial"/>
          <w:color w:val="auto"/>
          <w:szCs w:val="20"/>
          <w:lang w:val="es-ES"/>
        </w:rPr>
        <w:t>, para lo cual se presentará el certificado de existencia y representación legal en el que conste el cumplimiento a los requisitos del artículo </w:t>
      </w:r>
      <w:hyperlink r:id="rId37" w:anchor="2" w:history="1">
        <w:r w:rsidRPr="00C8716F">
          <w:rPr>
            <w:rStyle w:val="Hipervnculo"/>
            <w:rFonts w:ascii="Arial" w:hAnsi="Arial" w:cs="Arial"/>
            <w:szCs w:val="20"/>
            <w:lang w:val="es-ES"/>
          </w:rPr>
          <w:t>2 </w:t>
        </w:r>
      </w:hyperlink>
      <w:r w:rsidRPr="00C8716F">
        <w:rPr>
          <w:rFonts w:ascii="Arial" w:hAnsi="Arial" w:cs="Arial"/>
          <w:color w:val="auto"/>
          <w:szCs w:val="20"/>
          <w:lang w:val="es-ES"/>
        </w:rPr>
        <w:t xml:space="preserve">de la Ley 1901 de 2018, o la norma que la modifique o la sustituya. Asimismo, acreditará la condición de </w:t>
      </w:r>
      <w:proofErr w:type="spellStart"/>
      <w:r w:rsidRPr="00C8716F">
        <w:rPr>
          <w:rFonts w:ascii="Arial" w:hAnsi="Arial" w:cs="Arial"/>
          <w:color w:val="auto"/>
          <w:szCs w:val="20"/>
          <w:lang w:val="es-ES"/>
        </w:rPr>
        <w:t>Mipyme</w:t>
      </w:r>
      <w:proofErr w:type="spellEnd"/>
      <w:r w:rsidRPr="00C8716F">
        <w:rPr>
          <w:rFonts w:ascii="Arial" w:hAnsi="Arial" w:cs="Arial"/>
          <w:color w:val="auto"/>
          <w:szCs w:val="20"/>
          <w:lang w:val="es-ES"/>
        </w:rPr>
        <w:t xml:space="preserve"> en los términos del numeral 8 del presente artículo.</w:t>
      </w:r>
    </w:p>
    <w:p w14:paraId="753D98BF"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Tratándose de proponentes plurales, se preferirá la oferta cuando cada uno de los integrantes acredite las condiciones señaladas en el inciso anterior de este numeral.</w:t>
      </w:r>
    </w:p>
    <w:p w14:paraId="5719D723"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p>
    <w:p w14:paraId="155F4E62"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12. El que radique en primer lugar la oferta.</w:t>
      </w:r>
    </w:p>
    <w:p w14:paraId="044EB1F7" w14:textId="77777777" w:rsidR="00F34420" w:rsidRPr="00C8716F" w:rsidRDefault="00F34420" w:rsidP="00F8689E">
      <w:pPr>
        <w:autoSpaceDE w:val="0"/>
        <w:autoSpaceDN w:val="0"/>
        <w:adjustRightInd w:val="0"/>
        <w:spacing w:after="0" w:line="240" w:lineRule="auto"/>
        <w:rPr>
          <w:rFonts w:ascii="Arial" w:hAnsi="Arial" w:cs="Arial"/>
          <w:b/>
          <w:bCs/>
          <w:color w:val="auto"/>
          <w:szCs w:val="20"/>
          <w:lang w:val="es-ES"/>
        </w:rPr>
      </w:pPr>
    </w:p>
    <w:p w14:paraId="5A0DF239"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b/>
          <w:bCs/>
          <w:color w:val="auto"/>
          <w:szCs w:val="20"/>
          <w:lang w:val="es-ES"/>
        </w:rPr>
        <w:t>PARÁGRAFO 1.</w:t>
      </w:r>
      <w:r w:rsidRPr="00C8716F">
        <w:rPr>
          <w:rFonts w:ascii="Arial" w:hAnsi="Arial" w:cs="Arial"/>
          <w:color w:val="auto"/>
          <w:szCs w:val="20"/>
          <w:lang w:val="es-ES"/>
        </w:rPr>
        <w:t> Los factores de desempate deberán aplicarse en armonía con los Acuerdos Comerciales vigentes suscritos por Colombia. De esta manera, en el evento en que el empate se presente entre ofertas cubiertas por un Acuerdo Comercial, se aplicarán los factores de desempate que sean compatibles con los mencionados Acuerdos.</w:t>
      </w:r>
    </w:p>
    <w:p w14:paraId="641255F6"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color w:val="auto"/>
          <w:szCs w:val="20"/>
          <w:lang w:val="es-ES"/>
        </w:rPr>
        <w:t>Sin perjuicio de la obligación anterior, el Ministerio de Comercio, Industria y Turismo y la Agencia Nacional de Contratación Pública - Colombia Compra Eficiente señalarán en un Manual o Guía no vinculante los lineamientos para la aplicación de los factores de desempate en cumplimiento de un Acuerdo Comercial en la etapa de selección del Proceso de Contratación.</w:t>
      </w:r>
    </w:p>
    <w:p w14:paraId="2E78B5BB" w14:textId="77777777" w:rsidR="00F34420" w:rsidRPr="00C8716F" w:rsidRDefault="00F34420" w:rsidP="00F8689E">
      <w:pPr>
        <w:autoSpaceDE w:val="0"/>
        <w:autoSpaceDN w:val="0"/>
        <w:adjustRightInd w:val="0"/>
        <w:spacing w:after="0" w:line="240" w:lineRule="auto"/>
        <w:rPr>
          <w:rFonts w:ascii="Arial" w:hAnsi="Arial" w:cs="Arial"/>
          <w:b/>
          <w:bCs/>
          <w:color w:val="auto"/>
          <w:szCs w:val="20"/>
          <w:lang w:val="es-ES"/>
        </w:rPr>
      </w:pPr>
    </w:p>
    <w:p w14:paraId="67E087F8"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b/>
          <w:bCs/>
          <w:color w:val="auto"/>
          <w:szCs w:val="20"/>
          <w:lang w:val="es-ES"/>
        </w:rPr>
        <w:t>PARÁGRAFO 2.</w:t>
      </w:r>
      <w:r w:rsidRPr="00C8716F">
        <w:rPr>
          <w:rFonts w:ascii="Arial" w:hAnsi="Arial" w:cs="Arial"/>
          <w:color w:val="auto"/>
          <w:szCs w:val="20"/>
          <w:lang w:val="es-ES"/>
        </w:rPr>
        <w:t> Si el empate entre las propuestas se presenta con un proponente, bien o servicio extranjero cuyo país de origen no tiene Acuerdo Comercial con Colombia, ni trato nacional por reciprocidad o con ocasión de la normativa comunitaria, se dará aplicación a todos los criterios de desempate previstos en el presente numeral.</w:t>
      </w:r>
    </w:p>
    <w:p w14:paraId="2BCD2869" w14:textId="77777777" w:rsidR="00F34420" w:rsidRPr="00C8716F" w:rsidRDefault="00F34420" w:rsidP="00F8689E">
      <w:pPr>
        <w:autoSpaceDE w:val="0"/>
        <w:autoSpaceDN w:val="0"/>
        <w:adjustRightInd w:val="0"/>
        <w:spacing w:after="0" w:line="240" w:lineRule="auto"/>
        <w:rPr>
          <w:rFonts w:ascii="Arial" w:hAnsi="Arial" w:cs="Arial"/>
          <w:b/>
          <w:bCs/>
          <w:color w:val="auto"/>
          <w:szCs w:val="20"/>
          <w:lang w:val="es-ES"/>
        </w:rPr>
      </w:pPr>
    </w:p>
    <w:p w14:paraId="78940C86" w14:textId="77777777" w:rsidR="00F34420" w:rsidRPr="00C8716F" w:rsidRDefault="00F34420" w:rsidP="00F8689E">
      <w:pPr>
        <w:autoSpaceDE w:val="0"/>
        <w:autoSpaceDN w:val="0"/>
        <w:adjustRightInd w:val="0"/>
        <w:spacing w:after="0" w:line="240" w:lineRule="auto"/>
        <w:rPr>
          <w:rFonts w:ascii="Arial" w:hAnsi="Arial" w:cs="Arial"/>
          <w:color w:val="auto"/>
          <w:szCs w:val="20"/>
          <w:lang w:val="es-ES"/>
        </w:rPr>
      </w:pPr>
      <w:r w:rsidRPr="00C8716F">
        <w:rPr>
          <w:rFonts w:ascii="Arial" w:hAnsi="Arial" w:cs="Arial"/>
          <w:b/>
          <w:bCs/>
          <w:color w:val="auto"/>
          <w:szCs w:val="20"/>
          <w:lang w:val="es-ES"/>
        </w:rPr>
        <w:t>PARÁGRAFO 3.</w:t>
      </w:r>
      <w:r w:rsidRPr="00C8716F">
        <w:rPr>
          <w:rFonts w:ascii="Arial" w:hAnsi="Arial" w:cs="Arial"/>
          <w:color w:val="auto"/>
          <w:szCs w:val="20"/>
          <w:lang w:val="es-ES"/>
        </w:rPr>
        <w:t> Conforme con el artículo </w:t>
      </w:r>
      <w:hyperlink r:id="rId38" w:anchor="18" w:history="1">
        <w:r w:rsidRPr="00C8716F">
          <w:rPr>
            <w:rStyle w:val="Hipervnculo"/>
            <w:rFonts w:ascii="Arial" w:hAnsi="Arial" w:cs="Arial"/>
            <w:szCs w:val="20"/>
            <w:lang w:val="es-ES"/>
          </w:rPr>
          <w:t>18 </w:t>
        </w:r>
      </w:hyperlink>
      <w:r w:rsidRPr="00C8716F">
        <w:rPr>
          <w:rFonts w:ascii="Arial" w:hAnsi="Arial" w:cs="Arial"/>
          <w:color w:val="auto"/>
          <w:szCs w:val="20"/>
          <w:lang w:val="es-ES"/>
        </w:rPr>
        <w:t>de la Ley 1712 de 2014 y los artículos </w:t>
      </w:r>
      <w:hyperlink r:id="rId39" w:anchor="5" w:history="1">
        <w:r w:rsidRPr="00C8716F">
          <w:rPr>
            <w:rStyle w:val="Hipervnculo"/>
            <w:rFonts w:ascii="Arial" w:hAnsi="Arial" w:cs="Arial"/>
            <w:szCs w:val="20"/>
            <w:lang w:val="es-ES"/>
          </w:rPr>
          <w:t>5 </w:t>
        </w:r>
      </w:hyperlink>
      <w:r w:rsidRPr="00C8716F">
        <w:rPr>
          <w:rFonts w:ascii="Arial" w:hAnsi="Arial" w:cs="Arial"/>
          <w:color w:val="auto"/>
          <w:szCs w:val="20"/>
          <w:lang w:val="es-ES"/>
        </w:rPr>
        <w:t>y </w:t>
      </w:r>
      <w:hyperlink r:id="rId40" w:anchor="6" w:history="1">
        <w:r w:rsidRPr="00C8716F">
          <w:rPr>
            <w:rStyle w:val="Hipervnculo"/>
            <w:rFonts w:ascii="Arial" w:hAnsi="Arial" w:cs="Arial"/>
            <w:szCs w:val="20"/>
            <w:lang w:val="es-ES"/>
          </w:rPr>
          <w:t>6 </w:t>
        </w:r>
      </w:hyperlink>
      <w:r w:rsidRPr="00C8716F">
        <w:rPr>
          <w:rFonts w:ascii="Arial" w:hAnsi="Arial" w:cs="Arial"/>
          <w:color w:val="auto"/>
          <w:szCs w:val="20"/>
          <w:lang w:val="es-ES"/>
        </w:rPr>
        <w:t xml:space="preserve">de la Ley 1581 de 2012, la Entidad Estatal garantizará el derecho a la reserva legal de toda aquella información que acredita el cumplimiento de los factores de desempate de: i) las mujeres víctimas de violencia intrafamiliar, </w:t>
      </w:r>
      <w:proofErr w:type="spellStart"/>
      <w:r w:rsidRPr="00C8716F">
        <w:rPr>
          <w:rFonts w:ascii="Arial" w:hAnsi="Arial" w:cs="Arial"/>
          <w:color w:val="auto"/>
          <w:szCs w:val="20"/>
          <w:lang w:val="es-ES"/>
        </w:rPr>
        <w:t>ii</w:t>
      </w:r>
      <w:proofErr w:type="spellEnd"/>
      <w:r w:rsidRPr="00C8716F">
        <w:rPr>
          <w:rFonts w:ascii="Arial" w:hAnsi="Arial" w:cs="Arial"/>
          <w:color w:val="auto"/>
          <w:szCs w:val="20"/>
          <w:lang w:val="es-ES"/>
        </w:rPr>
        <w:t xml:space="preserve">) las personas en proceso de reincorporación y/o reintegración y </w:t>
      </w:r>
      <w:proofErr w:type="spellStart"/>
      <w:r w:rsidRPr="00C8716F">
        <w:rPr>
          <w:rFonts w:ascii="Arial" w:hAnsi="Arial" w:cs="Arial"/>
          <w:color w:val="auto"/>
          <w:szCs w:val="20"/>
          <w:lang w:val="es-ES"/>
        </w:rPr>
        <w:t>iii</w:t>
      </w:r>
      <w:proofErr w:type="spellEnd"/>
      <w:r w:rsidRPr="00C8716F">
        <w:rPr>
          <w:rFonts w:ascii="Arial" w:hAnsi="Arial" w:cs="Arial"/>
          <w:color w:val="auto"/>
          <w:szCs w:val="20"/>
          <w:lang w:val="es-ES"/>
        </w:rPr>
        <w:t xml:space="preserve">) la población indígena, negra, afrocolombiana, raizal, palenquera, </w:t>
      </w:r>
      <w:proofErr w:type="spellStart"/>
      <w:r w:rsidRPr="00C8716F">
        <w:rPr>
          <w:rFonts w:ascii="Arial" w:hAnsi="Arial" w:cs="Arial"/>
          <w:color w:val="auto"/>
          <w:szCs w:val="20"/>
          <w:lang w:val="es-ES"/>
        </w:rPr>
        <w:t>Rrom</w:t>
      </w:r>
      <w:proofErr w:type="spellEnd"/>
      <w:r w:rsidRPr="00C8716F">
        <w:rPr>
          <w:rFonts w:ascii="Arial" w:hAnsi="Arial" w:cs="Arial"/>
          <w:color w:val="auto"/>
          <w:szCs w:val="20"/>
          <w:lang w:val="es-ES"/>
        </w:rPr>
        <w:t xml:space="preserve"> o gitana.</w:t>
      </w:r>
    </w:p>
    <w:p w14:paraId="4A36A36B" w14:textId="6DD7A985" w:rsidR="00442716" w:rsidRPr="00C8716F" w:rsidRDefault="00F34420" w:rsidP="00F8689E">
      <w:pPr>
        <w:autoSpaceDE w:val="0"/>
        <w:autoSpaceDN w:val="0"/>
        <w:adjustRightInd w:val="0"/>
        <w:spacing w:after="0" w:line="240" w:lineRule="auto"/>
        <w:rPr>
          <w:rFonts w:ascii="Arial" w:hAnsi="Arial" w:cs="Arial"/>
          <w:color w:val="auto"/>
          <w:szCs w:val="20"/>
        </w:rPr>
      </w:pPr>
      <w:r w:rsidRPr="00C8716F">
        <w:rPr>
          <w:rFonts w:ascii="Arial" w:hAnsi="Arial" w:cs="Arial"/>
          <w:color w:val="auto"/>
          <w:szCs w:val="20"/>
          <w:lang w:val="es-ES"/>
        </w:rPr>
        <w:t xml:space="preserve">En armonía con lo anterior, en la plataforma del SECOP no se publicará para conocimiento de terceros la información relacionada con los factores de desempate de personas en procesos de reincorporación o reintegración o mujeres víctimas de violencia intrafamiliar o la población indígena, negra, afrocolombiana, raizal, palenquera, </w:t>
      </w:r>
      <w:proofErr w:type="spellStart"/>
      <w:r w:rsidRPr="00C8716F">
        <w:rPr>
          <w:rFonts w:ascii="Arial" w:hAnsi="Arial" w:cs="Arial"/>
          <w:color w:val="auto"/>
          <w:szCs w:val="20"/>
          <w:lang w:val="es-ES"/>
        </w:rPr>
        <w:t>Rrom</w:t>
      </w:r>
      <w:proofErr w:type="spellEnd"/>
      <w:r w:rsidRPr="00C8716F">
        <w:rPr>
          <w:rFonts w:ascii="Arial" w:hAnsi="Arial" w:cs="Arial"/>
          <w:color w:val="auto"/>
          <w:szCs w:val="20"/>
          <w:lang w:val="es-ES"/>
        </w:rPr>
        <w:t xml:space="preserve"> o gitana, puesto que su público conocimiento puede afectar el derecho a la intimidad de los oferentes o de sus trabajadores o socios o accionistas.</w:t>
      </w:r>
    </w:p>
    <w:p w14:paraId="52E18143" w14:textId="77777777" w:rsidR="00F34420" w:rsidRPr="00C8716F" w:rsidRDefault="00F34420" w:rsidP="00F8689E">
      <w:pPr>
        <w:autoSpaceDE w:val="0"/>
        <w:autoSpaceDN w:val="0"/>
        <w:adjustRightInd w:val="0"/>
        <w:spacing w:after="0" w:line="240" w:lineRule="auto"/>
        <w:rPr>
          <w:rFonts w:ascii="Arial" w:hAnsi="Arial" w:cs="Arial"/>
          <w:color w:val="auto"/>
          <w:szCs w:val="20"/>
        </w:rPr>
      </w:pPr>
    </w:p>
    <w:p w14:paraId="75882AF3" w14:textId="626A056C" w:rsidR="009C31BE" w:rsidRPr="00C8716F" w:rsidRDefault="009C31BE" w:rsidP="00F8689E">
      <w:pPr>
        <w:numPr>
          <w:ilvl w:val="1"/>
          <w:numId w:val="1"/>
        </w:numPr>
        <w:spacing w:after="0" w:line="240" w:lineRule="auto"/>
        <w:rPr>
          <w:rFonts w:ascii="Arial" w:hAnsi="Arial" w:cs="Arial"/>
          <w:b/>
          <w:color w:val="auto"/>
          <w:szCs w:val="20"/>
        </w:rPr>
      </w:pPr>
      <w:r w:rsidRPr="00C8716F">
        <w:rPr>
          <w:rFonts w:ascii="Arial" w:hAnsi="Arial" w:cs="Arial"/>
          <w:b/>
          <w:color w:val="auto"/>
          <w:szCs w:val="20"/>
        </w:rPr>
        <w:t>CONVOCATORIA LIMITADA A MIPYMES</w:t>
      </w:r>
    </w:p>
    <w:p w14:paraId="6E84E9D6" w14:textId="77777777" w:rsidR="009C31BE" w:rsidRPr="00C8716F" w:rsidRDefault="009C31BE" w:rsidP="00F8689E">
      <w:pPr>
        <w:autoSpaceDE w:val="0"/>
        <w:autoSpaceDN w:val="0"/>
        <w:adjustRightInd w:val="0"/>
        <w:spacing w:after="0" w:line="240" w:lineRule="auto"/>
        <w:rPr>
          <w:rFonts w:ascii="Arial" w:hAnsi="Arial" w:cs="Arial"/>
          <w:b/>
          <w:color w:val="auto"/>
          <w:szCs w:val="20"/>
        </w:rPr>
      </w:pPr>
    </w:p>
    <w:p w14:paraId="35B55B9D" w14:textId="322E16AC" w:rsidR="009C31BE" w:rsidRPr="00C8716F" w:rsidRDefault="009C31BE" w:rsidP="00F8689E">
      <w:pPr>
        <w:spacing w:after="0" w:line="240" w:lineRule="auto"/>
        <w:ind w:firstLine="3"/>
        <w:rPr>
          <w:rFonts w:ascii="Arial" w:hAnsi="Arial" w:cs="Arial"/>
          <w:color w:val="auto"/>
          <w:szCs w:val="20"/>
          <w:shd w:val="clear" w:color="auto" w:fill="FFFFFF"/>
        </w:rPr>
      </w:pPr>
      <w:bookmarkStart w:id="6" w:name="_Hlk99390018"/>
      <w:r w:rsidRPr="00C8716F">
        <w:rPr>
          <w:rFonts w:ascii="Arial" w:eastAsiaTheme="minorHAnsi" w:hAnsi="Arial" w:cs="Arial"/>
          <w:color w:val="auto"/>
          <w:szCs w:val="20"/>
          <w:lang w:eastAsia="en-US"/>
        </w:rPr>
        <w:t xml:space="preserve">De acuerdo con lo previsto por el artículo 2.2.1.2.4.2.1. y 2.2.1.2.4.2.2. y s.s. del Decreto 1082 de 2015 modificado por el artículo 5 de la Ley 1860 de 2021, el presente proceso puede ser objeto de limitación a </w:t>
      </w:r>
      <w:r w:rsidRPr="00C8716F">
        <w:rPr>
          <w:rFonts w:ascii="Arial" w:eastAsiaTheme="minorHAnsi" w:hAnsi="Arial" w:cs="Arial"/>
          <w:color w:val="auto"/>
          <w:szCs w:val="20"/>
          <w:lang w:eastAsia="en-US"/>
        </w:rPr>
        <w:lastRenderedPageBreak/>
        <w:t xml:space="preserve">MIPYMES, siempre y cuando </w:t>
      </w:r>
      <w:r w:rsidRPr="00C8716F">
        <w:rPr>
          <w:rFonts w:ascii="Arial" w:hAnsi="Arial" w:cs="Arial"/>
          <w:color w:val="auto"/>
          <w:szCs w:val="20"/>
          <w:shd w:val="clear" w:color="auto" w:fill="FFFFFF"/>
        </w:rPr>
        <w:t xml:space="preserve">se hayan recibido solicitudes de por lo menos dos (2) </w:t>
      </w:r>
      <w:proofErr w:type="spellStart"/>
      <w:r w:rsidRPr="00C8716F">
        <w:rPr>
          <w:rFonts w:ascii="Arial" w:hAnsi="Arial" w:cs="Arial"/>
          <w:color w:val="auto"/>
          <w:szCs w:val="20"/>
          <w:shd w:val="clear" w:color="auto" w:fill="FFFFFF"/>
        </w:rPr>
        <w:t>Mipyme</w:t>
      </w:r>
      <w:proofErr w:type="spellEnd"/>
      <w:r w:rsidRPr="00C8716F">
        <w:rPr>
          <w:rFonts w:ascii="Arial" w:hAnsi="Arial" w:cs="Arial"/>
          <w:color w:val="auto"/>
          <w:szCs w:val="20"/>
          <w:shd w:val="clear" w:color="auto" w:fill="FFFFFF"/>
        </w:rPr>
        <w:t xml:space="preserve"> colombianas para limitar la convocatoria a </w:t>
      </w:r>
      <w:proofErr w:type="spellStart"/>
      <w:r w:rsidRPr="00C8716F">
        <w:rPr>
          <w:rFonts w:ascii="Arial" w:hAnsi="Arial" w:cs="Arial"/>
          <w:color w:val="auto"/>
          <w:szCs w:val="20"/>
          <w:shd w:val="clear" w:color="auto" w:fill="FFFFFF"/>
        </w:rPr>
        <w:t>Mipyme</w:t>
      </w:r>
      <w:proofErr w:type="spellEnd"/>
      <w:r w:rsidRPr="00C8716F">
        <w:rPr>
          <w:rFonts w:ascii="Arial" w:hAnsi="Arial" w:cs="Arial"/>
          <w:color w:val="auto"/>
          <w:szCs w:val="20"/>
          <w:shd w:val="clear" w:color="auto" w:fill="FFFFFF"/>
        </w:rPr>
        <w:t xml:space="preserve"> colombianas.</w:t>
      </w:r>
    </w:p>
    <w:p w14:paraId="2D288D17" w14:textId="77777777" w:rsidR="009C31BE" w:rsidRPr="00C8716F" w:rsidRDefault="009C31BE" w:rsidP="00F8689E">
      <w:pPr>
        <w:spacing w:after="0" w:line="240" w:lineRule="auto"/>
        <w:ind w:firstLine="3"/>
        <w:rPr>
          <w:rFonts w:ascii="Arial" w:hAnsi="Arial" w:cs="Arial"/>
          <w:color w:val="auto"/>
          <w:szCs w:val="20"/>
          <w:shd w:val="clear" w:color="auto" w:fill="FFFFFF"/>
        </w:rPr>
      </w:pPr>
    </w:p>
    <w:p w14:paraId="09886995" w14:textId="73460030" w:rsidR="009C31BE" w:rsidRPr="00C8716F" w:rsidRDefault="009C31BE" w:rsidP="00F8689E">
      <w:pPr>
        <w:spacing w:after="0" w:line="240" w:lineRule="auto"/>
        <w:ind w:firstLine="3"/>
        <w:rPr>
          <w:rFonts w:ascii="Arial" w:hAnsi="Arial" w:cs="Arial"/>
          <w:color w:val="auto"/>
          <w:szCs w:val="20"/>
          <w:shd w:val="clear" w:color="auto" w:fill="FFFFFF"/>
        </w:rPr>
      </w:pPr>
      <w:r w:rsidRPr="00C8716F">
        <w:rPr>
          <w:rFonts w:ascii="Arial" w:hAnsi="Arial" w:cs="Arial"/>
          <w:color w:val="auto"/>
          <w:szCs w:val="20"/>
          <w:lang w:val="es-MX" w:eastAsia="en-US"/>
        </w:rPr>
        <w:t xml:space="preserve">Así mismo, </w:t>
      </w:r>
      <w:r w:rsidRPr="00C8716F">
        <w:rPr>
          <w:rFonts w:ascii="Arial" w:hAnsi="Arial" w:cs="Arial"/>
          <w:color w:val="auto"/>
          <w:szCs w:val="20"/>
          <w:shd w:val="clear" w:color="auto" w:fill="FFFFFF"/>
        </w:rPr>
        <w:t>de conformidad con el parágrafo </w:t>
      </w:r>
      <w:hyperlink r:id="rId41" w:anchor="12.p1" w:history="1">
        <w:r w:rsidRPr="00C8716F">
          <w:rPr>
            <w:rStyle w:val="Hipervnculo"/>
            <w:rFonts w:ascii="Arial" w:hAnsi="Arial" w:cs="Arial"/>
            <w:color w:val="auto"/>
            <w:szCs w:val="20"/>
            <w:u w:val="none"/>
            <w:shd w:val="clear" w:color="auto" w:fill="FFFFFF"/>
          </w:rPr>
          <w:t>1 </w:t>
        </w:r>
      </w:hyperlink>
      <w:r w:rsidRPr="00C8716F">
        <w:rPr>
          <w:rFonts w:ascii="Arial" w:hAnsi="Arial" w:cs="Arial"/>
          <w:color w:val="auto"/>
          <w:szCs w:val="20"/>
          <w:shd w:val="clear" w:color="auto" w:fill="FFFFFF"/>
        </w:rPr>
        <w:t>del artículo </w:t>
      </w:r>
      <w:hyperlink r:id="rId42" w:anchor="12" w:history="1">
        <w:r w:rsidRPr="00C8716F">
          <w:rPr>
            <w:rStyle w:val="Hipervnculo"/>
            <w:rFonts w:ascii="Arial" w:hAnsi="Arial" w:cs="Arial"/>
            <w:color w:val="auto"/>
            <w:szCs w:val="20"/>
            <w:u w:val="none"/>
            <w:shd w:val="clear" w:color="auto" w:fill="FFFFFF"/>
          </w:rPr>
          <w:t>12</w:t>
        </w:r>
        <w:r w:rsidRPr="00C8716F">
          <w:rPr>
            <w:rStyle w:val="Hipervnculo"/>
            <w:rFonts w:ascii="Arial" w:hAnsi="Arial" w:cs="Arial"/>
            <w:color w:val="auto"/>
            <w:szCs w:val="20"/>
            <w:shd w:val="clear" w:color="auto" w:fill="FFFFFF"/>
          </w:rPr>
          <w:t> </w:t>
        </w:r>
      </w:hyperlink>
      <w:r w:rsidRPr="00C8716F">
        <w:rPr>
          <w:rFonts w:ascii="Arial" w:hAnsi="Arial" w:cs="Arial"/>
          <w:color w:val="auto"/>
          <w:szCs w:val="20"/>
          <w:shd w:val="clear" w:color="auto" w:fill="FFFFFF"/>
        </w:rPr>
        <w:t xml:space="preserve">de la Ley 1150 de 2007 la Entidad podrá realizar convocatorias limitadas a </w:t>
      </w:r>
      <w:proofErr w:type="spellStart"/>
      <w:r w:rsidRPr="00C8716F">
        <w:rPr>
          <w:rFonts w:ascii="Arial" w:hAnsi="Arial" w:cs="Arial"/>
          <w:color w:val="auto"/>
          <w:szCs w:val="20"/>
          <w:shd w:val="clear" w:color="auto" w:fill="FFFFFF"/>
        </w:rPr>
        <w:t>Mipyme</w:t>
      </w:r>
      <w:proofErr w:type="spellEnd"/>
      <w:r w:rsidRPr="00C8716F">
        <w:rPr>
          <w:rFonts w:ascii="Arial" w:hAnsi="Arial" w:cs="Arial"/>
          <w:color w:val="auto"/>
          <w:szCs w:val="20"/>
          <w:shd w:val="clear" w:color="auto" w:fill="FFFFFF"/>
        </w:rPr>
        <w:t xml:space="preserve"> colombianas que tengan domicilio en los departamentos o municipios en donde se va a ejecutar el contrato.</w:t>
      </w:r>
    </w:p>
    <w:p w14:paraId="5F821C95" w14:textId="77777777" w:rsidR="009C31BE" w:rsidRPr="00C8716F" w:rsidRDefault="009C31BE" w:rsidP="00F8689E">
      <w:pPr>
        <w:spacing w:after="0" w:line="240" w:lineRule="auto"/>
        <w:ind w:firstLine="3"/>
        <w:rPr>
          <w:rFonts w:ascii="Arial" w:hAnsi="Arial" w:cs="Arial"/>
          <w:color w:val="auto"/>
          <w:szCs w:val="20"/>
          <w:shd w:val="clear" w:color="auto" w:fill="FFFFFF"/>
        </w:rPr>
      </w:pPr>
    </w:p>
    <w:p w14:paraId="514740E9" w14:textId="77777777" w:rsidR="009C31BE" w:rsidRPr="00C8716F" w:rsidRDefault="009C31BE" w:rsidP="00F8689E">
      <w:pPr>
        <w:spacing w:after="0" w:line="240" w:lineRule="auto"/>
        <w:ind w:firstLine="3"/>
        <w:rPr>
          <w:rFonts w:ascii="Arial" w:hAnsi="Arial" w:cs="Arial"/>
          <w:color w:val="auto"/>
          <w:szCs w:val="20"/>
          <w:shd w:val="clear" w:color="auto" w:fill="FFFFFF"/>
        </w:rPr>
      </w:pPr>
      <w:r w:rsidRPr="00C8716F">
        <w:rPr>
          <w:rFonts w:ascii="Arial" w:hAnsi="Arial" w:cs="Arial"/>
          <w:color w:val="auto"/>
          <w:szCs w:val="20"/>
          <w:shd w:val="clear" w:color="auto" w:fill="FFFFFF"/>
        </w:rPr>
        <w:t xml:space="preserve">Cada </w:t>
      </w:r>
      <w:proofErr w:type="spellStart"/>
      <w:r w:rsidRPr="00C8716F">
        <w:rPr>
          <w:rFonts w:ascii="Arial" w:hAnsi="Arial" w:cs="Arial"/>
          <w:color w:val="auto"/>
          <w:szCs w:val="20"/>
          <w:shd w:val="clear" w:color="auto" w:fill="FFFFFF"/>
        </w:rPr>
        <w:t>Mipyme</w:t>
      </w:r>
      <w:proofErr w:type="spellEnd"/>
      <w:r w:rsidRPr="00C8716F">
        <w:rPr>
          <w:rFonts w:ascii="Arial" w:hAnsi="Arial" w:cs="Arial"/>
          <w:color w:val="auto"/>
          <w:szCs w:val="20"/>
          <w:shd w:val="clear" w:color="auto" w:fill="FFFFFF"/>
        </w:rPr>
        <w:t xml:space="preserve"> deberá acreditar su domicilio con los siguientes documentos:</w:t>
      </w:r>
    </w:p>
    <w:p w14:paraId="23CB1F1B" w14:textId="77777777" w:rsidR="009C31BE" w:rsidRPr="00C8716F" w:rsidRDefault="009C31BE" w:rsidP="00F8689E">
      <w:pPr>
        <w:pStyle w:val="NormalWeb"/>
        <w:shd w:val="clear" w:color="auto" w:fill="FFFFFF"/>
        <w:spacing w:before="0" w:beforeAutospacing="0" w:after="0" w:afterAutospacing="0"/>
        <w:jc w:val="both"/>
        <w:rPr>
          <w:rStyle w:val="nfasis"/>
          <w:rFonts w:ascii="Arial" w:hAnsi="Arial" w:cs="Arial"/>
          <w:b/>
          <w:bCs/>
          <w:sz w:val="20"/>
          <w:szCs w:val="20"/>
        </w:rPr>
      </w:pPr>
    </w:p>
    <w:p w14:paraId="359204EF" w14:textId="1D8F76BE" w:rsidR="009C31BE" w:rsidRPr="00C8716F" w:rsidRDefault="009C31BE" w:rsidP="00F8689E">
      <w:pPr>
        <w:pStyle w:val="NormalWeb"/>
        <w:shd w:val="clear" w:color="auto" w:fill="FFFFFF"/>
        <w:spacing w:before="0" w:beforeAutospacing="0" w:after="0" w:afterAutospacing="0"/>
        <w:jc w:val="both"/>
        <w:rPr>
          <w:rFonts w:ascii="Arial" w:hAnsi="Arial" w:cs="Arial"/>
          <w:sz w:val="20"/>
          <w:szCs w:val="20"/>
        </w:rPr>
      </w:pPr>
      <w:r w:rsidRPr="00C8716F">
        <w:rPr>
          <w:rStyle w:val="nfasis"/>
          <w:rFonts w:ascii="Arial" w:hAnsi="Arial" w:cs="Arial"/>
          <w:b/>
          <w:bCs/>
          <w:sz w:val="20"/>
          <w:szCs w:val="20"/>
        </w:rPr>
        <w:t>Acreditación de requisitos para participar en convocatorias limitadas. </w:t>
      </w:r>
      <w:r w:rsidRPr="00C8716F">
        <w:rPr>
          <w:rFonts w:ascii="Arial" w:hAnsi="Arial" w:cs="Arial"/>
          <w:sz w:val="20"/>
          <w:szCs w:val="20"/>
        </w:rPr>
        <w:t xml:space="preserve">La </w:t>
      </w:r>
      <w:proofErr w:type="spellStart"/>
      <w:r w:rsidRPr="00C8716F">
        <w:rPr>
          <w:rFonts w:ascii="Arial" w:hAnsi="Arial" w:cs="Arial"/>
          <w:sz w:val="20"/>
          <w:szCs w:val="20"/>
        </w:rPr>
        <w:t>Mipyme</w:t>
      </w:r>
      <w:proofErr w:type="spellEnd"/>
      <w:r w:rsidRPr="00C8716F">
        <w:rPr>
          <w:rFonts w:ascii="Arial" w:hAnsi="Arial" w:cs="Arial"/>
          <w:sz w:val="20"/>
          <w:szCs w:val="20"/>
        </w:rPr>
        <w:t xml:space="preserve"> colombianas deben acreditar que tiene el tamaño empresarial establecido por la ley de la siguiente manera: ​</w:t>
      </w:r>
    </w:p>
    <w:p w14:paraId="3DD419F1" w14:textId="77777777" w:rsidR="009C31BE" w:rsidRPr="00C8716F" w:rsidRDefault="009C31BE" w:rsidP="00F8689E">
      <w:pPr>
        <w:pStyle w:val="NormalWeb"/>
        <w:shd w:val="clear" w:color="auto" w:fill="FFFFFF"/>
        <w:spacing w:before="0" w:beforeAutospacing="0" w:after="0" w:afterAutospacing="0"/>
        <w:jc w:val="both"/>
        <w:rPr>
          <w:rFonts w:ascii="Arial" w:hAnsi="Arial" w:cs="Arial"/>
          <w:sz w:val="20"/>
          <w:szCs w:val="20"/>
        </w:rPr>
      </w:pPr>
      <w:r w:rsidRPr="00C8716F">
        <w:rPr>
          <w:rFonts w:ascii="Arial" w:hAnsi="Arial" w:cs="Arial"/>
          <w:sz w:val="20"/>
          <w:szCs w:val="20"/>
        </w:rPr>
        <w:t>1. Las personas naturales mediante certificación expedida por ellos y un contador público, adjuntando copia del registro mercantil.</w:t>
      </w:r>
    </w:p>
    <w:p w14:paraId="0CF41995" w14:textId="77777777" w:rsidR="009C31BE" w:rsidRPr="00C8716F" w:rsidRDefault="009C31BE" w:rsidP="00F8689E">
      <w:pPr>
        <w:pStyle w:val="NormalWeb"/>
        <w:shd w:val="clear" w:color="auto" w:fill="FFFFFF"/>
        <w:spacing w:before="0" w:beforeAutospacing="0" w:after="0" w:afterAutospacing="0"/>
        <w:jc w:val="both"/>
        <w:rPr>
          <w:rFonts w:ascii="Arial" w:hAnsi="Arial" w:cs="Arial"/>
          <w:sz w:val="20"/>
          <w:szCs w:val="20"/>
        </w:rPr>
      </w:pPr>
      <w:r w:rsidRPr="00C8716F">
        <w:rPr>
          <w:rFonts w:ascii="Arial" w:hAnsi="Arial" w:cs="Arial"/>
          <w:sz w:val="20"/>
          <w:szCs w:val="20"/>
        </w:rPr>
        <w:t>2. Las personas jurídicas mediante certificación expedida por el representante legal y el contador o revisor fiscal, si están obligados a tenerlo, adjuntando copia del certificado de existencia y representación legal expedido por la Cámara de Comercio o por la autoridad competente para expedir dicha certificación.</w:t>
      </w:r>
    </w:p>
    <w:p w14:paraId="0B86133E" w14:textId="77777777" w:rsidR="009C31BE" w:rsidRPr="00C8716F" w:rsidRDefault="009C31BE" w:rsidP="00F8689E">
      <w:pPr>
        <w:pStyle w:val="NormalWeb"/>
        <w:shd w:val="clear" w:color="auto" w:fill="FFFFFF"/>
        <w:spacing w:before="0" w:beforeAutospacing="0" w:after="0" w:afterAutospacing="0"/>
        <w:jc w:val="both"/>
        <w:rPr>
          <w:rFonts w:ascii="Arial" w:hAnsi="Arial" w:cs="Arial"/>
          <w:sz w:val="20"/>
          <w:szCs w:val="20"/>
        </w:rPr>
      </w:pPr>
      <w:r w:rsidRPr="00C8716F">
        <w:rPr>
          <w:rFonts w:ascii="Arial" w:hAnsi="Arial" w:cs="Arial"/>
          <w:sz w:val="20"/>
          <w:szCs w:val="20"/>
        </w:rPr>
        <w:t>Para la acreditación deberán observarse los rangos de clasificación empresarial establecidos de conformidad con la Ley </w:t>
      </w:r>
      <w:hyperlink r:id="rId43" w:anchor="0" w:history="1">
        <w:r w:rsidRPr="00C8716F">
          <w:rPr>
            <w:rStyle w:val="Hipervnculo"/>
            <w:rFonts w:ascii="Arial" w:hAnsi="Arial" w:cs="Arial"/>
            <w:color w:val="auto"/>
            <w:sz w:val="20"/>
            <w:szCs w:val="20"/>
            <w:u w:val="none"/>
          </w:rPr>
          <w:t>590 </w:t>
        </w:r>
      </w:hyperlink>
      <w:r w:rsidRPr="00C8716F">
        <w:rPr>
          <w:rFonts w:ascii="Arial" w:hAnsi="Arial" w:cs="Arial"/>
          <w:sz w:val="20"/>
          <w:szCs w:val="20"/>
        </w:rPr>
        <w:t>de 2000 y el Decreto </w:t>
      </w:r>
      <w:hyperlink r:id="rId44" w:anchor="0" w:history="1">
        <w:r w:rsidRPr="00C8716F">
          <w:rPr>
            <w:rStyle w:val="Hipervnculo"/>
            <w:rFonts w:ascii="Arial" w:hAnsi="Arial" w:cs="Arial"/>
            <w:color w:val="auto"/>
            <w:sz w:val="20"/>
            <w:szCs w:val="20"/>
            <w:u w:val="none"/>
          </w:rPr>
          <w:t>1074 </w:t>
        </w:r>
      </w:hyperlink>
      <w:r w:rsidRPr="00C8716F">
        <w:rPr>
          <w:rFonts w:ascii="Arial" w:hAnsi="Arial" w:cs="Arial"/>
          <w:sz w:val="20"/>
          <w:szCs w:val="20"/>
        </w:rPr>
        <w:t>de 2015, o las normas que lo modifiquen, sustituyan o complementen.</w:t>
      </w:r>
    </w:p>
    <w:p w14:paraId="319CE826" w14:textId="77777777" w:rsidR="009C31BE" w:rsidRPr="00C8716F" w:rsidRDefault="009C31BE" w:rsidP="00F8689E">
      <w:pPr>
        <w:pStyle w:val="NormalWeb"/>
        <w:shd w:val="clear" w:color="auto" w:fill="FFFFFF"/>
        <w:spacing w:before="0" w:beforeAutospacing="0" w:after="0" w:afterAutospacing="0"/>
        <w:jc w:val="both"/>
        <w:rPr>
          <w:rStyle w:val="Textoennegrita"/>
          <w:rFonts w:ascii="Arial" w:hAnsi="Arial" w:cs="Arial"/>
          <w:sz w:val="20"/>
          <w:szCs w:val="20"/>
        </w:rPr>
      </w:pPr>
    </w:p>
    <w:p w14:paraId="6B82BD3D" w14:textId="77777777" w:rsidR="009C31BE" w:rsidRPr="00C8716F" w:rsidRDefault="009C31BE" w:rsidP="00F8689E">
      <w:pPr>
        <w:pStyle w:val="NormalWeb"/>
        <w:shd w:val="clear" w:color="auto" w:fill="FFFFFF"/>
        <w:spacing w:before="0" w:beforeAutospacing="0" w:after="0" w:afterAutospacing="0"/>
        <w:jc w:val="both"/>
        <w:rPr>
          <w:rFonts w:ascii="Arial" w:hAnsi="Arial" w:cs="Arial"/>
          <w:sz w:val="20"/>
          <w:szCs w:val="20"/>
        </w:rPr>
      </w:pPr>
      <w:r w:rsidRPr="00C8716F">
        <w:rPr>
          <w:rStyle w:val="Textoennegrita"/>
          <w:rFonts w:ascii="Arial" w:hAnsi="Arial" w:cs="Arial"/>
          <w:sz w:val="20"/>
          <w:szCs w:val="20"/>
        </w:rPr>
        <w:t>PARÁGRAFO 1.</w:t>
      </w:r>
      <w:r w:rsidRPr="00C8716F">
        <w:rPr>
          <w:rFonts w:ascii="Arial" w:hAnsi="Arial" w:cs="Arial"/>
          <w:sz w:val="20"/>
          <w:szCs w:val="20"/>
        </w:rPr>
        <w:t xml:space="preserve"> En todo caso, las </w:t>
      </w:r>
      <w:proofErr w:type="spellStart"/>
      <w:r w:rsidRPr="00C8716F">
        <w:rPr>
          <w:rFonts w:ascii="Arial" w:hAnsi="Arial" w:cs="Arial"/>
          <w:sz w:val="20"/>
          <w:szCs w:val="20"/>
        </w:rPr>
        <w:t>Mipyme</w:t>
      </w:r>
      <w:proofErr w:type="spellEnd"/>
      <w:r w:rsidRPr="00C8716F">
        <w:rPr>
          <w:rFonts w:ascii="Arial" w:hAnsi="Arial" w:cs="Arial"/>
          <w:sz w:val="20"/>
          <w:szCs w:val="20"/>
        </w:rPr>
        <w:t xml:space="preserve"> también podrán acreditar esta condición con la copia del certificado del Registro Único de Proponentes, el cual deberá encontrarse vigente y en firme al momento de su presentación.</w:t>
      </w:r>
    </w:p>
    <w:p w14:paraId="11A2B949" w14:textId="77777777" w:rsidR="009C31BE" w:rsidRPr="00C8716F" w:rsidRDefault="009C31BE" w:rsidP="00F8689E">
      <w:pPr>
        <w:pStyle w:val="NormalWeb"/>
        <w:shd w:val="clear" w:color="auto" w:fill="FFFFFF"/>
        <w:spacing w:before="0" w:beforeAutospacing="0" w:after="0" w:afterAutospacing="0"/>
        <w:jc w:val="both"/>
        <w:rPr>
          <w:rStyle w:val="Textoennegrita"/>
          <w:rFonts w:ascii="Arial" w:hAnsi="Arial" w:cs="Arial"/>
          <w:sz w:val="20"/>
          <w:szCs w:val="20"/>
        </w:rPr>
      </w:pPr>
    </w:p>
    <w:p w14:paraId="2AAADD31" w14:textId="77777777" w:rsidR="009C31BE" w:rsidRPr="00C8716F" w:rsidRDefault="009C31BE" w:rsidP="00F8689E">
      <w:pPr>
        <w:pStyle w:val="NormalWeb"/>
        <w:shd w:val="clear" w:color="auto" w:fill="FFFFFF"/>
        <w:spacing w:before="0" w:beforeAutospacing="0" w:after="0" w:afterAutospacing="0"/>
        <w:jc w:val="both"/>
        <w:rPr>
          <w:rFonts w:ascii="Arial" w:hAnsi="Arial" w:cs="Arial"/>
          <w:sz w:val="20"/>
          <w:szCs w:val="20"/>
        </w:rPr>
      </w:pPr>
      <w:r w:rsidRPr="00C8716F">
        <w:rPr>
          <w:rStyle w:val="Textoennegrita"/>
          <w:rFonts w:ascii="Arial" w:hAnsi="Arial" w:cs="Arial"/>
          <w:sz w:val="20"/>
          <w:szCs w:val="20"/>
        </w:rPr>
        <w:t>PARÁGRAFO 2</w:t>
      </w:r>
      <w:r w:rsidRPr="00C8716F">
        <w:rPr>
          <w:rFonts w:ascii="Arial" w:hAnsi="Arial" w:cs="Arial"/>
          <w:sz w:val="20"/>
          <w:szCs w:val="20"/>
        </w:rPr>
        <w:t xml:space="preserve">. Para efectos de la limitación a </w:t>
      </w:r>
      <w:proofErr w:type="spellStart"/>
      <w:r w:rsidRPr="00C8716F">
        <w:rPr>
          <w:rFonts w:ascii="Arial" w:hAnsi="Arial" w:cs="Arial"/>
          <w:sz w:val="20"/>
          <w:szCs w:val="20"/>
        </w:rPr>
        <w:t>Mipyme</w:t>
      </w:r>
      <w:proofErr w:type="spellEnd"/>
      <w:r w:rsidRPr="00C8716F">
        <w:rPr>
          <w:rFonts w:ascii="Arial" w:hAnsi="Arial" w:cs="Arial"/>
          <w:sz w:val="20"/>
          <w:szCs w:val="20"/>
        </w:rPr>
        <w:t>, los proponentes aportarán la copia del registro mercantil, del certificado de existencia y representación legal o del Registro Único de Proponentes, según corresponda conforme a las reglas precedentes, con una fecha de máximo sesenta (60) días calendario anteriores a la prevista en el cronograma del Proceso de Contratación para el inicio del plazo para solicitar la convocatoria limitada.</w:t>
      </w:r>
    </w:p>
    <w:p w14:paraId="77F47910" w14:textId="77777777" w:rsidR="009C31BE" w:rsidRPr="00C8716F" w:rsidRDefault="009C31BE" w:rsidP="00F8689E">
      <w:pPr>
        <w:pStyle w:val="NormalWeb"/>
        <w:shd w:val="clear" w:color="auto" w:fill="FFFFFF"/>
        <w:spacing w:before="0" w:beforeAutospacing="0" w:after="0" w:afterAutospacing="0"/>
        <w:jc w:val="both"/>
        <w:rPr>
          <w:rStyle w:val="Textoennegrita"/>
          <w:rFonts w:ascii="Arial" w:hAnsi="Arial" w:cs="Arial"/>
          <w:sz w:val="20"/>
          <w:szCs w:val="20"/>
        </w:rPr>
      </w:pPr>
    </w:p>
    <w:p w14:paraId="78D559F6" w14:textId="77777777" w:rsidR="009C31BE" w:rsidRPr="00C8716F" w:rsidRDefault="009C31BE" w:rsidP="00F8689E">
      <w:pPr>
        <w:pStyle w:val="NormalWeb"/>
        <w:shd w:val="clear" w:color="auto" w:fill="FFFFFF"/>
        <w:spacing w:before="0" w:beforeAutospacing="0" w:after="0" w:afterAutospacing="0"/>
        <w:jc w:val="both"/>
        <w:rPr>
          <w:rFonts w:ascii="Arial" w:hAnsi="Arial" w:cs="Arial"/>
          <w:sz w:val="20"/>
          <w:szCs w:val="20"/>
        </w:rPr>
      </w:pPr>
      <w:r w:rsidRPr="00C8716F">
        <w:rPr>
          <w:rStyle w:val="Textoennegrita"/>
          <w:rFonts w:ascii="Arial" w:hAnsi="Arial" w:cs="Arial"/>
          <w:sz w:val="20"/>
          <w:szCs w:val="20"/>
        </w:rPr>
        <w:t>PARÁGRAFO 3.</w:t>
      </w:r>
      <w:r w:rsidRPr="00C8716F">
        <w:rPr>
          <w:rFonts w:ascii="Arial" w:hAnsi="Arial" w:cs="Arial"/>
          <w:sz w:val="20"/>
          <w:szCs w:val="20"/>
        </w:rPr>
        <w:t xml:space="preserve"> En las convocatorias limitadas, las Entidades Estatales independientemente de su régimen de contratación, los patrimonios autónomos constituidos por Entidades Estatales y los particulares que ejecuten recursos públicos, solo deberán aceptar las ofertas de </w:t>
      </w:r>
      <w:proofErr w:type="spellStart"/>
      <w:r w:rsidRPr="00C8716F">
        <w:rPr>
          <w:rFonts w:ascii="Arial" w:hAnsi="Arial" w:cs="Arial"/>
          <w:sz w:val="20"/>
          <w:szCs w:val="20"/>
        </w:rPr>
        <w:t>Mipyme</w:t>
      </w:r>
      <w:proofErr w:type="spellEnd"/>
      <w:r w:rsidRPr="00C8716F">
        <w:rPr>
          <w:rFonts w:ascii="Arial" w:hAnsi="Arial" w:cs="Arial"/>
          <w:sz w:val="20"/>
          <w:szCs w:val="20"/>
        </w:rPr>
        <w:t xml:space="preserve"> o de proponentes plurales integrados únicamente por </w:t>
      </w:r>
      <w:proofErr w:type="spellStart"/>
      <w:r w:rsidRPr="00C8716F">
        <w:rPr>
          <w:rFonts w:ascii="Arial" w:hAnsi="Arial" w:cs="Arial"/>
          <w:sz w:val="20"/>
          <w:szCs w:val="20"/>
        </w:rPr>
        <w:t>Mipyme</w:t>
      </w:r>
      <w:proofErr w:type="spellEnd"/>
      <w:r w:rsidRPr="00C8716F">
        <w:rPr>
          <w:rFonts w:ascii="Arial" w:hAnsi="Arial" w:cs="Arial"/>
          <w:sz w:val="20"/>
          <w:szCs w:val="20"/>
        </w:rPr>
        <w:t>.</w:t>
      </w:r>
    </w:p>
    <w:bookmarkEnd w:id="6"/>
    <w:p w14:paraId="2FD236F8" w14:textId="185EDD00" w:rsidR="00B60EDB" w:rsidRPr="00C8716F" w:rsidRDefault="00B60EDB" w:rsidP="00F8689E">
      <w:pPr>
        <w:spacing w:after="0" w:line="240" w:lineRule="auto"/>
        <w:rPr>
          <w:rFonts w:ascii="Arial" w:hAnsi="Arial" w:cs="Arial"/>
          <w:color w:val="auto"/>
          <w:szCs w:val="20"/>
        </w:rPr>
      </w:pPr>
    </w:p>
    <w:p w14:paraId="0A50F789" w14:textId="77777777" w:rsidR="0019021C" w:rsidRPr="00C8716F" w:rsidRDefault="0019021C" w:rsidP="00F8689E">
      <w:pPr>
        <w:spacing w:after="0" w:line="240" w:lineRule="auto"/>
        <w:rPr>
          <w:rFonts w:ascii="Arial" w:hAnsi="Arial" w:cs="Arial"/>
          <w:color w:val="auto"/>
          <w:szCs w:val="20"/>
        </w:rPr>
      </w:pPr>
    </w:p>
    <w:p w14:paraId="5FDE063C" w14:textId="77777777" w:rsidR="001B67C6" w:rsidRPr="00C8716F" w:rsidRDefault="001B67C6" w:rsidP="00F8689E">
      <w:pPr>
        <w:spacing w:after="0" w:line="240" w:lineRule="auto"/>
        <w:ind w:left="23"/>
        <w:jc w:val="center"/>
        <w:rPr>
          <w:rFonts w:ascii="Arial" w:hAnsi="Arial" w:cs="Arial"/>
          <w:b/>
          <w:color w:val="auto"/>
          <w:szCs w:val="20"/>
        </w:rPr>
      </w:pPr>
      <w:r w:rsidRPr="00C8716F">
        <w:rPr>
          <w:rFonts w:ascii="Arial" w:hAnsi="Arial" w:cs="Arial"/>
          <w:b/>
          <w:color w:val="auto"/>
          <w:szCs w:val="20"/>
        </w:rPr>
        <w:t>CAPITULO 2</w:t>
      </w:r>
    </w:p>
    <w:p w14:paraId="63A2125F" w14:textId="77777777" w:rsidR="00FB5E5C" w:rsidRPr="00C8716F" w:rsidRDefault="00FB5E5C" w:rsidP="00F8689E">
      <w:pPr>
        <w:spacing w:after="0" w:line="240" w:lineRule="auto"/>
        <w:jc w:val="center"/>
        <w:rPr>
          <w:rFonts w:ascii="Arial" w:hAnsi="Arial" w:cs="Arial"/>
          <w:color w:val="auto"/>
          <w:szCs w:val="20"/>
        </w:rPr>
      </w:pPr>
    </w:p>
    <w:p w14:paraId="5BA7B9E6" w14:textId="03734EA1" w:rsidR="00FB5E5C" w:rsidRPr="00C8716F" w:rsidRDefault="001B67C6" w:rsidP="00F8689E">
      <w:pPr>
        <w:spacing w:after="0" w:line="240" w:lineRule="auto"/>
        <w:jc w:val="center"/>
        <w:rPr>
          <w:rFonts w:ascii="Arial" w:hAnsi="Arial" w:cs="Arial"/>
          <w:b/>
          <w:color w:val="auto"/>
          <w:szCs w:val="20"/>
        </w:rPr>
      </w:pPr>
      <w:r w:rsidRPr="00C8716F">
        <w:rPr>
          <w:rFonts w:ascii="Arial" w:hAnsi="Arial" w:cs="Arial"/>
          <w:b/>
          <w:color w:val="auto"/>
          <w:szCs w:val="20"/>
        </w:rPr>
        <w:t>PROCEDIMIENTO A SEGUIR PARA ENTREGA DE OFERTAS Y SELECCIÓN DE LA PROPUESTA DE MENOR PRECIO.</w:t>
      </w:r>
    </w:p>
    <w:p w14:paraId="4C93A244" w14:textId="77777777" w:rsidR="00FB5E5C" w:rsidRPr="00C8716F" w:rsidRDefault="00FB5E5C" w:rsidP="00F8689E">
      <w:pPr>
        <w:spacing w:after="0" w:line="240" w:lineRule="auto"/>
        <w:rPr>
          <w:rFonts w:ascii="Arial" w:hAnsi="Arial" w:cs="Arial"/>
          <w:color w:val="auto"/>
          <w:szCs w:val="20"/>
        </w:rPr>
      </w:pPr>
    </w:p>
    <w:p w14:paraId="56C4F241" w14:textId="77777777" w:rsidR="001B67C6" w:rsidRPr="00C8716F" w:rsidRDefault="001B67C6" w:rsidP="00F8689E">
      <w:pPr>
        <w:spacing w:after="0" w:line="240" w:lineRule="auto"/>
        <w:ind w:left="23"/>
        <w:rPr>
          <w:rFonts w:ascii="Arial" w:hAnsi="Arial" w:cs="Arial"/>
          <w:b/>
          <w:color w:val="auto"/>
          <w:szCs w:val="20"/>
        </w:rPr>
      </w:pPr>
      <w:r w:rsidRPr="00C8716F">
        <w:rPr>
          <w:rFonts w:ascii="Arial" w:hAnsi="Arial" w:cs="Arial"/>
          <w:b/>
          <w:color w:val="auto"/>
          <w:szCs w:val="20"/>
        </w:rPr>
        <w:t>2.1 ENTREGA DE OFERTAS</w:t>
      </w:r>
    </w:p>
    <w:p w14:paraId="5C8E8280" w14:textId="77777777" w:rsidR="00FB5E5C" w:rsidRPr="00C8716F" w:rsidRDefault="00FB5E5C" w:rsidP="00F8689E">
      <w:pPr>
        <w:spacing w:after="0" w:line="240" w:lineRule="auto"/>
        <w:rPr>
          <w:rFonts w:ascii="Arial" w:hAnsi="Arial" w:cs="Arial"/>
          <w:color w:val="auto"/>
          <w:szCs w:val="20"/>
        </w:rPr>
      </w:pPr>
    </w:p>
    <w:p w14:paraId="104B7A2B" w14:textId="24CF9481" w:rsidR="000F551B" w:rsidRPr="00C8716F" w:rsidRDefault="000F551B" w:rsidP="00F8689E">
      <w:pPr>
        <w:spacing w:after="0" w:line="240" w:lineRule="auto"/>
        <w:rPr>
          <w:rFonts w:ascii="Arial" w:hAnsi="Arial" w:cs="Arial"/>
          <w:color w:val="auto"/>
          <w:szCs w:val="20"/>
        </w:rPr>
      </w:pPr>
      <w:r w:rsidRPr="00C8716F">
        <w:rPr>
          <w:rFonts w:ascii="Arial" w:hAnsi="Arial" w:cs="Arial"/>
          <w:color w:val="auto"/>
          <w:szCs w:val="20"/>
        </w:rPr>
        <w:t xml:space="preserve">Las propuestas deberán ser entregadas única y exclusivamente en la oficina del despacho de la Alcaldesa del Municipio de Aguazul, ubicada en la Calle 11 No. 11- 35 del Municipio de Aguazul, tercer piso del palacio Municipal. Los documentos previos y definitivos para la contratación podrán consultarse a través de la página Web  </w:t>
      </w:r>
      <w:hyperlink r:id="rId45" w:history="1">
        <w:r w:rsidR="00414B6B" w:rsidRPr="00C8716F">
          <w:rPr>
            <w:rStyle w:val="Hipervnculo"/>
            <w:rFonts w:ascii="Arial" w:hAnsi="Arial" w:cs="Arial"/>
            <w:color w:val="auto"/>
            <w:szCs w:val="20"/>
          </w:rPr>
          <w:t>www.colombiacompra.gov.co</w:t>
        </w:r>
      </w:hyperlink>
      <w:r w:rsidRPr="00C8716F">
        <w:rPr>
          <w:rFonts w:ascii="Arial" w:hAnsi="Arial" w:cs="Arial"/>
          <w:color w:val="auto"/>
          <w:szCs w:val="20"/>
        </w:rPr>
        <w:t xml:space="preserve">. </w:t>
      </w:r>
    </w:p>
    <w:p w14:paraId="3A9A802A" w14:textId="77777777" w:rsidR="000F551B" w:rsidRPr="00C8716F" w:rsidRDefault="000F551B" w:rsidP="00F8689E">
      <w:pPr>
        <w:spacing w:after="0" w:line="240" w:lineRule="auto"/>
        <w:rPr>
          <w:rFonts w:ascii="Arial" w:hAnsi="Arial" w:cs="Arial"/>
          <w:color w:val="auto"/>
          <w:szCs w:val="20"/>
        </w:rPr>
      </w:pPr>
      <w:r w:rsidRPr="00C8716F">
        <w:rPr>
          <w:rFonts w:ascii="Arial" w:hAnsi="Arial" w:cs="Arial"/>
          <w:color w:val="auto"/>
          <w:szCs w:val="20"/>
        </w:rPr>
        <w:t xml:space="preserve"> </w:t>
      </w:r>
    </w:p>
    <w:p w14:paraId="54339C1B" w14:textId="77777777" w:rsidR="000F551B" w:rsidRPr="00C8716F" w:rsidRDefault="000F551B" w:rsidP="00F8689E">
      <w:pPr>
        <w:spacing w:after="0" w:line="240" w:lineRule="auto"/>
        <w:rPr>
          <w:rFonts w:ascii="Arial" w:hAnsi="Arial" w:cs="Arial"/>
          <w:color w:val="auto"/>
          <w:szCs w:val="20"/>
        </w:rPr>
      </w:pPr>
      <w:r w:rsidRPr="00C8716F">
        <w:rPr>
          <w:rFonts w:ascii="Arial" w:hAnsi="Arial" w:cs="Arial"/>
          <w:color w:val="auto"/>
          <w:szCs w:val="20"/>
        </w:rPr>
        <w:t xml:space="preserve">Las propuestas se deberán presentar en la fecha y hora señalados en el cronograma establecido en la presente invitación pública, previa inscripción en la planilla, en la cual se dejará constancia de la fecha y hora de la presentación de cada propuesta, indicando el nombre y </w:t>
      </w:r>
      <w:proofErr w:type="spellStart"/>
      <w:r w:rsidRPr="00C8716F">
        <w:rPr>
          <w:rFonts w:ascii="Arial" w:hAnsi="Arial" w:cs="Arial"/>
          <w:color w:val="auto"/>
          <w:szCs w:val="20"/>
        </w:rPr>
        <w:t>Nit</w:t>
      </w:r>
      <w:proofErr w:type="spellEnd"/>
      <w:r w:rsidRPr="00C8716F">
        <w:rPr>
          <w:rFonts w:ascii="Arial" w:hAnsi="Arial" w:cs="Arial"/>
          <w:color w:val="auto"/>
          <w:szCs w:val="20"/>
        </w:rPr>
        <w:t xml:space="preserve"> del proponente, cédula de ciudadanía </w:t>
      </w:r>
      <w:r w:rsidRPr="00C8716F">
        <w:rPr>
          <w:rFonts w:ascii="Arial" w:hAnsi="Arial" w:cs="Arial"/>
          <w:color w:val="auto"/>
          <w:szCs w:val="20"/>
        </w:rPr>
        <w:lastRenderedPageBreak/>
        <w:t>del proponente (persona natural) y del representante legal (persona jurídica), así como el nombre y cedula de la persona que materialmente hace entrega de la oferta.</w:t>
      </w:r>
    </w:p>
    <w:p w14:paraId="5AF89146" w14:textId="77777777" w:rsidR="000F551B" w:rsidRPr="00C8716F" w:rsidRDefault="000F551B" w:rsidP="00F8689E">
      <w:pPr>
        <w:spacing w:after="0" w:line="240" w:lineRule="auto"/>
        <w:rPr>
          <w:rFonts w:ascii="Arial" w:hAnsi="Arial" w:cs="Arial"/>
          <w:color w:val="auto"/>
          <w:szCs w:val="20"/>
        </w:rPr>
      </w:pPr>
    </w:p>
    <w:p w14:paraId="0CE9FFA0" w14:textId="77777777" w:rsidR="000F551B" w:rsidRPr="00C8716F" w:rsidRDefault="000F551B" w:rsidP="00F8689E">
      <w:pPr>
        <w:spacing w:after="0" w:line="240" w:lineRule="auto"/>
        <w:rPr>
          <w:rFonts w:ascii="Arial" w:hAnsi="Arial" w:cs="Arial"/>
          <w:color w:val="auto"/>
          <w:szCs w:val="20"/>
        </w:rPr>
      </w:pPr>
      <w:r w:rsidRPr="00C8716F">
        <w:rPr>
          <w:rFonts w:ascii="Arial" w:hAnsi="Arial" w:cs="Arial"/>
          <w:color w:val="auto"/>
          <w:szCs w:val="20"/>
        </w:rPr>
        <w:t>Los oferentes deberán examinar cuidadosamente la presente invitación pública y se deberán informar de todas las exigencias, circunstancias y costos que se deben tener en cuenta para la presentación de oferta y ejecución del contrato.</w:t>
      </w:r>
    </w:p>
    <w:p w14:paraId="080064C3" w14:textId="77777777" w:rsidR="000F551B" w:rsidRPr="00C8716F" w:rsidRDefault="000F551B" w:rsidP="00F8689E">
      <w:pPr>
        <w:spacing w:after="0" w:line="240" w:lineRule="auto"/>
        <w:rPr>
          <w:rFonts w:ascii="Arial" w:hAnsi="Arial" w:cs="Arial"/>
          <w:color w:val="auto"/>
          <w:szCs w:val="20"/>
        </w:rPr>
      </w:pPr>
    </w:p>
    <w:p w14:paraId="122632D5" w14:textId="5F1CE59C" w:rsidR="000F551B" w:rsidRPr="00C8716F" w:rsidRDefault="000F551B" w:rsidP="00F8689E">
      <w:pPr>
        <w:spacing w:after="0" w:line="240" w:lineRule="auto"/>
        <w:rPr>
          <w:rFonts w:ascii="Arial" w:hAnsi="Arial" w:cs="Arial"/>
          <w:color w:val="auto"/>
          <w:szCs w:val="20"/>
        </w:rPr>
      </w:pPr>
      <w:r w:rsidRPr="00C8716F">
        <w:rPr>
          <w:rFonts w:ascii="Arial" w:hAnsi="Arial" w:cs="Arial"/>
          <w:color w:val="auto"/>
          <w:szCs w:val="20"/>
        </w:rPr>
        <w:t xml:space="preserve">El Municipio de Aguazul, no acepta ofertas parciales, por lo tanto, los proponentes u oferentes deben ofertar la totalidad de los bienes requeridos en el presente documento, so pena de rechazar su oferta y deberá ser presentada en pesos colombianos y demás aspectos señalados en la presente invitación </w:t>
      </w:r>
      <w:r w:rsidR="007B162B" w:rsidRPr="00C8716F">
        <w:rPr>
          <w:rFonts w:ascii="Arial" w:hAnsi="Arial" w:cs="Arial"/>
          <w:color w:val="auto"/>
          <w:szCs w:val="20"/>
        </w:rPr>
        <w:t>pública</w:t>
      </w:r>
      <w:r w:rsidRPr="00C8716F">
        <w:rPr>
          <w:rFonts w:ascii="Arial" w:hAnsi="Arial" w:cs="Arial"/>
          <w:color w:val="auto"/>
          <w:szCs w:val="20"/>
        </w:rPr>
        <w:t>.</w:t>
      </w:r>
    </w:p>
    <w:p w14:paraId="5E78CC60" w14:textId="77777777" w:rsidR="000F551B" w:rsidRPr="00C8716F" w:rsidRDefault="000F551B" w:rsidP="00F8689E">
      <w:pPr>
        <w:spacing w:after="0" w:line="240" w:lineRule="auto"/>
        <w:rPr>
          <w:rFonts w:ascii="Arial" w:hAnsi="Arial" w:cs="Arial"/>
          <w:color w:val="auto"/>
          <w:szCs w:val="20"/>
        </w:rPr>
      </w:pPr>
    </w:p>
    <w:p w14:paraId="5B456527" w14:textId="6915B4B7" w:rsidR="000F551B" w:rsidRPr="00C8716F" w:rsidRDefault="000F551B" w:rsidP="00F8689E">
      <w:pPr>
        <w:spacing w:after="0" w:line="240" w:lineRule="auto"/>
        <w:rPr>
          <w:rFonts w:ascii="Arial" w:hAnsi="Arial" w:cs="Arial"/>
          <w:color w:val="auto"/>
          <w:szCs w:val="20"/>
        </w:rPr>
      </w:pPr>
      <w:r w:rsidRPr="00C8716F">
        <w:rPr>
          <w:rFonts w:ascii="Arial" w:hAnsi="Arial" w:cs="Arial"/>
          <w:color w:val="auto"/>
          <w:szCs w:val="20"/>
        </w:rPr>
        <w:t xml:space="preserve">Las propuestas que sean radicadas por medio de correo certificado los oferentes deberán especificarle a la transportadora que son documentos para la presentación de una propuesta contractual dentro del </w:t>
      </w:r>
      <w:r w:rsidR="00645EFB" w:rsidRPr="00C8716F">
        <w:rPr>
          <w:rFonts w:ascii="Arial" w:hAnsi="Arial" w:cs="Arial"/>
          <w:color w:val="auto"/>
          <w:szCs w:val="20"/>
        </w:rPr>
        <w:t xml:space="preserve">presente </w:t>
      </w:r>
      <w:r w:rsidR="007B162B" w:rsidRPr="00C8716F">
        <w:rPr>
          <w:rFonts w:ascii="Arial" w:hAnsi="Arial" w:cs="Arial"/>
          <w:color w:val="auto"/>
          <w:szCs w:val="20"/>
        </w:rPr>
        <w:t xml:space="preserve">proceso de selección </w:t>
      </w:r>
      <w:r w:rsidRPr="00C8716F">
        <w:rPr>
          <w:rFonts w:ascii="Arial" w:hAnsi="Arial" w:cs="Arial"/>
          <w:color w:val="auto"/>
          <w:szCs w:val="20"/>
        </w:rPr>
        <w:t>y que la radicación de esta se debe realizar en el tercer piso en el despacho de la alcaldesa</w:t>
      </w:r>
      <w:r w:rsidR="00645EFB" w:rsidRPr="00C8716F">
        <w:rPr>
          <w:rFonts w:ascii="Arial" w:hAnsi="Arial" w:cs="Arial"/>
          <w:color w:val="auto"/>
          <w:szCs w:val="20"/>
        </w:rPr>
        <w:t xml:space="preserve">, antes de la hora establecida para el cierre de acuerdo al cronograma de la presente invitación </w:t>
      </w:r>
      <w:r w:rsidR="00DC513B" w:rsidRPr="00C8716F">
        <w:rPr>
          <w:rFonts w:ascii="Arial" w:hAnsi="Arial" w:cs="Arial"/>
          <w:color w:val="auto"/>
          <w:szCs w:val="20"/>
        </w:rPr>
        <w:t>pública</w:t>
      </w:r>
      <w:r w:rsidR="00645EFB" w:rsidRPr="00C8716F">
        <w:rPr>
          <w:rFonts w:ascii="Arial" w:hAnsi="Arial" w:cs="Arial"/>
          <w:color w:val="auto"/>
          <w:szCs w:val="20"/>
        </w:rPr>
        <w:t xml:space="preserve">. </w:t>
      </w:r>
    </w:p>
    <w:p w14:paraId="104660B0" w14:textId="77777777" w:rsidR="000F551B" w:rsidRPr="00C8716F" w:rsidRDefault="000F551B" w:rsidP="00F8689E">
      <w:pPr>
        <w:spacing w:after="0" w:line="240" w:lineRule="auto"/>
        <w:rPr>
          <w:rFonts w:ascii="Arial" w:hAnsi="Arial" w:cs="Arial"/>
          <w:color w:val="auto"/>
          <w:szCs w:val="20"/>
        </w:rPr>
      </w:pPr>
    </w:p>
    <w:p w14:paraId="76F7F968" w14:textId="77777777" w:rsidR="000F551B" w:rsidRPr="00C8716F" w:rsidRDefault="000F551B" w:rsidP="00F8689E">
      <w:pPr>
        <w:spacing w:after="0" w:line="240" w:lineRule="auto"/>
        <w:rPr>
          <w:rFonts w:ascii="Arial" w:hAnsi="Arial" w:cs="Arial"/>
          <w:color w:val="auto"/>
          <w:szCs w:val="20"/>
        </w:rPr>
      </w:pPr>
      <w:r w:rsidRPr="00C8716F">
        <w:rPr>
          <w:rFonts w:ascii="Arial" w:hAnsi="Arial" w:cs="Arial"/>
          <w:color w:val="auto"/>
          <w:szCs w:val="20"/>
        </w:rPr>
        <w:t>No se aceptarán las ofertas o propuestas presentadas en otras dependencias de la administración Municipal diferente a la oficina del despacho de la Alcaldesa del municipio de Aguazul, ubicada en la Calle 11 No. 11- 35 del Municipio de Aguazul, tercer piso del palacio Municipal o las entregadas después de la fecha y hora señaladas en el cronograma de la presente invitación Publica.</w:t>
      </w:r>
    </w:p>
    <w:p w14:paraId="2227F0D6" w14:textId="77777777" w:rsidR="000F551B" w:rsidRPr="00C8716F" w:rsidRDefault="000F551B" w:rsidP="00F8689E">
      <w:pPr>
        <w:spacing w:after="0" w:line="240" w:lineRule="auto"/>
        <w:rPr>
          <w:rFonts w:ascii="Arial" w:hAnsi="Arial" w:cs="Arial"/>
          <w:color w:val="auto"/>
          <w:szCs w:val="20"/>
        </w:rPr>
      </w:pPr>
    </w:p>
    <w:p w14:paraId="714F0480" w14:textId="77777777" w:rsidR="000F551B" w:rsidRPr="00C8716F" w:rsidRDefault="000F551B" w:rsidP="00F8689E">
      <w:pPr>
        <w:spacing w:after="0" w:line="240" w:lineRule="auto"/>
        <w:rPr>
          <w:rFonts w:ascii="Arial" w:hAnsi="Arial" w:cs="Arial"/>
          <w:color w:val="auto"/>
          <w:szCs w:val="20"/>
        </w:rPr>
      </w:pPr>
      <w:r w:rsidRPr="00C8716F">
        <w:rPr>
          <w:rFonts w:ascii="Arial" w:hAnsi="Arial" w:cs="Arial"/>
          <w:color w:val="auto"/>
          <w:szCs w:val="20"/>
        </w:rPr>
        <w:t xml:space="preserve">Para todos los efectos, se tendrá en cuenta la hora legal que rige para el territorio de la República de Colombia, que  aparece en la página de internet de la Superintendencia de Industria y Comercio, en el sitio web </w:t>
      </w:r>
      <w:hyperlink r:id="rId46" w:history="1">
        <w:r w:rsidRPr="00C8716F">
          <w:rPr>
            <w:rFonts w:ascii="Arial" w:hAnsi="Arial" w:cs="Arial"/>
            <w:color w:val="auto"/>
            <w:szCs w:val="20"/>
          </w:rPr>
          <w:t>http://horalegal.inm.gov.co/</w:t>
        </w:r>
      </w:hyperlink>
      <w:r w:rsidRPr="00C8716F">
        <w:rPr>
          <w:rFonts w:ascii="Arial" w:hAnsi="Arial" w:cs="Arial"/>
          <w:color w:val="auto"/>
          <w:szCs w:val="20"/>
        </w:rPr>
        <w:t xml:space="preserve"> , para efectos de establecer cuando el oferente es inhábil en virtud de los ordinales g) y h), del numeral 1 del Art. 8 de la Ley 80 de 1993, por que con anterioridad se presentó formalmente propuesta por las personas a que hacen referencia dichos ordinales, de lo cual, el Municipio deberá dejar constancia escrita de la fecha y hora exactas de presentación de propuestas, indicando de manera clara y precisa el nombre o razón social del proponente y el de la persona que en nombre o por cuenta de éste ha efectuado materialmente el acto de presentación.</w:t>
      </w:r>
    </w:p>
    <w:p w14:paraId="6A67EC26" w14:textId="77777777" w:rsidR="00956074" w:rsidRPr="00C8716F" w:rsidRDefault="00956074" w:rsidP="00F8689E">
      <w:pPr>
        <w:spacing w:after="0" w:line="240" w:lineRule="auto"/>
        <w:rPr>
          <w:rFonts w:ascii="Arial" w:hAnsi="Arial" w:cs="Arial"/>
          <w:color w:val="auto"/>
          <w:szCs w:val="20"/>
        </w:rPr>
      </w:pPr>
    </w:p>
    <w:p w14:paraId="2FDB69D0" w14:textId="77777777" w:rsidR="00956074" w:rsidRPr="00C8716F" w:rsidRDefault="00956074" w:rsidP="00F8689E">
      <w:pPr>
        <w:spacing w:after="0" w:line="240" w:lineRule="auto"/>
        <w:rPr>
          <w:rFonts w:ascii="Arial" w:hAnsi="Arial" w:cs="Arial"/>
          <w:color w:val="auto"/>
          <w:szCs w:val="20"/>
        </w:rPr>
      </w:pPr>
      <w:r w:rsidRPr="00C8716F">
        <w:rPr>
          <w:rFonts w:ascii="Arial" w:hAnsi="Arial" w:cs="Arial"/>
          <w:color w:val="auto"/>
          <w:szCs w:val="20"/>
        </w:rPr>
        <w:t>Las propuestas deberán ser entregadas en dos (2) sobres, los cuales, deberán ser identificados o rotulados de la siguiente manera:</w:t>
      </w:r>
    </w:p>
    <w:p w14:paraId="0F771BA5" w14:textId="77777777" w:rsidR="00E558F8" w:rsidRPr="00C8716F" w:rsidRDefault="00E558F8" w:rsidP="00F8689E">
      <w:pPr>
        <w:spacing w:after="0" w:line="240" w:lineRule="auto"/>
        <w:rPr>
          <w:rFonts w:ascii="Arial" w:hAnsi="Arial" w:cs="Arial"/>
          <w:color w:val="auto"/>
          <w:szCs w:val="20"/>
        </w:rPr>
      </w:pPr>
    </w:p>
    <w:p w14:paraId="676C3C91" w14:textId="77777777" w:rsidR="00E558F8" w:rsidRPr="00C8716F" w:rsidRDefault="00E558F8" w:rsidP="00F8689E">
      <w:pPr>
        <w:spacing w:after="0" w:line="240" w:lineRule="auto"/>
        <w:rPr>
          <w:rFonts w:ascii="Arial" w:hAnsi="Arial" w:cs="Arial"/>
          <w:color w:val="auto"/>
          <w:szCs w:val="20"/>
        </w:rPr>
      </w:pPr>
      <w:r w:rsidRPr="00C8716F">
        <w:rPr>
          <w:rFonts w:ascii="Arial" w:hAnsi="Arial" w:cs="Arial"/>
          <w:color w:val="auto"/>
          <w:szCs w:val="20"/>
        </w:rPr>
        <w:t>SOBRE No. 1</w:t>
      </w:r>
    </w:p>
    <w:p w14:paraId="3E5C6649" w14:textId="77777777" w:rsidR="00E558F8" w:rsidRPr="00C8716F" w:rsidRDefault="00E558F8" w:rsidP="00F8689E">
      <w:pPr>
        <w:spacing w:after="0" w:line="240" w:lineRule="auto"/>
        <w:rPr>
          <w:rFonts w:ascii="Arial" w:hAnsi="Arial" w:cs="Arial"/>
          <w:color w:val="auto"/>
          <w:szCs w:val="20"/>
        </w:rPr>
      </w:pPr>
      <w:r w:rsidRPr="00C8716F">
        <w:rPr>
          <w:rFonts w:ascii="Arial" w:hAnsi="Arial" w:cs="Arial"/>
          <w:color w:val="auto"/>
          <w:szCs w:val="20"/>
        </w:rPr>
        <w:t>OFERTA ECONOMICA</w:t>
      </w:r>
    </w:p>
    <w:p w14:paraId="79CCCFAA" w14:textId="273F2F1E" w:rsidR="007F50DB" w:rsidRPr="00C8716F" w:rsidRDefault="00E558F8" w:rsidP="00F8689E">
      <w:pPr>
        <w:spacing w:after="0" w:line="240" w:lineRule="auto"/>
        <w:rPr>
          <w:rFonts w:ascii="Arial" w:hAnsi="Arial" w:cs="Arial"/>
          <w:b/>
          <w:bCs/>
          <w:color w:val="auto"/>
          <w:szCs w:val="20"/>
        </w:rPr>
      </w:pPr>
      <w:r w:rsidRPr="00C8716F">
        <w:rPr>
          <w:rFonts w:ascii="Arial" w:hAnsi="Arial" w:cs="Arial"/>
          <w:color w:val="auto"/>
          <w:szCs w:val="20"/>
        </w:rPr>
        <w:t xml:space="preserve">PROCESO DE SELECCIÓN DE MINIMA CUANTIA No. </w:t>
      </w:r>
      <w:r w:rsidR="00F8689E" w:rsidRPr="00C8716F">
        <w:rPr>
          <w:rFonts w:ascii="Arial" w:hAnsi="Arial" w:cs="Arial"/>
          <w:b/>
          <w:color w:val="auto"/>
          <w:szCs w:val="20"/>
          <w:highlight w:val="yellow"/>
        </w:rPr>
        <w:t>MA-XX-MC-XXX-202X</w:t>
      </w:r>
    </w:p>
    <w:p w14:paraId="4147A219" w14:textId="77777777" w:rsidR="00E558F8" w:rsidRPr="00C8716F" w:rsidRDefault="00E558F8" w:rsidP="00F8689E">
      <w:pPr>
        <w:spacing w:after="0" w:line="240" w:lineRule="auto"/>
        <w:rPr>
          <w:rFonts w:ascii="Arial" w:hAnsi="Arial" w:cs="Arial"/>
          <w:color w:val="auto"/>
          <w:szCs w:val="20"/>
        </w:rPr>
      </w:pPr>
      <w:r w:rsidRPr="00C8716F">
        <w:rPr>
          <w:rFonts w:ascii="Arial" w:hAnsi="Arial" w:cs="Arial"/>
          <w:color w:val="auto"/>
          <w:szCs w:val="20"/>
        </w:rPr>
        <w:t>ALCALDÍA MUNICIPAL DE AGUAZUL.</w:t>
      </w:r>
    </w:p>
    <w:p w14:paraId="74225DF0" w14:textId="77777777" w:rsidR="00E558F8" w:rsidRPr="00C8716F" w:rsidRDefault="00E558F8" w:rsidP="00F8689E">
      <w:pPr>
        <w:spacing w:after="0" w:line="240" w:lineRule="auto"/>
        <w:rPr>
          <w:rFonts w:ascii="Arial" w:hAnsi="Arial" w:cs="Arial"/>
          <w:color w:val="auto"/>
          <w:szCs w:val="20"/>
        </w:rPr>
      </w:pPr>
      <w:r w:rsidRPr="00C8716F">
        <w:rPr>
          <w:rFonts w:ascii="Arial" w:hAnsi="Arial" w:cs="Arial"/>
          <w:color w:val="auto"/>
          <w:szCs w:val="20"/>
        </w:rPr>
        <w:t>NOMBRE DEL PROPONENTE</w:t>
      </w:r>
    </w:p>
    <w:p w14:paraId="657ABD9E" w14:textId="77777777" w:rsidR="00E558F8" w:rsidRPr="00C8716F" w:rsidRDefault="00E558F8" w:rsidP="00F8689E">
      <w:pPr>
        <w:spacing w:after="0" w:line="240" w:lineRule="auto"/>
        <w:rPr>
          <w:rFonts w:ascii="Arial" w:hAnsi="Arial" w:cs="Arial"/>
          <w:color w:val="auto"/>
          <w:szCs w:val="20"/>
        </w:rPr>
      </w:pPr>
    </w:p>
    <w:p w14:paraId="30C932F0" w14:textId="77777777" w:rsidR="00E558F8" w:rsidRPr="00C8716F" w:rsidRDefault="00E558F8" w:rsidP="00F8689E">
      <w:pPr>
        <w:spacing w:after="0" w:line="240" w:lineRule="auto"/>
        <w:rPr>
          <w:rFonts w:ascii="Arial" w:hAnsi="Arial" w:cs="Arial"/>
          <w:color w:val="auto"/>
          <w:szCs w:val="20"/>
        </w:rPr>
      </w:pPr>
      <w:r w:rsidRPr="00C8716F">
        <w:rPr>
          <w:rFonts w:ascii="Arial" w:hAnsi="Arial" w:cs="Arial"/>
          <w:color w:val="auto"/>
          <w:szCs w:val="20"/>
        </w:rPr>
        <w:t>SOBRE No. 2</w:t>
      </w:r>
    </w:p>
    <w:p w14:paraId="31B3E12D" w14:textId="77777777" w:rsidR="00E558F8" w:rsidRPr="00C8716F" w:rsidRDefault="00E558F8" w:rsidP="00F8689E">
      <w:pPr>
        <w:spacing w:after="0" w:line="240" w:lineRule="auto"/>
        <w:rPr>
          <w:rFonts w:ascii="Arial" w:hAnsi="Arial" w:cs="Arial"/>
          <w:color w:val="auto"/>
          <w:szCs w:val="20"/>
        </w:rPr>
      </w:pPr>
      <w:r w:rsidRPr="00C8716F">
        <w:rPr>
          <w:rFonts w:ascii="Arial" w:hAnsi="Arial" w:cs="Arial"/>
          <w:color w:val="auto"/>
          <w:szCs w:val="20"/>
        </w:rPr>
        <w:t>OFERTA JURIDICA Y TECNICA</w:t>
      </w:r>
    </w:p>
    <w:p w14:paraId="5CD259D5" w14:textId="383BBEF0" w:rsidR="002414BD" w:rsidRPr="00C8716F" w:rsidRDefault="00E558F8" w:rsidP="00F8689E">
      <w:pPr>
        <w:spacing w:after="0" w:line="240" w:lineRule="auto"/>
        <w:rPr>
          <w:rFonts w:ascii="Arial" w:hAnsi="Arial" w:cs="Arial"/>
          <w:b/>
          <w:color w:val="auto"/>
          <w:szCs w:val="20"/>
        </w:rPr>
      </w:pPr>
      <w:r w:rsidRPr="00C8716F">
        <w:rPr>
          <w:rFonts w:ascii="Arial" w:hAnsi="Arial" w:cs="Arial"/>
          <w:color w:val="auto"/>
          <w:szCs w:val="20"/>
        </w:rPr>
        <w:t xml:space="preserve">PROCESO DE SELECCIÓN DE MINIMA CUANTÍA No. </w:t>
      </w:r>
      <w:r w:rsidR="00F8689E" w:rsidRPr="00C8716F">
        <w:rPr>
          <w:rFonts w:ascii="Arial" w:hAnsi="Arial" w:cs="Arial"/>
          <w:b/>
          <w:color w:val="auto"/>
          <w:szCs w:val="20"/>
          <w:highlight w:val="yellow"/>
        </w:rPr>
        <w:t>MA-XX-MC-XXX-202X</w:t>
      </w:r>
    </w:p>
    <w:p w14:paraId="0CCD1C18" w14:textId="77777777" w:rsidR="00E558F8" w:rsidRPr="00C8716F" w:rsidRDefault="00E558F8" w:rsidP="00F8689E">
      <w:pPr>
        <w:spacing w:after="0" w:line="240" w:lineRule="auto"/>
        <w:rPr>
          <w:rFonts w:ascii="Arial" w:hAnsi="Arial" w:cs="Arial"/>
          <w:color w:val="auto"/>
          <w:szCs w:val="20"/>
        </w:rPr>
      </w:pPr>
      <w:r w:rsidRPr="00C8716F">
        <w:rPr>
          <w:rFonts w:ascii="Arial" w:hAnsi="Arial" w:cs="Arial"/>
          <w:color w:val="auto"/>
          <w:szCs w:val="20"/>
        </w:rPr>
        <w:t>ALCALDÍA MUNICIPAL DE AGUAZUL.</w:t>
      </w:r>
    </w:p>
    <w:p w14:paraId="33BB84C9" w14:textId="5559DA96" w:rsidR="00E558F8" w:rsidRPr="00C8716F" w:rsidRDefault="00E558F8" w:rsidP="00F8689E">
      <w:pPr>
        <w:spacing w:after="0" w:line="240" w:lineRule="auto"/>
        <w:rPr>
          <w:rFonts w:ascii="Arial" w:hAnsi="Arial" w:cs="Arial"/>
          <w:color w:val="auto"/>
          <w:szCs w:val="20"/>
        </w:rPr>
      </w:pPr>
      <w:r w:rsidRPr="00C8716F">
        <w:rPr>
          <w:rFonts w:ascii="Arial" w:hAnsi="Arial" w:cs="Arial"/>
          <w:color w:val="auto"/>
          <w:szCs w:val="20"/>
        </w:rPr>
        <w:t>NOMBRE DEL PROPONENTE</w:t>
      </w:r>
    </w:p>
    <w:p w14:paraId="6A8DE85E" w14:textId="611847A5" w:rsidR="00DC513B" w:rsidRPr="00C8716F" w:rsidRDefault="00DC513B" w:rsidP="00F8689E">
      <w:pPr>
        <w:spacing w:after="0" w:line="240" w:lineRule="auto"/>
        <w:rPr>
          <w:rFonts w:ascii="Arial" w:hAnsi="Arial" w:cs="Arial"/>
          <w:color w:val="auto"/>
          <w:szCs w:val="20"/>
        </w:rPr>
      </w:pPr>
    </w:p>
    <w:p w14:paraId="614653C3" w14:textId="69C450E6" w:rsidR="00774A19" w:rsidRPr="00C8716F" w:rsidRDefault="00774A19" w:rsidP="00F8689E">
      <w:pPr>
        <w:numPr>
          <w:ilvl w:val="1"/>
          <w:numId w:val="16"/>
        </w:numPr>
        <w:spacing w:after="0" w:line="240" w:lineRule="auto"/>
        <w:rPr>
          <w:rFonts w:ascii="Arial" w:hAnsi="Arial" w:cs="Arial"/>
          <w:b/>
          <w:color w:val="auto"/>
          <w:szCs w:val="20"/>
        </w:rPr>
      </w:pPr>
      <w:r w:rsidRPr="00C8716F">
        <w:rPr>
          <w:rFonts w:ascii="Arial" w:hAnsi="Arial" w:cs="Arial"/>
          <w:b/>
          <w:color w:val="auto"/>
          <w:szCs w:val="20"/>
        </w:rPr>
        <w:t>OFERTA ECON</w:t>
      </w:r>
      <w:r w:rsidR="00A26D2A" w:rsidRPr="00C8716F">
        <w:rPr>
          <w:rFonts w:ascii="Arial" w:hAnsi="Arial" w:cs="Arial"/>
          <w:b/>
          <w:color w:val="auto"/>
          <w:szCs w:val="20"/>
        </w:rPr>
        <w:t>Ó</w:t>
      </w:r>
      <w:r w:rsidRPr="00C8716F">
        <w:rPr>
          <w:rFonts w:ascii="Arial" w:hAnsi="Arial" w:cs="Arial"/>
          <w:b/>
          <w:color w:val="auto"/>
          <w:szCs w:val="20"/>
        </w:rPr>
        <w:t>MICA</w:t>
      </w:r>
    </w:p>
    <w:p w14:paraId="620846A4" w14:textId="77777777" w:rsidR="00774A19" w:rsidRPr="00C8716F" w:rsidRDefault="00774A19" w:rsidP="00F8689E">
      <w:pPr>
        <w:spacing w:after="0" w:line="240" w:lineRule="auto"/>
        <w:rPr>
          <w:rFonts w:ascii="Arial" w:hAnsi="Arial" w:cs="Arial"/>
          <w:b/>
          <w:color w:val="auto"/>
          <w:szCs w:val="20"/>
        </w:rPr>
      </w:pPr>
    </w:p>
    <w:p w14:paraId="7CA95003" w14:textId="77777777" w:rsidR="00F81097" w:rsidRPr="00C8716F" w:rsidRDefault="00F81097" w:rsidP="00F8689E">
      <w:pPr>
        <w:spacing w:after="0" w:line="240" w:lineRule="auto"/>
        <w:rPr>
          <w:rFonts w:ascii="Arial" w:hAnsi="Arial" w:cs="Arial"/>
          <w:color w:val="auto"/>
          <w:szCs w:val="20"/>
        </w:rPr>
      </w:pPr>
      <w:r w:rsidRPr="00C8716F">
        <w:rPr>
          <w:rFonts w:ascii="Arial" w:hAnsi="Arial" w:cs="Arial"/>
          <w:color w:val="auto"/>
          <w:szCs w:val="20"/>
        </w:rPr>
        <w:t xml:space="preserve">La Oferta económica debe presentarse con valores expresados en moneda legal colombiana y debe contemplar todos los costos directos (bienes de acuerdo con las características técnicas y cantidades </w:t>
      </w:r>
      <w:r w:rsidRPr="00C8716F">
        <w:rPr>
          <w:rFonts w:ascii="Arial" w:hAnsi="Arial" w:cs="Arial"/>
          <w:color w:val="auto"/>
          <w:szCs w:val="20"/>
        </w:rPr>
        <w:lastRenderedPageBreak/>
        <w:t>exigidos) y costos indirectos (impuestos, tasas, transporte, contribuciones, pólizas, seguros y cualquier otra derogación del contrato que llegue a suscribirse dentro del presente proceso de selección).</w:t>
      </w:r>
    </w:p>
    <w:p w14:paraId="066F773C" w14:textId="77777777" w:rsidR="00F81097" w:rsidRPr="00C8716F" w:rsidRDefault="00F81097" w:rsidP="00F8689E">
      <w:pPr>
        <w:spacing w:after="0" w:line="240" w:lineRule="auto"/>
        <w:rPr>
          <w:rFonts w:ascii="Arial" w:hAnsi="Arial" w:cs="Arial"/>
          <w:color w:val="auto"/>
          <w:szCs w:val="20"/>
        </w:rPr>
      </w:pPr>
    </w:p>
    <w:p w14:paraId="7D3DDAE3" w14:textId="77777777" w:rsidR="00F81097" w:rsidRPr="00C8716F" w:rsidRDefault="00F81097" w:rsidP="00F8689E">
      <w:pPr>
        <w:spacing w:after="0" w:line="240" w:lineRule="auto"/>
        <w:rPr>
          <w:rFonts w:ascii="Arial" w:hAnsi="Arial" w:cs="Arial"/>
          <w:color w:val="auto"/>
          <w:szCs w:val="20"/>
        </w:rPr>
      </w:pPr>
      <w:r w:rsidRPr="00C8716F">
        <w:rPr>
          <w:rFonts w:ascii="Arial" w:hAnsi="Arial" w:cs="Arial"/>
          <w:color w:val="auto"/>
          <w:szCs w:val="20"/>
        </w:rPr>
        <w:t>Cualquier error en la determinación de los valores, no dará lugar a su modificación, con excepción de las aproximaciones que realice el Municipio y el Contratista deberá asumir los mayores costos que estos le generan.</w:t>
      </w:r>
    </w:p>
    <w:p w14:paraId="4903291B" w14:textId="77777777" w:rsidR="00F81097" w:rsidRPr="00C8716F" w:rsidRDefault="00F81097" w:rsidP="00F8689E">
      <w:pPr>
        <w:spacing w:after="0" w:line="240" w:lineRule="auto"/>
        <w:rPr>
          <w:rFonts w:ascii="Arial" w:hAnsi="Arial" w:cs="Arial"/>
          <w:color w:val="auto"/>
          <w:szCs w:val="20"/>
        </w:rPr>
      </w:pPr>
    </w:p>
    <w:p w14:paraId="194CC75A" w14:textId="77777777" w:rsidR="00F81097" w:rsidRPr="00C8716F" w:rsidRDefault="00F81097" w:rsidP="00F8689E">
      <w:pPr>
        <w:spacing w:after="0" w:line="240" w:lineRule="auto"/>
        <w:rPr>
          <w:rFonts w:ascii="Arial" w:hAnsi="Arial" w:cs="Arial"/>
          <w:color w:val="auto"/>
          <w:szCs w:val="20"/>
        </w:rPr>
      </w:pPr>
      <w:r w:rsidRPr="00C8716F">
        <w:rPr>
          <w:rFonts w:ascii="Arial" w:hAnsi="Arial" w:cs="Arial"/>
          <w:color w:val="auto"/>
          <w:szCs w:val="20"/>
        </w:rPr>
        <w:t>Para la estimación de los costos de la oferta, el oferente deberá tener en cuenta si es responsable o no del impuesto al consumo.</w:t>
      </w:r>
    </w:p>
    <w:p w14:paraId="318899AB" w14:textId="77777777" w:rsidR="00F81097" w:rsidRPr="00C8716F" w:rsidRDefault="00F81097" w:rsidP="00F8689E">
      <w:pPr>
        <w:spacing w:after="0" w:line="240" w:lineRule="auto"/>
        <w:rPr>
          <w:rFonts w:ascii="Arial" w:hAnsi="Arial" w:cs="Arial"/>
          <w:color w:val="auto"/>
          <w:szCs w:val="20"/>
        </w:rPr>
      </w:pPr>
    </w:p>
    <w:p w14:paraId="607C0405" w14:textId="62186E58" w:rsidR="00F81097" w:rsidRPr="00C8716F" w:rsidRDefault="00F81097" w:rsidP="00F8689E">
      <w:pPr>
        <w:spacing w:after="0" w:line="240" w:lineRule="auto"/>
        <w:rPr>
          <w:rFonts w:ascii="Arial" w:hAnsi="Arial" w:cs="Arial"/>
          <w:color w:val="auto"/>
          <w:szCs w:val="20"/>
        </w:rPr>
      </w:pPr>
      <w:r w:rsidRPr="00C8716F">
        <w:rPr>
          <w:rFonts w:ascii="Arial" w:hAnsi="Arial" w:cs="Arial"/>
          <w:color w:val="auto"/>
          <w:szCs w:val="20"/>
        </w:rPr>
        <w:t>El precio (s) ofertado (s), no está sujeto a ajuste alguno, r</w:t>
      </w:r>
      <w:r w:rsidR="00B830A6" w:rsidRPr="00C8716F">
        <w:rPr>
          <w:rFonts w:ascii="Arial" w:hAnsi="Arial" w:cs="Arial"/>
          <w:color w:val="auto"/>
          <w:szCs w:val="20"/>
        </w:rPr>
        <w:t>azón por la cual, el proponen</w:t>
      </w:r>
      <w:r w:rsidRPr="00C8716F">
        <w:rPr>
          <w:rFonts w:ascii="Arial" w:hAnsi="Arial" w:cs="Arial"/>
          <w:color w:val="auto"/>
          <w:szCs w:val="20"/>
        </w:rPr>
        <w:t>te deberá proveer en su oferta, todos los costos que debe asumir por posibles incrementos que se ocasionen, inclusive aquellos que se presenten en la ejecución del contrato.</w:t>
      </w:r>
    </w:p>
    <w:p w14:paraId="10B317EC" w14:textId="77777777" w:rsidR="00F81097" w:rsidRPr="00C8716F" w:rsidRDefault="00F81097" w:rsidP="00F8689E">
      <w:pPr>
        <w:spacing w:after="0" w:line="240" w:lineRule="auto"/>
        <w:rPr>
          <w:rFonts w:ascii="Arial" w:hAnsi="Arial" w:cs="Arial"/>
          <w:color w:val="auto"/>
          <w:szCs w:val="20"/>
        </w:rPr>
      </w:pPr>
    </w:p>
    <w:p w14:paraId="41A985FC" w14:textId="77777777" w:rsidR="00F81097" w:rsidRPr="00C8716F" w:rsidRDefault="00F81097" w:rsidP="00F8689E">
      <w:pPr>
        <w:spacing w:after="0" w:line="240" w:lineRule="auto"/>
        <w:rPr>
          <w:rFonts w:ascii="Arial" w:hAnsi="Arial" w:cs="Arial"/>
          <w:color w:val="auto"/>
          <w:szCs w:val="20"/>
        </w:rPr>
      </w:pPr>
      <w:r w:rsidRPr="00C8716F">
        <w:rPr>
          <w:rFonts w:ascii="Arial" w:hAnsi="Arial" w:cs="Arial"/>
          <w:color w:val="auto"/>
          <w:szCs w:val="20"/>
        </w:rPr>
        <w:t>La propuesta económica, deberá estar suscrita por el proponente si es persona natural, o por el representante legal, cuando el oferente es una persona jurídica, consorcio o unión temporal, o por el apoderado, cuando exista este instrumento y debe presentarla, conforme el Anexo No. 2.</w:t>
      </w:r>
    </w:p>
    <w:p w14:paraId="1F85F8CE" w14:textId="77777777" w:rsidR="00F81097" w:rsidRPr="00C8716F" w:rsidRDefault="00F81097" w:rsidP="00F8689E">
      <w:pPr>
        <w:spacing w:after="0" w:line="240" w:lineRule="auto"/>
        <w:rPr>
          <w:rFonts w:ascii="Arial" w:hAnsi="Arial" w:cs="Arial"/>
          <w:color w:val="auto"/>
          <w:szCs w:val="20"/>
        </w:rPr>
      </w:pPr>
    </w:p>
    <w:p w14:paraId="71A6ABA8" w14:textId="77777777" w:rsidR="00F81097" w:rsidRPr="00C8716F" w:rsidRDefault="00F81097" w:rsidP="00F8689E">
      <w:pPr>
        <w:spacing w:after="0" w:line="240" w:lineRule="auto"/>
        <w:rPr>
          <w:rFonts w:ascii="Arial" w:hAnsi="Arial" w:cs="Arial"/>
          <w:color w:val="auto"/>
          <w:szCs w:val="20"/>
        </w:rPr>
      </w:pPr>
      <w:r w:rsidRPr="00C8716F">
        <w:rPr>
          <w:rFonts w:ascii="Arial" w:hAnsi="Arial" w:cs="Arial"/>
          <w:color w:val="auto"/>
          <w:szCs w:val="20"/>
        </w:rPr>
        <w:t>Nota: El municipio de Aguazul, se reserva el derecho de efectuar corrección aritmética de las propuestas si lo estima conveniente.</w:t>
      </w:r>
    </w:p>
    <w:p w14:paraId="22144E69" w14:textId="77777777" w:rsidR="00F81097" w:rsidRPr="00C8716F" w:rsidRDefault="00F81097" w:rsidP="00F8689E">
      <w:pPr>
        <w:spacing w:after="0" w:line="240" w:lineRule="auto"/>
        <w:rPr>
          <w:rFonts w:ascii="Arial" w:hAnsi="Arial" w:cs="Arial"/>
          <w:color w:val="auto"/>
          <w:szCs w:val="20"/>
        </w:rPr>
      </w:pPr>
    </w:p>
    <w:p w14:paraId="0010C7B9" w14:textId="00C2B56A" w:rsidR="00F81097" w:rsidRPr="00C8716F" w:rsidRDefault="00F81097" w:rsidP="00F8689E">
      <w:pPr>
        <w:spacing w:after="0" w:line="240" w:lineRule="auto"/>
        <w:rPr>
          <w:rFonts w:ascii="Arial" w:hAnsi="Arial" w:cs="Arial"/>
          <w:color w:val="auto"/>
          <w:szCs w:val="20"/>
        </w:rPr>
      </w:pPr>
      <w:r w:rsidRPr="00C8716F">
        <w:rPr>
          <w:rFonts w:ascii="Arial" w:hAnsi="Arial" w:cs="Arial"/>
          <w:color w:val="auto"/>
          <w:szCs w:val="20"/>
        </w:rPr>
        <w:t>Cuando de conformidad con la información a su alcance la entidad estime que el valor de una oferta resulta artificialmente bajo, se adelantarán los procedimientos establecidos por Colombia compra eficiente y el Decreto 1082 de 2015, con relación a la propuesta de menor precio. En caso de que se rechace la oferta, la entidad podrá optar por adjudicar el contrato a quien haya ofertado el segundo mejor precio y así sucesivamente o por declarar desierto el proceso.</w:t>
      </w:r>
    </w:p>
    <w:p w14:paraId="50B4B0D9" w14:textId="3EF153B1" w:rsidR="0041086E" w:rsidRPr="00C8716F" w:rsidRDefault="0041086E" w:rsidP="00F8689E">
      <w:pPr>
        <w:spacing w:after="0" w:line="240" w:lineRule="auto"/>
        <w:rPr>
          <w:rFonts w:ascii="Arial" w:hAnsi="Arial" w:cs="Arial"/>
          <w:color w:val="auto"/>
          <w:szCs w:val="20"/>
        </w:rPr>
      </w:pPr>
    </w:p>
    <w:p w14:paraId="367BB77F" w14:textId="40A4E721" w:rsidR="00774A19" w:rsidRPr="00C8716F" w:rsidRDefault="00774A19" w:rsidP="00F8689E">
      <w:pPr>
        <w:numPr>
          <w:ilvl w:val="1"/>
          <w:numId w:val="16"/>
        </w:numPr>
        <w:spacing w:after="0" w:line="240" w:lineRule="auto"/>
        <w:rPr>
          <w:rFonts w:ascii="Arial" w:hAnsi="Arial" w:cs="Arial"/>
          <w:b/>
          <w:color w:val="auto"/>
          <w:szCs w:val="20"/>
        </w:rPr>
      </w:pPr>
      <w:r w:rsidRPr="00C8716F">
        <w:rPr>
          <w:rFonts w:ascii="Arial" w:hAnsi="Arial" w:cs="Arial"/>
          <w:b/>
          <w:color w:val="auto"/>
          <w:szCs w:val="20"/>
        </w:rPr>
        <w:t xml:space="preserve">OFERTA </w:t>
      </w:r>
      <w:r w:rsidR="00CB5F34" w:rsidRPr="00C8716F">
        <w:rPr>
          <w:rFonts w:ascii="Arial" w:hAnsi="Arial" w:cs="Arial"/>
          <w:b/>
          <w:color w:val="auto"/>
          <w:szCs w:val="20"/>
        </w:rPr>
        <w:t>Ú</w:t>
      </w:r>
      <w:r w:rsidRPr="00C8716F">
        <w:rPr>
          <w:rFonts w:ascii="Arial" w:hAnsi="Arial" w:cs="Arial"/>
          <w:b/>
          <w:color w:val="auto"/>
          <w:szCs w:val="20"/>
        </w:rPr>
        <w:t>NICA HABIL.</w:t>
      </w:r>
    </w:p>
    <w:p w14:paraId="433B4DC4" w14:textId="77777777" w:rsidR="00774A19" w:rsidRPr="00C8716F" w:rsidRDefault="00774A19" w:rsidP="00F8689E">
      <w:pPr>
        <w:spacing w:after="0" w:line="240" w:lineRule="auto"/>
        <w:rPr>
          <w:rFonts w:ascii="Arial" w:hAnsi="Arial" w:cs="Arial"/>
          <w:color w:val="auto"/>
          <w:szCs w:val="20"/>
        </w:rPr>
      </w:pPr>
    </w:p>
    <w:p w14:paraId="55232EBF" w14:textId="77777777" w:rsidR="00774A19" w:rsidRPr="00C8716F" w:rsidRDefault="00774A19" w:rsidP="00F8689E">
      <w:pPr>
        <w:spacing w:after="0" w:line="240" w:lineRule="auto"/>
        <w:rPr>
          <w:rFonts w:ascii="Arial" w:hAnsi="Arial" w:cs="Arial"/>
          <w:color w:val="auto"/>
          <w:szCs w:val="20"/>
        </w:rPr>
      </w:pPr>
      <w:r w:rsidRPr="00C8716F">
        <w:rPr>
          <w:rFonts w:ascii="Arial" w:hAnsi="Arial" w:cs="Arial"/>
          <w:color w:val="auto"/>
          <w:szCs w:val="20"/>
        </w:rPr>
        <w:t>El Municipio adjudicará el contrato, cuando sólo se haya presentado una sola oferta, y ésta cumpla con los requisitos habilitantes y los de carácter técnico exigido, siempre que la oferta satisfaga los requerimientos contenidos en la presente invitación pública.</w:t>
      </w:r>
    </w:p>
    <w:p w14:paraId="01FBB36C" w14:textId="77777777" w:rsidR="009B104E" w:rsidRPr="00C8716F" w:rsidRDefault="009B104E" w:rsidP="00F8689E">
      <w:pPr>
        <w:spacing w:after="0" w:line="240" w:lineRule="auto"/>
        <w:rPr>
          <w:rFonts w:ascii="Arial" w:hAnsi="Arial" w:cs="Arial"/>
          <w:color w:val="auto"/>
          <w:szCs w:val="20"/>
        </w:rPr>
      </w:pPr>
    </w:p>
    <w:p w14:paraId="4383C352" w14:textId="77777777" w:rsidR="00774A19" w:rsidRPr="00C8716F" w:rsidRDefault="00774A19" w:rsidP="00F8689E">
      <w:pPr>
        <w:numPr>
          <w:ilvl w:val="1"/>
          <w:numId w:val="16"/>
        </w:numPr>
        <w:spacing w:after="0" w:line="240" w:lineRule="auto"/>
        <w:rPr>
          <w:rFonts w:ascii="Arial" w:hAnsi="Arial" w:cs="Arial"/>
          <w:b/>
          <w:color w:val="auto"/>
          <w:szCs w:val="20"/>
        </w:rPr>
      </w:pPr>
      <w:r w:rsidRPr="00C8716F">
        <w:rPr>
          <w:rFonts w:ascii="Arial" w:hAnsi="Arial" w:cs="Arial"/>
          <w:b/>
          <w:color w:val="auto"/>
          <w:szCs w:val="20"/>
        </w:rPr>
        <w:t xml:space="preserve"> SELECCIÓN DEL OFERENTE.</w:t>
      </w:r>
    </w:p>
    <w:p w14:paraId="30E904E5" w14:textId="77777777" w:rsidR="00CA54F5" w:rsidRPr="00C8716F" w:rsidRDefault="00CA54F5" w:rsidP="00F8689E">
      <w:pPr>
        <w:spacing w:after="0" w:line="240" w:lineRule="auto"/>
        <w:rPr>
          <w:rFonts w:ascii="Arial" w:hAnsi="Arial" w:cs="Arial"/>
          <w:color w:val="auto"/>
          <w:szCs w:val="20"/>
        </w:rPr>
      </w:pPr>
    </w:p>
    <w:p w14:paraId="766D9271" w14:textId="5F97D257" w:rsidR="00774A19" w:rsidRPr="00C8716F" w:rsidRDefault="00774A19" w:rsidP="00F8689E">
      <w:pPr>
        <w:spacing w:after="0" w:line="240" w:lineRule="auto"/>
        <w:rPr>
          <w:rFonts w:ascii="Arial" w:hAnsi="Arial" w:cs="Arial"/>
          <w:color w:val="auto"/>
          <w:szCs w:val="20"/>
        </w:rPr>
      </w:pPr>
      <w:r w:rsidRPr="00C8716F">
        <w:rPr>
          <w:rFonts w:ascii="Arial" w:hAnsi="Arial" w:cs="Arial"/>
          <w:color w:val="auto"/>
          <w:szCs w:val="20"/>
        </w:rPr>
        <w:t xml:space="preserve">En concordancia con lo dispuesto en el artículo 94 de la Ley 1474 de 2011 y el </w:t>
      </w:r>
      <w:r w:rsidR="007B162B" w:rsidRPr="00C8716F">
        <w:rPr>
          <w:rFonts w:ascii="Arial" w:hAnsi="Arial" w:cs="Arial"/>
          <w:color w:val="auto"/>
          <w:szCs w:val="20"/>
        </w:rPr>
        <w:t xml:space="preserve">articulo </w:t>
      </w:r>
      <w:r w:rsidRPr="00C8716F">
        <w:rPr>
          <w:rFonts w:ascii="Arial" w:hAnsi="Arial" w:cs="Arial"/>
          <w:color w:val="auto"/>
          <w:szCs w:val="20"/>
        </w:rPr>
        <w:t>2.2.1.2.1.5.1 del Decreto 1082 de 2015, la Administración Municipal a través del presidente del Comité Evaluador y Asesor, verificará en la fecha y hora señalada en la cronología del presente proceso de selección, cuál de las ofertas presentadas es la de menor precio, de lo cual deberá levantar Acta.</w:t>
      </w:r>
    </w:p>
    <w:p w14:paraId="5F4BE692" w14:textId="77777777" w:rsidR="00CB5F34" w:rsidRPr="00C8716F" w:rsidRDefault="00CB5F34" w:rsidP="00F8689E">
      <w:pPr>
        <w:spacing w:after="0" w:line="240" w:lineRule="auto"/>
        <w:rPr>
          <w:rFonts w:ascii="Arial" w:hAnsi="Arial" w:cs="Arial"/>
          <w:color w:val="auto"/>
          <w:szCs w:val="20"/>
        </w:rPr>
      </w:pPr>
    </w:p>
    <w:p w14:paraId="6497DD4E" w14:textId="77777777" w:rsidR="00774A19" w:rsidRPr="00C8716F" w:rsidRDefault="00774A19" w:rsidP="00F8689E">
      <w:pPr>
        <w:spacing w:after="0" w:line="240" w:lineRule="auto"/>
        <w:rPr>
          <w:rFonts w:ascii="Arial" w:hAnsi="Arial" w:cs="Arial"/>
          <w:color w:val="auto"/>
          <w:szCs w:val="20"/>
        </w:rPr>
      </w:pPr>
      <w:r w:rsidRPr="00C8716F">
        <w:rPr>
          <w:rFonts w:ascii="Arial" w:hAnsi="Arial" w:cs="Arial"/>
          <w:color w:val="auto"/>
          <w:szCs w:val="20"/>
        </w:rPr>
        <w:t>A la oferta de menor precio, según lo señalado en el Acta que se levante para el efecto, se procederá a verificar el cumplimiento de los requisitos habilitantes y los requisitos de carácter técnico exigidos en la presente invitación pública. En caso de que el oferente de menor precio, no cumpla con los requisitos antes señalados, se procederá a verificar los requisitos habilitantes y de carácter técnico al oferente que haya presentado el segundo menor precio y así sucesivamente. En caso de que ninguno de los proponentes cumpla con los requisitos técnicos habilitantes exigidos, se procederá a declarar desierto el proceso de selección mediante acto administrativo.</w:t>
      </w:r>
    </w:p>
    <w:p w14:paraId="3111D4AD" w14:textId="77777777" w:rsidR="00774A19" w:rsidRPr="00C8716F" w:rsidRDefault="00774A19" w:rsidP="00F8689E">
      <w:pPr>
        <w:spacing w:after="0" w:line="240" w:lineRule="auto"/>
        <w:rPr>
          <w:rFonts w:ascii="Arial" w:hAnsi="Arial" w:cs="Arial"/>
          <w:color w:val="auto"/>
          <w:szCs w:val="20"/>
        </w:rPr>
      </w:pPr>
    </w:p>
    <w:p w14:paraId="1418B470" w14:textId="77777777" w:rsidR="00774A19" w:rsidRPr="00C8716F" w:rsidRDefault="00774A19" w:rsidP="00F8689E">
      <w:pPr>
        <w:spacing w:after="0" w:line="240" w:lineRule="auto"/>
        <w:rPr>
          <w:rFonts w:ascii="Arial" w:hAnsi="Arial" w:cs="Arial"/>
          <w:color w:val="auto"/>
          <w:szCs w:val="20"/>
        </w:rPr>
      </w:pPr>
      <w:r w:rsidRPr="00C8716F">
        <w:rPr>
          <w:rFonts w:ascii="Arial" w:hAnsi="Arial" w:cs="Arial"/>
          <w:color w:val="auto"/>
          <w:szCs w:val="20"/>
        </w:rPr>
        <w:t>La verificación de los requisitos habilitantes y de los requisitos de carácter técnico exigidos por la Entidad Territorial, se efectuará conforme a lo establecido en la presente invitación pública, y de acuerdo a la cronología establecida para el efecto.</w:t>
      </w:r>
    </w:p>
    <w:p w14:paraId="12CEDA06" w14:textId="77777777" w:rsidR="00774A19" w:rsidRPr="00C8716F" w:rsidRDefault="00774A19" w:rsidP="00F8689E">
      <w:pPr>
        <w:spacing w:after="0" w:line="240" w:lineRule="auto"/>
        <w:rPr>
          <w:rFonts w:ascii="Arial" w:hAnsi="Arial" w:cs="Arial"/>
          <w:color w:val="auto"/>
          <w:szCs w:val="20"/>
        </w:rPr>
      </w:pPr>
    </w:p>
    <w:p w14:paraId="0F47FC24" w14:textId="0646E62A" w:rsidR="00C35FF2" w:rsidRPr="00C8716F" w:rsidRDefault="00774A19" w:rsidP="00F8689E">
      <w:pPr>
        <w:spacing w:after="0" w:line="240" w:lineRule="auto"/>
        <w:rPr>
          <w:rFonts w:ascii="Arial" w:hAnsi="Arial" w:cs="Arial"/>
          <w:color w:val="auto"/>
          <w:szCs w:val="20"/>
        </w:rPr>
      </w:pPr>
      <w:r w:rsidRPr="00C8716F">
        <w:rPr>
          <w:rFonts w:ascii="Arial" w:hAnsi="Arial" w:cs="Arial"/>
          <w:color w:val="auto"/>
          <w:szCs w:val="20"/>
        </w:rPr>
        <w:t>Cuando de conformidad con la información a su alcance la entidad estime que el valor de una oferta resulta artificialmente bajo, se adelantará el procedimiento establecido en el Decreto 1082 de 2015, con relación a la propuesta de menor precio En caso de que se rechace la oferta, la entidad podrá optar por adjudicar el contrato a quien haya ofertado el segundo mejor precio y así sucesivamente o por declarar desierto el proceso.</w:t>
      </w:r>
    </w:p>
    <w:p w14:paraId="0CAF8DE2" w14:textId="77777777" w:rsidR="0019021C" w:rsidRPr="00C8716F" w:rsidRDefault="0019021C" w:rsidP="00F8689E">
      <w:pPr>
        <w:spacing w:after="0" w:line="240" w:lineRule="auto"/>
        <w:jc w:val="center"/>
        <w:rPr>
          <w:rFonts w:ascii="Arial" w:hAnsi="Arial" w:cs="Arial"/>
          <w:b/>
          <w:color w:val="auto"/>
          <w:szCs w:val="20"/>
        </w:rPr>
      </w:pPr>
    </w:p>
    <w:p w14:paraId="094AE5A3" w14:textId="5F34EE87" w:rsidR="00774A19" w:rsidRPr="00C8716F" w:rsidRDefault="00774A19" w:rsidP="00F8689E">
      <w:pPr>
        <w:spacing w:after="0" w:line="240" w:lineRule="auto"/>
        <w:jc w:val="center"/>
        <w:rPr>
          <w:rFonts w:ascii="Arial" w:hAnsi="Arial" w:cs="Arial"/>
          <w:b/>
          <w:color w:val="auto"/>
          <w:szCs w:val="20"/>
        </w:rPr>
      </w:pPr>
      <w:r w:rsidRPr="00C8716F">
        <w:rPr>
          <w:rFonts w:ascii="Arial" w:hAnsi="Arial" w:cs="Arial"/>
          <w:b/>
          <w:color w:val="auto"/>
          <w:szCs w:val="20"/>
        </w:rPr>
        <w:t>CAPITULO 3.</w:t>
      </w:r>
    </w:p>
    <w:p w14:paraId="19585F8E" w14:textId="77777777" w:rsidR="007F50DB" w:rsidRPr="00C8716F" w:rsidRDefault="007F50DB" w:rsidP="00F8689E">
      <w:pPr>
        <w:spacing w:after="0" w:line="240" w:lineRule="auto"/>
        <w:jc w:val="center"/>
        <w:rPr>
          <w:rFonts w:ascii="Arial" w:hAnsi="Arial" w:cs="Arial"/>
          <w:b/>
          <w:color w:val="auto"/>
          <w:szCs w:val="20"/>
        </w:rPr>
      </w:pPr>
    </w:p>
    <w:p w14:paraId="6E568D0B" w14:textId="77777777" w:rsidR="00774A19" w:rsidRPr="00C8716F" w:rsidRDefault="00774A19" w:rsidP="00F8689E">
      <w:pPr>
        <w:spacing w:after="0" w:line="240" w:lineRule="auto"/>
        <w:jc w:val="center"/>
        <w:rPr>
          <w:rFonts w:ascii="Arial" w:hAnsi="Arial" w:cs="Arial"/>
          <w:b/>
          <w:color w:val="auto"/>
          <w:szCs w:val="20"/>
        </w:rPr>
      </w:pPr>
      <w:r w:rsidRPr="00C8716F">
        <w:rPr>
          <w:rFonts w:ascii="Arial" w:hAnsi="Arial" w:cs="Arial"/>
          <w:b/>
          <w:color w:val="auto"/>
          <w:szCs w:val="20"/>
        </w:rPr>
        <w:t>REQUISITOS HABILITANTES Y DE CARÁCTER TÉCNICO</w:t>
      </w:r>
    </w:p>
    <w:p w14:paraId="096DE39F" w14:textId="77777777" w:rsidR="00774A19" w:rsidRPr="00C8716F" w:rsidRDefault="00774A19" w:rsidP="00F8689E">
      <w:pPr>
        <w:spacing w:after="0" w:line="240" w:lineRule="auto"/>
        <w:rPr>
          <w:rFonts w:ascii="Arial" w:hAnsi="Arial" w:cs="Arial"/>
          <w:color w:val="auto"/>
          <w:szCs w:val="20"/>
        </w:rPr>
      </w:pPr>
    </w:p>
    <w:p w14:paraId="57C211B8" w14:textId="77777777" w:rsidR="00774A19" w:rsidRPr="00C8716F" w:rsidRDefault="00774A19" w:rsidP="00F8689E">
      <w:pPr>
        <w:spacing w:after="0" w:line="240" w:lineRule="auto"/>
        <w:rPr>
          <w:rFonts w:ascii="Arial" w:hAnsi="Arial" w:cs="Arial"/>
          <w:b/>
          <w:color w:val="auto"/>
          <w:szCs w:val="20"/>
        </w:rPr>
      </w:pPr>
      <w:r w:rsidRPr="00C8716F">
        <w:rPr>
          <w:rFonts w:ascii="Arial" w:hAnsi="Arial" w:cs="Arial"/>
          <w:b/>
          <w:color w:val="auto"/>
          <w:szCs w:val="20"/>
        </w:rPr>
        <w:t>3.1. REQUISITOS HABILITANTES</w:t>
      </w:r>
    </w:p>
    <w:p w14:paraId="4B2E9A35" w14:textId="77777777" w:rsidR="00013554" w:rsidRPr="00C8716F" w:rsidRDefault="00013554" w:rsidP="00F8689E">
      <w:pPr>
        <w:spacing w:after="0" w:line="240" w:lineRule="auto"/>
        <w:rPr>
          <w:rFonts w:ascii="Arial" w:hAnsi="Arial" w:cs="Arial"/>
          <w:color w:val="auto"/>
          <w:szCs w:val="20"/>
        </w:rPr>
      </w:pPr>
    </w:p>
    <w:p w14:paraId="55DEBF57" w14:textId="77777777" w:rsidR="00774A19" w:rsidRPr="00C8716F" w:rsidRDefault="00774A19" w:rsidP="00F8689E">
      <w:pPr>
        <w:spacing w:after="0" w:line="240" w:lineRule="auto"/>
        <w:rPr>
          <w:rFonts w:ascii="Arial" w:hAnsi="Arial" w:cs="Arial"/>
          <w:color w:val="auto"/>
          <w:szCs w:val="20"/>
        </w:rPr>
      </w:pPr>
      <w:r w:rsidRPr="00C8716F">
        <w:rPr>
          <w:rFonts w:ascii="Arial" w:hAnsi="Arial" w:cs="Arial"/>
          <w:color w:val="auto"/>
          <w:szCs w:val="20"/>
        </w:rPr>
        <w:t>En la verificación y evaluación de las ofertas primará lo sustancial sobre lo formal.</w:t>
      </w:r>
    </w:p>
    <w:p w14:paraId="5D5F4F82" w14:textId="77777777" w:rsidR="00774A19" w:rsidRPr="00C8716F" w:rsidRDefault="00774A19" w:rsidP="00F8689E">
      <w:pPr>
        <w:spacing w:after="0" w:line="240" w:lineRule="auto"/>
        <w:rPr>
          <w:rFonts w:ascii="Arial" w:hAnsi="Arial" w:cs="Arial"/>
          <w:color w:val="auto"/>
          <w:szCs w:val="20"/>
        </w:rPr>
      </w:pPr>
    </w:p>
    <w:p w14:paraId="2C7A2570" w14:textId="77777777" w:rsidR="00774A19" w:rsidRPr="00C8716F" w:rsidRDefault="00774A19" w:rsidP="00F8689E">
      <w:pPr>
        <w:spacing w:after="0" w:line="240" w:lineRule="auto"/>
        <w:rPr>
          <w:rFonts w:ascii="Arial" w:hAnsi="Arial" w:cs="Arial"/>
          <w:color w:val="auto"/>
          <w:szCs w:val="20"/>
        </w:rPr>
      </w:pPr>
      <w:r w:rsidRPr="00C8716F">
        <w:rPr>
          <w:rFonts w:ascii="Arial" w:hAnsi="Arial" w:cs="Arial"/>
          <w:color w:val="auto"/>
          <w:szCs w:val="20"/>
        </w:rPr>
        <w:t>La omisión de los requisitos, documentos e información necesarios para la verificación de las ofertas relacionados con la falta de capacidad para presentar la oferta y aquellas circunstancias que se acrediten con posterioridad al cierre del proceso no podrán subsanarse.</w:t>
      </w:r>
    </w:p>
    <w:p w14:paraId="64FB1326" w14:textId="77777777" w:rsidR="00774A19" w:rsidRPr="00C8716F" w:rsidRDefault="00774A19" w:rsidP="00F8689E">
      <w:pPr>
        <w:spacing w:after="0" w:line="240" w:lineRule="auto"/>
        <w:rPr>
          <w:rFonts w:ascii="Arial" w:hAnsi="Arial" w:cs="Arial"/>
          <w:color w:val="auto"/>
          <w:szCs w:val="20"/>
        </w:rPr>
      </w:pPr>
    </w:p>
    <w:p w14:paraId="0F1A945D" w14:textId="77777777" w:rsidR="00774A19" w:rsidRPr="00C8716F" w:rsidRDefault="00774A19" w:rsidP="00F8689E">
      <w:pPr>
        <w:spacing w:after="0" w:line="240" w:lineRule="auto"/>
        <w:rPr>
          <w:rFonts w:ascii="Arial" w:hAnsi="Arial" w:cs="Arial"/>
          <w:color w:val="auto"/>
          <w:szCs w:val="20"/>
        </w:rPr>
      </w:pPr>
      <w:r w:rsidRPr="00C8716F">
        <w:rPr>
          <w:rFonts w:ascii="Arial" w:hAnsi="Arial" w:cs="Arial"/>
          <w:color w:val="auto"/>
          <w:szCs w:val="20"/>
        </w:rPr>
        <w:t>En caso de que éste no cumpla con los requisitos, procederá a la verificación del proponente ubicado en segundo lugar y así sucesivamente, de no lograrse la habilitación, se declarará desierto el proceso.</w:t>
      </w:r>
    </w:p>
    <w:p w14:paraId="09BA7B6C" w14:textId="77777777" w:rsidR="00774A19" w:rsidRPr="00C8716F" w:rsidRDefault="00774A19" w:rsidP="00F8689E">
      <w:pPr>
        <w:spacing w:after="0" w:line="240" w:lineRule="auto"/>
        <w:rPr>
          <w:rFonts w:ascii="Arial" w:hAnsi="Arial" w:cs="Arial"/>
          <w:color w:val="auto"/>
          <w:szCs w:val="20"/>
        </w:rPr>
      </w:pPr>
    </w:p>
    <w:p w14:paraId="521D8439" w14:textId="77777777" w:rsidR="00774A19" w:rsidRPr="00C8716F" w:rsidRDefault="00774A19" w:rsidP="00F8689E">
      <w:pPr>
        <w:spacing w:after="0" w:line="240" w:lineRule="auto"/>
        <w:rPr>
          <w:rFonts w:ascii="Arial" w:hAnsi="Arial" w:cs="Arial"/>
          <w:color w:val="auto"/>
          <w:szCs w:val="20"/>
        </w:rPr>
      </w:pPr>
      <w:r w:rsidRPr="00C8716F">
        <w:rPr>
          <w:rFonts w:ascii="Arial" w:hAnsi="Arial" w:cs="Arial"/>
          <w:color w:val="auto"/>
          <w:szCs w:val="20"/>
        </w:rPr>
        <w:t>En el evento que el adjudicatario sea un consorcio o unión temporal que dentro de los términos de la asociación haya pactado la facturación a nombre del consorcio o unión temporal deberá allegar para la firma del contrato, el RUT correspondiente.</w:t>
      </w:r>
    </w:p>
    <w:p w14:paraId="51665C11" w14:textId="77777777" w:rsidR="00774A19" w:rsidRPr="00C8716F" w:rsidRDefault="00774A19" w:rsidP="00F8689E">
      <w:pPr>
        <w:spacing w:after="0" w:line="240" w:lineRule="auto"/>
        <w:rPr>
          <w:rFonts w:ascii="Arial" w:hAnsi="Arial" w:cs="Arial"/>
          <w:color w:val="auto"/>
          <w:szCs w:val="20"/>
        </w:rPr>
      </w:pPr>
    </w:p>
    <w:p w14:paraId="5EE6DE74" w14:textId="2781E8C3" w:rsidR="00774A19" w:rsidRPr="00C8716F" w:rsidRDefault="00774A19" w:rsidP="00F8689E">
      <w:pPr>
        <w:spacing w:after="0" w:line="240" w:lineRule="auto"/>
        <w:rPr>
          <w:rFonts w:ascii="Arial" w:hAnsi="Arial" w:cs="Arial"/>
          <w:color w:val="auto"/>
          <w:szCs w:val="20"/>
        </w:rPr>
      </w:pPr>
      <w:r w:rsidRPr="00C8716F">
        <w:rPr>
          <w:rFonts w:ascii="Arial" w:hAnsi="Arial" w:cs="Arial"/>
          <w:color w:val="auto"/>
          <w:szCs w:val="20"/>
        </w:rPr>
        <w:t>En la presente invitación, se señalarán los requisitos mínimos habilitantes que serán verificados únicamente al oferente con el menor precio, en caso de que éste no cumpla con los requisitos habilitantes exigidos, se procederá a verificar los requisitos habilitantes al oferente con el segundo menor precio y así sucesivamente.</w:t>
      </w:r>
    </w:p>
    <w:p w14:paraId="3DCB3CB5" w14:textId="77777777" w:rsidR="007B162B" w:rsidRPr="00C8716F" w:rsidRDefault="007B162B" w:rsidP="00F8689E">
      <w:pPr>
        <w:spacing w:after="0" w:line="240" w:lineRule="auto"/>
        <w:rPr>
          <w:rFonts w:ascii="Arial" w:hAnsi="Arial" w:cs="Arial"/>
          <w:color w:val="auto"/>
          <w:szCs w:val="20"/>
        </w:rPr>
      </w:pPr>
    </w:p>
    <w:p w14:paraId="08C10FDE" w14:textId="77777777" w:rsidR="00774A19" w:rsidRPr="00C8716F" w:rsidRDefault="00774A19" w:rsidP="00F8689E">
      <w:pPr>
        <w:spacing w:after="0" w:line="240" w:lineRule="auto"/>
        <w:rPr>
          <w:rFonts w:ascii="Arial" w:hAnsi="Arial" w:cs="Arial"/>
          <w:b/>
          <w:color w:val="auto"/>
          <w:szCs w:val="20"/>
        </w:rPr>
      </w:pPr>
      <w:r w:rsidRPr="00C8716F">
        <w:rPr>
          <w:rFonts w:ascii="Arial" w:hAnsi="Arial" w:cs="Arial"/>
          <w:b/>
          <w:color w:val="auto"/>
          <w:szCs w:val="20"/>
        </w:rPr>
        <w:t>3.2.  VERIFICACION DE REQUISITOS HABILITANTES</w:t>
      </w:r>
    </w:p>
    <w:p w14:paraId="718A7756" w14:textId="77777777" w:rsidR="00774A19" w:rsidRPr="00C8716F" w:rsidRDefault="00774A19" w:rsidP="00F8689E">
      <w:pPr>
        <w:spacing w:after="0" w:line="240" w:lineRule="auto"/>
        <w:rPr>
          <w:rFonts w:ascii="Arial" w:hAnsi="Arial" w:cs="Arial"/>
          <w:color w:val="auto"/>
          <w:szCs w:val="20"/>
        </w:rPr>
      </w:pPr>
    </w:p>
    <w:p w14:paraId="68110737" w14:textId="3C6B61AE" w:rsidR="00774A19" w:rsidRPr="00C8716F" w:rsidRDefault="00774A19" w:rsidP="00F8689E">
      <w:pPr>
        <w:spacing w:after="0" w:line="240" w:lineRule="auto"/>
        <w:rPr>
          <w:rFonts w:ascii="Arial" w:hAnsi="Arial" w:cs="Arial"/>
          <w:color w:val="auto"/>
          <w:szCs w:val="20"/>
        </w:rPr>
      </w:pPr>
      <w:r w:rsidRPr="00C8716F">
        <w:rPr>
          <w:rFonts w:ascii="Arial" w:hAnsi="Arial" w:cs="Arial"/>
          <w:color w:val="auto"/>
          <w:szCs w:val="20"/>
        </w:rPr>
        <w:t>Los requisitos mínimos habilitantes serán verificados exclusivamente en relación con el proponente u oferente con el menor preci</w:t>
      </w:r>
      <w:r w:rsidR="00996C80" w:rsidRPr="00C8716F">
        <w:rPr>
          <w:rFonts w:ascii="Arial" w:hAnsi="Arial" w:cs="Arial"/>
          <w:color w:val="auto"/>
          <w:szCs w:val="20"/>
        </w:rPr>
        <w:t>o</w:t>
      </w:r>
      <w:r w:rsidRPr="00C8716F">
        <w:rPr>
          <w:rFonts w:ascii="Arial" w:hAnsi="Arial" w:cs="Arial"/>
          <w:color w:val="auto"/>
          <w:szCs w:val="20"/>
        </w:rPr>
        <w:t xml:space="preserve">, para lo cual se tendrán en cuenta las reglas de </w:t>
      </w:r>
      <w:proofErr w:type="spellStart"/>
      <w:r w:rsidRPr="00C8716F">
        <w:rPr>
          <w:rFonts w:ascii="Arial" w:hAnsi="Arial" w:cs="Arial"/>
          <w:color w:val="auto"/>
          <w:szCs w:val="20"/>
        </w:rPr>
        <w:t>subsanabilidad</w:t>
      </w:r>
      <w:proofErr w:type="spellEnd"/>
      <w:r w:rsidRPr="00C8716F">
        <w:rPr>
          <w:rFonts w:ascii="Arial" w:hAnsi="Arial" w:cs="Arial"/>
          <w:color w:val="auto"/>
          <w:szCs w:val="20"/>
        </w:rPr>
        <w:t>, por el Comité Evaluador y Asesor que se conforme para el efecto, sin que se requiera pluralidad alguna, comité que se deberá ceñir exclusivamente a las reglas contenidas en la presente invitación pública y recomendar al ordenador del Gasto, el sentido de la decisión a adoptar de conformidad con la evaluación efectuada.</w:t>
      </w:r>
    </w:p>
    <w:p w14:paraId="3519C55D" w14:textId="77777777" w:rsidR="002E2980" w:rsidRPr="00C8716F" w:rsidRDefault="002E2980" w:rsidP="00F8689E">
      <w:pPr>
        <w:spacing w:after="0" w:line="240" w:lineRule="auto"/>
        <w:rPr>
          <w:rFonts w:ascii="Arial" w:hAnsi="Arial" w:cs="Arial"/>
          <w:color w:val="auto"/>
          <w:szCs w:val="20"/>
        </w:rPr>
      </w:pPr>
    </w:p>
    <w:p w14:paraId="168C4426" w14:textId="77777777" w:rsidR="00774A19" w:rsidRPr="00C8716F" w:rsidRDefault="00774A19" w:rsidP="00F8689E">
      <w:pPr>
        <w:spacing w:after="0" w:line="240" w:lineRule="auto"/>
        <w:rPr>
          <w:rFonts w:ascii="Arial" w:hAnsi="Arial" w:cs="Arial"/>
          <w:b/>
          <w:color w:val="auto"/>
          <w:szCs w:val="20"/>
        </w:rPr>
      </w:pPr>
      <w:r w:rsidRPr="00C8716F">
        <w:rPr>
          <w:rFonts w:ascii="Arial" w:hAnsi="Arial" w:cs="Arial"/>
          <w:b/>
          <w:color w:val="auto"/>
          <w:szCs w:val="20"/>
        </w:rPr>
        <w:t>3.2.1. CAPACIDAD JURIDICA</w:t>
      </w:r>
    </w:p>
    <w:p w14:paraId="1E1F2EDD" w14:textId="77777777" w:rsidR="00774A19" w:rsidRPr="00C8716F" w:rsidRDefault="00774A19" w:rsidP="00F8689E">
      <w:pPr>
        <w:spacing w:after="0" w:line="240" w:lineRule="auto"/>
        <w:rPr>
          <w:rFonts w:ascii="Arial" w:hAnsi="Arial" w:cs="Arial"/>
          <w:color w:val="auto"/>
          <w:szCs w:val="20"/>
        </w:rPr>
      </w:pPr>
    </w:p>
    <w:p w14:paraId="3582E9B2" w14:textId="7A4C1805" w:rsidR="00996C80" w:rsidRPr="00C8716F" w:rsidRDefault="00103650" w:rsidP="00F8689E">
      <w:pPr>
        <w:spacing w:after="0" w:line="240" w:lineRule="auto"/>
        <w:rPr>
          <w:rFonts w:ascii="Arial" w:hAnsi="Arial" w:cs="Arial"/>
          <w:color w:val="auto"/>
          <w:szCs w:val="20"/>
        </w:rPr>
      </w:pPr>
      <w:r w:rsidRPr="00C8716F">
        <w:rPr>
          <w:rFonts w:ascii="Arial" w:hAnsi="Arial" w:cs="Arial"/>
          <w:color w:val="auto"/>
          <w:szCs w:val="20"/>
        </w:rPr>
        <w:t>Los requisitos habilitantes de carácter jurídico, serán revisados por el (los) profesional (es) en derecho del Comité Asesor, conforme lo establecido en el inciso 3 del artículo 2.2.1.1.2.2.3 y que, para el efecto, verificarán los siguientes documentos:</w:t>
      </w:r>
    </w:p>
    <w:p w14:paraId="45D8AEEB" w14:textId="77777777" w:rsidR="00636CC7" w:rsidRPr="00C8716F" w:rsidRDefault="00636CC7" w:rsidP="00F8689E">
      <w:pPr>
        <w:spacing w:after="0" w:line="240" w:lineRule="auto"/>
        <w:rPr>
          <w:rFonts w:ascii="Arial" w:hAnsi="Arial" w:cs="Arial"/>
          <w:color w:val="auto"/>
          <w:szCs w:val="20"/>
        </w:rPr>
      </w:pPr>
    </w:p>
    <w:p w14:paraId="24BB3468" w14:textId="77777777" w:rsidR="00103650" w:rsidRPr="00C8716F" w:rsidRDefault="00103650" w:rsidP="00F8689E">
      <w:pPr>
        <w:spacing w:after="0" w:line="240" w:lineRule="auto"/>
        <w:rPr>
          <w:rFonts w:ascii="Arial" w:hAnsi="Arial" w:cs="Arial"/>
          <w:b/>
          <w:color w:val="auto"/>
          <w:szCs w:val="20"/>
        </w:rPr>
      </w:pPr>
      <w:r w:rsidRPr="00C8716F">
        <w:rPr>
          <w:rFonts w:ascii="Arial" w:hAnsi="Arial" w:cs="Arial"/>
          <w:b/>
          <w:color w:val="auto"/>
          <w:szCs w:val="20"/>
        </w:rPr>
        <w:t>3.2.1.1. PROPUESTA DEBIDAMENTE FIRMADA Y CARTA DE PRESENTACIÓN DE LA PROPUESTA.</w:t>
      </w:r>
    </w:p>
    <w:p w14:paraId="3CD634C0" w14:textId="77777777" w:rsidR="00103650" w:rsidRPr="00C8716F" w:rsidRDefault="00103650" w:rsidP="00F8689E">
      <w:pPr>
        <w:spacing w:after="0" w:line="240" w:lineRule="auto"/>
        <w:rPr>
          <w:rFonts w:ascii="Arial" w:hAnsi="Arial" w:cs="Arial"/>
          <w:color w:val="auto"/>
          <w:szCs w:val="20"/>
        </w:rPr>
      </w:pPr>
    </w:p>
    <w:p w14:paraId="00B281B8" w14:textId="77777777" w:rsidR="00103650" w:rsidRPr="00C8716F" w:rsidRDefault="00103650" w:rsidP="00F8689E">
      <w:pPr>
        <w:spacing w:after="0" w:line="240" w:lineRule="auto"/>
        <w:rPr>
          <w:rFonts w:ascii="Arial" w:hAnsi="Arial" w:cs="Arial"/>
          <w:color w:val="auto"/>
          <w:szCs w:val="20"/>
        </w:rPr>
      </w:pPr>
      <w:r w:rsidRPr="00C8716F">
        <w:rPr>
          <w:rFonts w:ascii="Arial" w:hAnsi="Arial" w:cs="Arial"/>
          <w:color w:val="auto"/>
          <w:szCs w:val="20"/>
        </w:rPr>
        <w:t>Requisito que se cumple con la firma de la carta de presentación de la oferta por parte de la persona legalmente facultada, la cual debe allegarse con la propuesta que se presenta.</w:t>
      </w:r>
    </w:p>
    <w:p w14:paraId="5B272CC2" w14:textId="77777777" w:rsidR="00103650" w:rsidRPr="00C8716F" w:rsidRDefault="00103650" w:rsidP="00F8689E">
      <w:pPr>
        <w:spacing w:after="0" w:line="240" w:lineRule="auto"/>
        <w:rPr>
          <w:rFonts w:ascii="Arial" w:hAnsi="Arial" w:cs="Arial"/>
          <w:color w:val="auto"/>
          <w:szCs w:val="20"/>
        </w:rPr>
      </w:pPr>
    </w:p>
    <w:p w14:paraId="08ED022C" w14:textId="77777777" w:rsidR="00103650" w:rsidRPr="00C8716F" w:rsidRDefault="00103650" w:rsidP="00F8689E">
      <w:pPr>
        <w:spacing w:after="0" w:line="240" w:lineRule="auto"/>
        <w:rPr>
          <w:rFonts w:ascii="Arial" w:hAnsi="Arial" w:cs="Arial"/>
          <w:color w:val="auto"/>
          <w:szCs w:val="20"/>
        </w:rPr>
      </w:pPr>
      <w:r w:rsidRPr="00C8716F">
        <w:rPr>
          <w:rFonts w:ascii="Arial" w:hAnsi="Arial" w:cs="Arial"/>
          <w:color w:val="auto"/>
          <w:szCs w:val="20"/>
        </w:rPr>
        <w:lastRenderedPageBreak/>
        <w:t>Debe ser firmada por el proponente: persona natural, representante legal para personas jurídicas, persona designada para representado en caso de consorcio o unión temporal, o apoderado debidamente constituido, evento en el cual se debe anexar el original del poder autenticado donde se especifique si se otorga poder para presentar la oferta, o para presentar ésta, participar en todo el proceso de mínima cuantía y de la aceptación de la oferta en caso de resultar seleccionado</w:t>
      </w:r>
      <w:r w:rsidR="007461B8" w:rsidRPr="00C8716F">
        <w:rPr>
          <w:rFonts w:ascii="Arial" w:hAnsi="Arial" w:cs="Arial"/>
          <w:color w:val="auto"/>
          <w:szCs w:val="20"/>
        </w:rPr>
        <w:t>.</w:t>
      </w:r>
    </w:p>
    <w:p w14:paraId="0778FBF3" w14:textId="77777777" w:rsidR="00103650" w:rsidRPr="00C8716F" w:rsidRDefault="00103650" w:rsidP="00F8689E">
      <w:pPr>
        <w:spacing w:after="0" w:line="240" w:lineRule="auto"/>
        <w:rPr>
          <w:rFonts w:ascii="Arial" w:hAnsi="Arial" w:cs="Arial"/>
          <w:color w:val="auto"/>
          <w:szCs w:val="20"/>
        </w:rPr>
      </w:pPr>
    </w:p>
    <w:p w14:paraId="476641F7" w14:textId="77777777" w:rsidR="00103650" w:rsidRPr="00C8716F" w:rsidRDefault="00103650" w:rsidP="00F8689E">
      <w:pPr>
        <w:spacing w:after="0" w:line="240" w:lineRule="auto"/>
        <w:rPr>
          <w:rFonts w:ascii="Arial" w:hAnsi="Arial" w:cs="Arial"/>
          <w:color w:val="auto"/>
          <w:szCs w:val="20"/>
        </w:rPr>
      </w:pPr>
      <w:r w:rsidRPr="00C8716F">
        <w:rPr>
          <w:rFonts w:ascii="Arial" w:hAnsi="Arial" w:cs="Arial"/>
          <w:color w:val="auto"/>
          <w:szCs w:val="20"/>
        </w:rPr>
        <w:t>En este evento el poder deberá ser anexado con esas formalidades junto con la carta de presentación de la propuesta so pena de rechazo.</w:t>
      </w:r>
    </w:p>
    <w:p w14:paraId="38FD6C69" w14:textId="77777777" w:rsidR="00103650" w:rsidRPr="00C8716F" w:rsidRDefault="00103650" w:rsidP="00F8689E">
      <w:pPr>
        <w:spacing w:after="0" w:line="240" w:lineRule="auto"/>
        <w:rPr>
          <w:rFonts w:ascii="Arial" w:hAnsi="Arial" w:cs="Arial"/>
          <w:color w:val="auto"/>
          <w:szCs w:val="20"/>
        </w:rPr>
      </w:pPr>
    </w:p>
    <w:p w14:paraId="6D34BD27" w14:textId="77777777" w:rsidR="00103650" w:rsidRPr="00C8716F" w:rsidRDefault="00103650" w:rsidP="00F8689E">
      <w:pPr>
        <w:spacing w:after="0" w:line="240" w:lineRule="auto"/>
        <w:rPr>
          <w:rFonts w:ascii="Arial" w:hAnsi="Arial" w:cs="Arial"/>
          <w:color w:val="auto"/>
          <w:szCs w:val="20"/>
        </w:rPr>
      </w:pPr>
      <w:r w:rsidRPr="00C8716F">
        <w:rPr>
          <w:rFonts w:ascii="Arial" w:hAnsi="Arial" w:cs="Arial"/>
          <w:color w:val="auto"/>
          <w:szCs w:val="20"/>
        </w:rPr>
        <w:t>Si la oferta es presentada por un Consorcio o una Unión Temporal, en la carta de presentación se debe indicar el nombre del consorcio o unión temporal y además el nombre de los integrantes del mismo.</w:t>
      </w:r>
    </w:p>
    <w:p w14:paraId="1B49662D" w14:textId="77777777" w:rsidR="00103650" w:rsidRPr="00C8716F" w:rsidRDefault="00103650" w:rsidP="00F8689E">
      <w:pPr>
        <w:spacing w:after="0" w:line="240" w:lineRule="auto"/>
        <w:rPr>
          <w:rFonts w:ascii="Arial" w:hAnsi="Arial" w:cs="Arial"/>
          <w:color w:val="auto"/>
          <w:szCs w:val="20"/>
        </w:rPr>
      </w:pPr>
    </w:p>
    <w:p w14:paraId="69E17A20" w14:textId="77777777" w:rsidR="00103650" w:rsidRPr="00C8716F" w:rsidRDefault="00103650" w:rsidP="00F8689E">
      <w:pPr>
        <w:spacing w:after="0" w:line="240" w:lineRule="auto"/>
        <w:rPr>
          <w:rFonts w:ascii="Arial" w:hAnsi="Arial" w:cs="Arial"/>
          <w:color w:val="auto"/>
          <w:szCs w:val="20"/>
        </w:rPr>
      </w:pPr>
      <w:r w:rsidRPr="00C8716F">
        <w:rPr>
          <w:rFonts w:ascii="Arial" w:hAnsi="Arial" w:cs="Arial"/>
          <w:color w:val="auto"/>
          <w:szCs w:val="20"/>
        </w:rPr>
        <w:t>Antecediendo a la firma, se debe indicar en forma clara el nombre de la persona que suscribe la oferta.</w:t>
      </w:r>
    </w:p>
    <w:p w14:paraId="5649FBA8" w14:textId="77777777" w:rsidR="003B51E2" w:rsidRPr="00C8716F" w:rsidRDefault="003B51E2" w:rsidP="00F8689E">
      <w:pPr>
        <w:spacing w:after="0" w:line="240" w:lineRule="auto"/>
        <w:rPr>
          <w:rFonts w:ascii="Arial" w:hAnsi="Arial" w:cs="Arial"/>
          <w:color w:val="auto"/>
          <w:szCs w:val="20"/>
        </w:rPr>
      </w:pPr>
    </w:p>
    <w:p w14:paraId="33C640DA" w14:textId="0B299BC8" w:rsidR="00103650" w:rsidRPr="00C8716F" w:rsidRDefault="00103650" w:rsidP="00F8689E">
      <w:pPr>
        <w:spacing w:after="0" w:line="240" w:lineRule="auto"/>
        <w:rPr>
          <w:rFonts w:ascii="Arial" w:hAnsi="Arial" w:cs="Arial"/>
          <w:color w:val="auto"/>
          <w:szCs w:val="20"/>
        </w:rPr>
      </w:pPr>
      <w:r w:rsidRPr="00C8716F">
        <w:rPr>
          <w:rFonts w:ascii="Arial" w:hAnsi="Arial" w:cs="Arial"/>
          <w:color w:val="auto"/>
          <w:szCs w:val="20"/>
        </w:rPr>
        <w:t>Junto con la carta de presentación, el proponente debe aportar fotocopia de la cédula de ciudadanía de quien suscribe la oferta.</w:t>
      </w:r>
    </w:p>
    <w:p w14:paraId="57B2C34F" w14:textId="77777777" w:rsidR="00103650" w:rsidRPr="00C8716F" w:rsidRDefault="00103650" w:rsidP="00F8689E">
      <w:pPr>
        <w:spacing w:after="0" w:line="240" w:lineRule="auto"/>
        <w:rPr>
          <w:rFonts w:ascii="Arial" w:hAnsi="Arial" w:cs="Arial"/>
          <w:color w:val="auto"/>
          <w:szCs w:val="20"/>
        </w:rPr>
      </w:pPr>
      <w:r w:rsidRPr="00C8716F">
        <w:rPr>
          <w:rFonts w:ascii="Arial" w:hAnsi="Arial" w:cs="Arial"/>
          <w:color w:val="auto"/>
          <w:szCs w:val="20"/>
        </w:rPr>
        <w:t xml:space="preserve"> </w:t>
      </w:r>
    </w:p>
    <w:p w14:paraId="7FFB9EEA" w14:textId="77777777" w:rsidR="009818B1" w:rsidRPr="00C8716F" w:rsidRDefault="009818B1" w:rsidP="00F8689E">
      <w:pPr>
        <w:spacing w:after="0" w:line="240" w:lineRule="auto"/>
        <w:rPr>
          <w:rFonts w:ascii="Arial" w:hAnsi="Arial" w:cs="Arial"/>
          <w:color w:val="auto"/>
          <w:szCs w:val="20"/>
        </w:rPr>
      </w:pPr>
      <w:r w:rsidRPr="00C8716F">
        <w:rPr>
          <w:rFonts w:ascii="Arial" w:hAnsi="Arial" w:cs="Arial"/>
          <w:color w:val="auto"/>
          <w:szCs w:val="20"/>
        </w:rPr>
        <w:t>La carta de presentación se deberá diligenciar de conformidad con el formato del Anexo No. 1 adjunto a la invitación pública.</w:t>
      </w:r>
    </w:p>
    <w:p w14:paraId="730C6274" w14:textId="77777777" w:rsidR="009818B1" w:rsidRPr="00C8716F" w:rsidRDefault="009818B1" w:rsidP="00F8689E">
      <w:pPr>
        <w:spacing w:after="0" w:line="240" w:lineRule="auto"/>
        <w:rPr>
          <w:rFonts w:ascii="Arial" w:hAnsi="Arial" w:cs="Arial"/>
          <w:color w:val="auto"/>
          <w:szCs w:val="20"/>
        </w:rPr>
      </w:pPr>
    </w:p>
    <w:p w14:paraId="3D29E843" w14:textId="77777777" w:rsidR="00103650" w:rsidRPr="00C8716F" w:rsidRDefault="00103650" w:rsidP="00F8689E">
      <w:pPr>
        <w:spacing w:after="0" w:line="240" w:lineRule="auto"/>
        <w:rPr>
          <w:rFonts w:ascii="Arial" w:hAnsi="Arial" w:cs="Arial"/>
          <w:color w:val="auto"/>
          <w:szCs w:val="20"/>
        </w:rPr>
      </w:pPr>
      <w:r w:rsidRPr="00C8716F">
        <w:rPr>
          <w:rFonts w:ascii="Arial" w:hAnsi="Arial" w:cs="Arial"/>
          <w:color w:val="auto"/>
          <w:szCs w:val="20"/>
        </w:rPr>
        <w:t>Igualmente deberá adjuntarse copia de la cédula de ciudadanía del proponente si es persona natural, si es persona jurídica del representante legal</w:t>
      </w:r>
      <w:r w:rsidR="007E5A72" w:rsidRPr="00C8716F">
        <w:rPr>
          <w:rFonts w:ascii="Arial" w:hAnsi="Arial" w:cs="Arial"/>
          <w:color w:val="auto"/>
          <w:szCs w:val="20"/>
        </w:rPr>
        <w:t>.</w:t>
      </w:r>
    </w:p>
    <w:p w14:paraId="0EAD685D" w14:textId="77777777" w:rsidR="00F25D52" w:rsidRPr="00C8716F" w:rsidRDefault="00F25D52" w:rsidP="00F8689E">
      <w:pPr>
        <w:spacing w:after="0" w:line="240" w:lineRule="auto"/>
        <w:rPr>
          <w:rFonts w:ascii="Arial" w:hAnsi="Arial" w:cs="Arial"/>
          <w:color w:val="auto"/>
          <w:szCs w:val="20"/>
        </w:rPr>
      </w:pPr>
    </w:p>
    <w:p w14:paraId="6C0E5CDE" w14:textId="53A2CD63" w:rsidR="00103650" w:rsidRPr="00C8716F" w:rsidRDefault="00103650" w:rsidP="00F8689E">
      <w:pPr>
        <w:spacing w:after="0" w:line="240" w:lineRule="auto"/>
        <w:rPr>
          <w:rFonts w:ascii="Arial" w:hAnsi="Arial" w:cs="Arial"/>
          <w:b/>
          <w:color w:val="auto"/>
          <w:szCs w:val="20"/>
        </w:rPr>
      </w:pPr>
      <w:r w:rsidRPr="00C8716F">
        <w:rPr>
          <w:rFonts w:ascii="Arial" w:hAnsi="Arial" w:cs="Arial"/>
          <w:b/>
          <w:color w:val="auto"/>
          <w:szCs w:val="20"/>
        </w:rPr>
        <w:t xml:space="preserve">3.2.1.2. CERTIFICADO DE EXISTENCIA Y REPRESENTACIÓN LEGAL. </w:t>
      </w:r>
    </w:p>
    <w:p w14:paraId="27AE3C70" w14:textId="77777777" w:rsidR="00442716" w:rsidRPr="00C8716F" w:rsidRDefault="00442716" w:rsidP="00F8689E">
      <w:pPr>
        <w:spacing w:after="0" w:line="240" w:lineRule="auto"/>
        <w:rPr>
          <w:rFonts w:ascii="Arial" w:hAnsi="Arial" w:cs="Arial"/>
          <w:b/>
          <w:color w:val="auto"/>
          <w:szCs w:val="20"/>
        </w:rPr>
      </w:pPr>
    </w:p>
    <w:p w14:paraId="7E0D93DA" w14:textId="77777777" w:rsidR="00103650" w:rsidRPr="00C8716F" w:rsidRDefault="00103650" w:rsidP="00F8689E">
      <w:pPr>
        <w:spacing w:after="0" w:line="240" w:lineRule="auto"/>
        <w:rPr>
          <w:rFonts w:ascii="Arial" w:hAnsi="Arial" w:cs="Arial"/>
          <w:color w:val="auto"/>
          <w:szCs w:val="20"/>
        </w:rPr>
      </w:pPr>
      <w:r w:rsidRPr="00C8716F">
        <w:rPr>
          <w:rFonts w:ascii="Arial" w:hAnsi="Arial" w:cs="Arial"/>
          <w:color w:val="auto"/>
          <w:szCs w:val="20"/>
        </w:rPr>
        <w:t xml:space="preserve">Si el proponente es una persona jurídica nacional, deberá comprobar su existencia y representación legal, mediante certificado expedido por la cámara de comercio; cuando se trate de personas jurídicas extranjeras, que no tengan establecida sucursal en Colombia, deberán comprobar su existencia y representación legal de conformidad con las normas de su país de origen. (Con fecha de expedición no mayor a 30 días </w:t>
      </w:r>
      <w:r w:rsidR="001D6E3B" w:rsidRPr="00C8716F">
        <w:rPr>
          <w:rFonts w:ascii="Arial" w:hAnsi="Arial" w:cs="Arial"/>
          <w:color w:val="auto"/>
          <w:szCs w:val="20"/>
        </w:rPr>
        <w:t xml:space="preserve">calendario </w:t>
      </w:r>
      <w:r w:rsidRPr="00C8716F">
        <w:rPr>
          <w:rFonts w:ascii="Arial" w:hAnsi="Arial" w:cs="Arial"/>
          <w:color w:val="auto"/>
          <w:szCs w:val="20"/>
        </w:rPr>
        <w:t>a la entrega de la propuesta).</w:t>
      </w:r>
    </w:p>
    <w:p w14:paraId="69EDFEEA" w14:textId="77777777" w:rsidR="00103650" w:rsidRPr="00C8716F" w:rsidRDefault="00103650" w:rsidP="00F8689E">
      <w:pPr>
        <w:spacing w:after="0" w:line="240" w:lineRule="auto"/>
        <w:rPr>
          <w:rFonts w:ascii="Arial" w:hAnsi="Arial" w:cs="Arial"/>
          <w:color w:val="auto"/>
          <w:szCs w:val="20"/>
        </w:rPr>
      </w:pPr>
    </w:p>
    <w:p w14:paraId="6A59466D" w14:textId="060FC488" w:rsidR="00103650" w:rsidRPr="00C8716F" w:rsidRDefault="00103650" w:rsidP="00F8689E">
      <w:pPr>
        <w:spacing w:after="0" w:line="240" w:lineRule="auto"/>
        <w:ind w:left="23" w:right="14"/>
        <w:rPr>
          <w:rFonts w:ascii="Arial" w:hAnsi="Arial" w:cs="Arial"/>
          <w:color w:val="auto"/>
          <w:szCs w:val="20"/>
        </w:rPr>
      </w:pPr>
      <w:r w:rsidRPr="00C8716F">
        <w:rPr>
          <w:rFonts w:ascii="Arial" w:hAnsi="Arial" w:cs="Arial"/>
          <w:color w:val="auto"/>
          <w:szCs w:val="20"/>
        </w:rPr>
        <w:t>El certificado deberá contener la siguiente información</w:t>
      </w:r>
      <w:r w:rsidR="0079598B" w:rsidRPr="00C8716F">
        <w:rPr>
          <w:rFonts w:ascii="Arial" w:hAnsi="Arial" w:cs="Arial"/>
          <w:color w:val="auto"/>
          <w:szCs w:val="20"/>
        </w:rPr>
        <w:t>:</w:t>
      </w:r>
    </w:p>
    <w:p w14:paraId="25F34789" w14:textId="77777777" w:rsidR="0079598B" w:rsidRPr="00C8716F" w:rsidRDefault="0079598B" w:rsidP="00F8689E">
      <w:pPr>
        <w:spacing w:after="0" w:line="240" w:lineRule="auto"/>
        <w:ind w:left="23" w:right="14"/>
        <w:rPr>
          <w:rFonts w:ascii="Arial" w:hAnsi="Arial" w:cs="Arial"/>
          <w:color w:val="auto"/>
          <w:szCs w:val="20"/>
        </w:rPr>
      </w:pPr>
    </w:p>
    <w:p w14:paraId="7DEFA141" w14:textId="77777777" w:rsidR="00103650" w:rsidRPr="00C8716F" w:rsidRDefault="00103650" w:rsidP="00F8689E">
      <w:pPr>
        <w:numPr>
          <w:ilvl w:val="0"/>
          <w:numId w:val="8"/>
        </w:numPr>
        <w:spacing w:after="0" w:line="240" w:lineRule="auto"/>
        <w:ind w:left="397" w:right="14"/>
        <w:rPr>
          <w:rFonts w:ascii="Arial" w:hAnsi="Arial" w:cs="Arial"/>
          <w:color w:val="auto"/>
          <w:szCs w:val="20"/>
        </w:rPr>
      </w:pPr>
      <w:r w:rsidRPr="00C8716F">
        <w:rPr>
          <w:rFonts w:ascii="Arial" w:hAnsi="Arial" w:cs="Arial"/>
          <w:color w:val="auto"/>
          <w:szCs w:val="20"/>
        </w:rPr>
        <w:t>El objeto social de la persona jurídica del proponente, deberán incluir las actividades relacionada con el objeto contractual.</w:t>
      </w:r>
    </w:p>
    <w:p w14:paraId="6D0A3CC3" w14:textId="77777777" w:rsidR="00103650" w:rsidRPr="00C8716F" w:rsidRDefault="00103650" w:rsidP="00F8689E">
      <w:pPr>
        <w:numPr>
          <w:ilvl w:val="0"/>
          <w:numId w:val="8"/>
        </w:numPr>
        <w:spacing w:after="0" w:line="240" w:lineRule="auto"/>
        <w:ind w:left="397" w:right="14"/>
        <w:rPr>
          <w:rFonts w:ascii="Arial" w:hAnsi="Arial" w:cs="Arial"/>
          <w:color w:val="auto"/>
          <w:szCs w:val="20"/>
        </w:rPr>
      </w:pPr>
      <w:r w:rsidRPr="00C8716F">
        <w:rPr>
          <w:rFonts w:ascii="Arial" w:hAnsi="Arial" w:cs="Arial"/>
          <w:color w:val="auto"/>
          <w:szCs w:val="20"/>
        </w:rPr>
        <w:t xml:space="preserve">La duración de la sociedad, contada a partir de la fecha límite de entrega de las propuestas, no será inferior al plazo </w:t>
      </w:r>
      <w:r w:rsidRPr="00C8716F">
        <w:rPr>
          <w:rFonts w:ascii="Arial" w:hAnsi="Arial" w:cs="Arial"/>
          <w:noProof/>
          <w:color w:val="auto"/>
          <w:szCs w:val="20"/>
        </w:rPr>
        <w:drawing>
          <wp:inline distT="0" distB="0" distL="0" distR="0" wp14:anchorId="01877217" wp14:editId="44309CCB">
            <wp:extent cx="6090" cy="6090"/>
            <wp:effectExtent l="0" t="0" r="0" b="0"/>
            <wp:docPr id="49915" name="Picture 49915"/>
            <wp:cNvGraphicFramePr/>
            <a:graphic xmlns:a="http://schemas.openxmlformats.org/drawingml/2006/main">
              <a:graphicData uri="http://schemas.openxmlformats.org/drawingml/2006/picture">
                <pic:pic xmlns:pic="http://schemas.openxmlformats.org/drawingml/2006/picture">
                  <pic:nvPicPr>
                    <pic:cNvPr id="49915" name="Picture 49915"/>
                    <pic:cNvPicPr/>
                  </pic:nvPicPr>
                  <pic:blipFill>
                    <a:blip r:embed="rId47"/>
                    <a:stretch>
                      <a:fillRect/>
                    </a:stretch>
                  </pic:blipFill>
                  <pic:spPr>
                    <a:xfrm>
                      <a:off x="0" y="0"/>
                      <a:ext cx="6090" cy="6090"/>
                    </a:xfrm>
                    <a:prstGeom prst="rect">
                      <a:avLst/>
                    </a:prstGeom>
                  </pic:spPr>
                </pic:pic>
              </a:graphicData>
            </a:graphic>
          </wp:inline>
        </w:drawing>
      </w:r>
      <w:r w:rsidRPr="00C8716F">
        <w:rPr>
          <w:rFonts w:ascii="Arial" w:hAnsi="Arial" w:cs="Arial"/>
          <w:color w:val="auto"/>
          <w:szCs w:val="20"/>
        </w:rPr>
        <w:t>de duración establecido para el contrato y un (1) año más.</w:t>
      </w:r>
    </w:p>
    <w:p w14:paraId="3CC9F250" w14:textId="77777777" w:rsidR="00103650" w:rsidRPr="00C8716F" w:rsidRDefault="00103650" w:rsidP="00F8689E">
      <w:pPr>
        <w:numPr>
          <w:ilvl w:val="0"/>
          <w:numId w:val="8"/>
        </w:numPr>
        <w:spacing w:after="0" w:line="240" w:lineRule="auto"/>
        <w:ind w:left="397" w:right="14"/>
        <w:rPr>
          <w:rFonts w:ascii="Arial" w:hAnsi="Arial" w:cs="Arial"/>
          <w:color w:val="auto"/>
          <w:szCs w:val="20"/>
        </w:rPr>
      </w:pPr>
      <w:r w:rsidRPr="00C8716F">
        <w:rPr>
          <w:rFonts w:ascii="Arial" w:hAnsi="Arial" w:cs="Arial"/>
          <w:noProof/>
          <w:color w:val="auto"/>
          <w:szCs w:val="20"/>
        </w:rPr>
        <w:drawing>
          <wp:anchor distT="0" distB="0" distL="114300" distR="114300" simplePos="0" relativeHeight="251657728" behindDoc="0" locked="0" layoutInCell="1" allowOverlap="0" wp14:anchorId="17FBF9AE" wp14:editId="38A656A9">
            <wp:simplePos x="0" y="0"/>
            <wp:positionH relativeFrom="page">
              <wp:posOffset>7155267</wp:posOffset>
            </wp:positionH>
            <wp:positionV relativeFrom="page">
              <wp:posOffset>9360977</wp:posOffset>
            </wp:positionV>
            <wp:extent cx="6090" cy="6091"/>
            <wp:effectExtent l="0" t="0" r="0" b="0"/>
            <wp:wrapSquare wrapText="bothSides"/>
            <wp:docPr id="49919" name="Picture 49919"/>
            <wp:cNvGraphicFramePr/>
            <a:graphic xmlns:a="http://schemas.openxmlformats.org/drawingml/2006/main">
              <a:graphicData uri="http://schemas.openxmlformats.org/drawingml/2006/picture">
                <pic:pic xmlns:pic="http://schemas.openxmlformats.org/drawingml/2006/picture">
                  <pic:nvPicPr>
                    <pic:cNvPr id="49919" name="Picture 49919"/>
                    <pic:cNvPicPr/>
                  </pic:nvPicPr>
                  <pic:blipFill>
                    <a:blip r:embed="rId48"/>
                    <a:stretch>
                      <a:fillRect/>
                    </a:stretch>
                  </pic:blipFill>
                  <pic:spPr>
                    <a:xfrm>
                      <a:off x="0" y="0"/>
                      <a:ext cx="6090" cy="6091"/>
                    </a:xfrm>
                    <a:prstGeom prst="rect">
                      <a:avLst/>
                    </a:prstGeom>
                  </pic:spPr>
                </pic:pic>
              </a:graphicData>
            </a:graphic>
          </wp:anchor>
        </w:drawing>
      </w:r>
      <w:r w:rsidRPr="00C8716F">
        <w:rPr>
          <w:rFonts w:ascii="Arial" w:hAnsi="Arial" w:cs="Arial"/>
          <w:noProof/>
          <w:color w:val="auto"/>
          <w:szCs w:val="20"/>
        </w:rPr>
        <w:drawing>
          <wp:anchor distT="0" distB="0" distL="114300" distR="114300" simplePos="0" relativeHeight="251661824" behindDoc="0" locked="0" layoutInCell="1" allowOverlap="0" wp14:anchorId="6057720D" wp14:editId="15BF42B4">
            <wp:simplePos x="0" y="0"/>
            <wp:positionH relativeFrom="page">
              <wp:posOffset>7149178</wp:posOffset>
            </wp:positionH>
            <wp:positionV relativeFrom="page">
              <wp:posOffset>9403610</wp:posOffset>
            </wp:positionV>
            <wp:extent cx="6090" cy="6090"/>
            <wp:effectExtent l="0" t="0" r="0" b="0"/>
            <wp:wrapSquare wrapText="bothSides"/>
            <wp:docPr id="49920" name="Picture 49920"/>
            <wp:cNvGraphicFramePr/>
            <a:graphic xmlns:a="http://schemas.openxmlformats.org/drawingml/2006/main">
              <a:graphicData uri="http://schemas.openxmlformats.org/drawingml/2006/picture">
                <pic:pic xmlns:pic="http://schemas.openxmlformats.org/drawingml/2006/picture">
                  <pic:nvPicPr>
                    <pic:cNvPr id="49920" name="Picture 49920"/>
                    <pic:cNvPicPr/>
                  </pic:nvPicPr>
                  <pic:blipFill>
                    <a:blip r:embed="rId49"/>
                    <a:stretch>
                      <a:fillRect/>
                    </a:stretch>
                  </pic:blipFill>
                  <pic:spPr>
                    <a:xfrm>
                      <a:off x="0" y="0"/>
                      <a:ext cx="6090" cy="6090"/>
                    </a:xfrm>
                    <a:prstGeom prst="rect">
                      <a:avLst/>
                    </a:prstGeom>
                  </pic:spPr>
                </pic:pic>
              </a:graphicData>
            </a:graphic>
          </wp:anchor>
        </w:drawing>
      </w:r>
      <w:r w:rsidRPr="00C8716F">
        <w:rPr>
          <w:rFonts w:ascii="Arial" w:hAnsi="Arial" w:cs="Arial"/>
          <w:color w:val="auto"/>
          <w:szCs w:val="20"/>
        </w:rPr>
        <w:t xml:space="preserve">Cuando el monto de la propuesta u oferta fuere superior al límite autorizado para el Representante Legal, se deberá anexar la correspondiente autorización impartida por el órgano competente, que señale los Estatutos, para lo cual, se deberá anexar copia de los mismos (Estatutos), si en el Certificado de Existencia y Representación legal del oferente, no se señala el órgano competente para dar la respectiva autorización o si en este hace remisión a los </w:t>
      </w:r>
      <w:r w:rsidRPr="00C8716F">
        <w:rPr>
          <w:rFonts w:ascii="Arial" w:hAnsi="Arial" w:cs="Arial"/>
          <w:noProof/>
          <w:color w:val="auto"/>
          <w:szCs w:val="20"/>
        </w:rPr>
        <w:drawing>
          <wp:inline distT="0" distB="0" distL="0" distR="0" wp14:anchorId="656EAF08" wp14:editId="623DB639">
            <wp:extent cx="6090" cy="6090"/>
            <wp:effectExtent l="0" t="0" r="0" b="0"/>
            <wp:docPr id="49916" name="Picture 49916"/>
            <wp:cNvGraphicFramePr/>
            <a:graphic xmlns:a="http://schemas.openxmlformats.org/drawingml/2006/main">
              <a:graphicData uri="http://schemas.openxmlformats.org/drawingml/2006/picture">
                <pic:pic xmlns:pic="http://schemas.openxmlformats.org/drawingml/2006/picture">
                  <pic:nvPicPr>
                    <pic:cNvPr id="49916" name="Picture 49916"/>
                    <pic:cNvPicPr/>
                  </pic:nvPicPr>
                  <pic:blipFill>
                    <a:blip r:embed="rId8"/>
                    <a:stretch>
                      <a:fillRect/>
                    </a:stretch>
                  </pic:blipFill>
                  <pic:spPr>
                    <a:xfrm>
                      <a:off x="0" y="0"/>
                      <a:ext cx="6090" cy="6090"/>
                    </a:xfrm>
                    <a:prstGeom prst="rect">
                      <a:avLst/>
                    </a:prstGeom>
                  </pic:spPr>
                </pic:pic>
              </a:graphicData>
            </a:graphic>
          </wp:inline>
        </w:drawing>
      </w:r>
      <w:r w:rsidRPr="00C8716F">
        <w:rPr>
          <w:rFonts w:ascii="Arial" w:hAnsi="Arial" w:cs="Arial"/>
          <w:color w:val="auto"/>
          <w:szCs w:val="20"/>
        </w:rPr>
        <w:t xml:space="preserve">Estatutos. Así mismo, si el representante legal de la persona jurídica tiene otra (s) restricción (es) para contraer obligaciones en nombre de la persona jurídica, deberá adjuntarse el documento de autorización expresa del órgano </w:t>
      </w:r>
      <w:r w:rsidRPr="00C8716F">
        <w:rPr>
          <w:rFonts w:ascii="Arial" w:hAnsi="Arial" w:cs="Arial"/>
          <w:noProof/>
          <w:color w:val="auto"/>
          <w:szCs w:val="20"/>
        </w:rPr>
        <w:drawing>
          <wp:inline distT="0" distB="0" distL="0" distR="0" wp14:anchorId="74848D42" wp14:editId="1C2C140A">
            <wp:extent cx="6090" cy="6090"/>
            <wp:effectExtent l="0" t="0" r="0" b="0"/>
            <wp:docPr id="49917" name="Picture 49917"/>
            <wp:cNvGraphicFramePr/>
            <a:graphic xmlns:a="http://schemas.openxmlformats.org/drawingml/2006/main">
              <a:graphicData uri="http://schemas.openxmlformats.org/drawingml/2006/picture">
                <pic:pic xmlns:pic="http://schemas.openxmlformats.org/drawingml/2006/picture">
                  <pic:nvPicPr>
                    <pic:cNvPr id="49917" name="Picture 49917"/>
                    <pic:cNvPicPr/>
                  </pic:nvPicPr>
                  <pic:blipFill>
                    <a:blip r:embed="rId48"/>
                    <a:stretch>
                      <a:fillRect/>
                    </a:stretch>
                  </pic:blipFill>
                  <pic:spPr>
                    <a:xfrm>
                      <a:off x="0" y="0"/>
                      <a:ext cx="6090" cy="6090"/>
                    </a:xfrm>
                    <a:prstGeom prst="rect">
                      <a:avLst/>
                    </a:prstGeom>
                  </pic:spPr>
                </pic:pic>
              </a:graphicData>
            </a:graphic>
          </wp:inline>
        </w:drawing>
      </w:r>
      <w:r w:rsidRPr="00C8716F">
        <w:rPr>
          <w:rFonts w:ascii="Arial" w:hAnsi="Arial" w:cs="Arial"/>
          <w:color w:val="auto"/>
          <w:szCs w:val="20"/>
        </w:rPr>
        <w:t>competente, en los términos señalados en el presente numeral y en la que se señale la autorización no solo de presentar oferta en el presente proceso, sino además para ejecutar el contrato respectivo. Las autorizaciones del órgano competente frente a las restricciones del Gerente, se deberá adjuntar el acta respectiva donde se otorguen las atribuciones, con anterioridad a la presentación de la oferta.</w:t>
      </w:r>
    </w:p>
    <w:p w14:paraId="152981C4" w14:textId="77777777" w:rsidR="00CB5F34" w:rsidRPr="00C8716F" w:rsidRDefault="00CB5F34" w:rsidP="00F8689E">
      <w:pPr>
        <w:spacing w:after="0" w:line="240" w:lineRule="auto"/>
        <w:rPr>
          <w:rFonts w:ascii="Arial" w:hAnsi="Arial" w:cs="Arial"/>
          <w:color w:val="auto"/>
          <w:szCs w:val="20"/>
        </w:rPr>
      </w:pPr>
    </w:p>
    <w:p w14:paraId="2A61A913" w14:textId="7DD951F1" w:rsidR="00103650" w:rsidRPr="00C8716F" w:rsidRDefault="00103650" w:rsidP="00F8689E">
      <w:pPr>
        <w:spacing w:after="0" w:line="240" w:lineRule="auto"/>
        <w:rPr>
          <w:rFonts w:ascii="Arial" w:hAnsi="Arial" w:cs="Arial"/>
          <w:color w:val="auto"/>
          <w:szCs w:val="20"/>
        </w:rPr>
      </w:pPr>
      <w:r w:rsidRPr="00C8716F">
        <w:rPr>
          <w:rFonts w:ascii="Arial" w:hAnsi="Arial" w:cs="Arial"/>
          <w:color w:val="auto"/>
          <w:szCs w:val="20"/>
        </w:rPr>
        <w:t>Los documentos otorgados en el exterior deberán presentarse legalizados en la forma prevista en las normas vigentes sobre la materia.</w:t>
      </w:r>
    </w:p>
    <w:p w14:paraId="7FA018B6" w14:textId="77777777" w:rsidR="00103650" w:rsidRPr="00C8716F" w:rsidRDefault="00103650" w:rsidP="00F8689E">
      <w:pPr>
        <w:spacing w:after="0" w:line="240" w:lineRule="auto"/>
        <w:rPr>
          <w:rFonts w:ascii="Arial" w:hAnsi="Arial" w:cs="Arial"/>
          <w:color w:val="auto"/>
          <w:szCs w:val="20"/>
        </w:rPr>
      </w:pPr>
    </w:p>
    <w:p w14:paraId="3BE10404" w14:textId="7FF78B13" w:rsidR="00103650" w:rsidRPr="00C8716F" w:rsidRDefault="00103650" w:rsidP="00F8689E">
      <w:pPr>
        <w:spacing w:after="0" w:line="240" w:lineRule="auto"/>
        <w:rPr>
          <w:rFonts w:ascii="Arial" w:hAnsi="Arial" w:cs="Arial"/>
          <w:color w:val="auto"/>
          <w:szCs w:val="20"/>
        </w:rPr>
      </w:pPr>
      <w:r w:rsidRPr="00C8716F">
        <w:rPr>
          <w:rFonts w:ascii="Arial" w:hAnsi="Arial" w:cs="Arial"/>
          <w:color w:val="auto"/>
          <w:szCs w:val="20"/>
        </w:rPr>
        <w:t>En el evento en que el oferente presente</w:t>
      </w:r>
      <w:r w:rsidR="00CB5F34" w:rsidRPr="00C8716F">
        <w:rPr>
          <w:rFonts w:ascii="Arial" w:hAnsi="Arial" w:cs="Arial"/>
          <w:color w:val="auto"/>
          <w:szCs w:val="20"/>
        </w:rPr>
        <w:t xml:space="preserve"> </w:t>
      </w:r>
      <w:r w:rsidRPr="00C8716F">
        <w:rPr>
          <w:rFonts w:ascii="Arial" w:hAnsi="Arial" w:cs="Arial"/>
          <w:color w:val="auto"/>
          <w:szCs w:val="20"/>
        </w:rPr>
        <w:t xml:space="preserve">propuesta por medio de apoderado, el poder deberá contener de manera expresa y clara la facultad especial otorgada para representar a la persona jurídica para participar en el presente proceso de selección, debidamente autenticado en Notaria y/o Presentación Personal. </w:t>
      </w:r>
    </w:p>
    <w:p w14:paraId="3FEE5C28" w14:textId="77777777" w:rsidR="003B51E2" w:rsidRPr="00C8716F" w:rsidRDefault="003B51E2" w:rsidP="00F8689E">
      <w:pPr>
        <w:spacing w:after="0" w:line="240" w:lineRule="auto"/>
        <w:rPr>
          <w:rFonts w:ascii="Arial" w:hAnsi="Arial" w:cs="Arial"/>
          <w:color w:val="auto"/>
          <w:szCs w:val="20"/>
        </w:rPr>
      </w:pPr>
    </w:p>
    <w:p w14:paraId="0B5714D2" w14:textId="5652C221" w:rsidR="00103650" w:rsidRPr="00C8716F" w:rsidRDefault="00103650" w:rsidP="00F8689E">
      <w:pPr>
        <w:spacing w:after="0" w:line="240" w:lineRule="auto"/>
        <w:rPr>
          <w:rFonts w:ascii="Arial" w:hAnsi="Arial" w:cs="Arial"/>
          <w:color w:val="auto"/>
          <w:szCs w:val="20"/>
        </w:rPr>
      </w:pPr>
      <w:r w:rsidRPr="00C8716F">
        <w:rPr>
          <w:rFonts w:ascii="Arial" w:hAnsi="Arial" w:cs="Arial"/>
          <w:color w:val="auto"/>
          <w:szCs w:val="20"/>
        </w:rPr>
        <w:t>Si la propuesta se presenta a nombre de una Sucursal, se deberán anexar los Certificados tanto de la Sucursal como de la Casa principal.</w:t>
      </w:r>
    </w:p>
    <w:p w14:paraId="26C67C81" w14:textId="77777777" w:rsidR="00103650" w:rsidRPr="00C8716F" w:rsidRDefault="00103650" w:rsidP="00F8689E">
      <w:pPr>
        <w:spacing w:after="0" w:line="240" w:lineRule="auto"/>
        <w:rPr>
          <w:rFonts w:ascii="Arial" w:hAnsi="Arial" w:cs="Arial"/>
          <w:color w:val="auto"/>
          <w:szCs w:val="20"/>
        </w:rPr>
      </w:pPr>
    </w:p>
    <w:p w14:paraId="66E2C69D" w14:textId="582E453A" w:rsidR="00103650" w:rsidRPr="00C8716F" w:rsidRDefault="00103650" w:rsidP="00F8689E">
      <w:pPr>
        <w:spacing w:after="0" w:line="240" w:lineRule="auto"/>
        <w:rPr>
          <w:rFonts w:ascii="Arial" w:hAnsi="Arial" w:cs="Arial"/>
          <w:b/>
          <w:color w:val="auto"/>
          <w:szCs w:val="20"/>
        </w:rPr>
      </w:pPr>
      <w:r w:rsidRPr="00C8716F">
        <w:rPr>
          <w:rFonts w:ascii="Arial" w:hAnsi="Arial" w:cs="Arial"/>
          <w:b/>
          <w:color w:val="auto"/>
          <w:szCs w:val="20"/>
        </w:rPr>
        <w:t>3.2.1.</w:t>
      </w:r>
      <w:r w:rsidR="00342383" w:rsidRPr="00C8716F">
        <w:rPr>
          <w:rFonts w:ascii="Arial" w:hAnsi="Arial" w:cs="Arial"/>
          <w:b/>
          <w:color w:val="auto"/>
          <w:szCs w:val="20"/>
        </w:rPr>
        <w:t>3</w:t>
      </w:r>
      <w:r w:rsidRPr="00C8716F">
        <w:rPr>
          <w:rFonts w:ascii="Arial" w:hAnsi="Arial" w:cs="Arial"/>
          <w:b/>
          <w:color w:val="auto"/>
          <w:szCs w:val="20"/>
        </w:rPr>
        <w:t>. DOCUMENTO DE CONFORMACIÓN DEL CONSORCIO O UNION TEMPORAL</w:t>
      </w:r>
    </w:p>
    <w:p w14:paraId="24EA5A1E" w14:textId="77777777" w:rsidR="00103650" w:rsidRPr="00C8716F" w:rsidRDefault="00103650" w:rsidP="00F8689E">
      <w:pPr>
        <w:spacing w:after="0" w:line="240" w:lineRule="auto"/>
        <w:rPr>
          <w:rFonts w:ascii="Arial" w:hAnsi="Arial" w:cs="Arial"/>
          <w:color w:val="auto"/>
          <w:szCs w:val="20"/>
        </w:rPr>
      </w:pPr>
    </w:p>
    <w:p w14:paraId="4D8FE5A6" w14:textId="77777777" w:rsidR="00103650" w:rsidRPr="00C8716F" w:rsidRDefault="00103650" w:rsidP="00F8689E">
      <w:pPr>
        <w:spacing w:after="0" w:line="240" w:lineRule="auto"/>
        <w:ind w:left="23" w:right="14"/>
        <w:rPr>
          <w:rFonts w:ascii="Arial" w:hAnsi="Arial" w:cs="Arial"/>
          <w:color w:val="auto"/>
          <w:szCs w:val="20"/>
        </w:rPr>
      </w:pPr>
      <w:r w:rsidRPr="00C8716F">
        <w:rPr>
          <w:rFonts w:ascii="Arial" w:hAnsi="Arial" w:cs="Arial"/>
          <w:color w:val="auto"/>
          <w:szCs w:val="20"/>
        </w:rPr>
        <w:t xml:space="preserve">Los Consorcios o Uniones Temporales podrán estar conformados por personas naturales y/o jurídicas, de o conformidad con lo señalado en el Art. 7 de la Ley 80 de 1993, </w:t>
      </w:r>
      <w:proofErr w:type="gramStart"/>
      <w:r w:rsidRPr="00C8716F">
        <w:rPr>
          <w:rFonts w:ascii="Arial" w:hAnsi="Arial" w:cs="Arial"/>
          <w:color w:val="auto"/>
          <w:szCs w:val="20"/>
        </w:rPr>
        <w:t>y</w:t>
      </w:r>
      <w:proofErr w:type="gramEnd"/>
      <w:r w:rsidRPr="00C8716F">
        <w:rPr>
          <w:rFonts w:ascii="Arial" w:hAnsi="Arial" w:cs="Arial"/>
          <w:color w:val="auto"/>
          <w:szCs w:val="20"/>
        </w:rPr>
        <w:t xml:space="preserve"> además, deberá cumplir con los siguientes requisitos:</w:t>
      </w:r>
    </w:p>
    <w:p w14:paraId="2469E65A" w14:textId="77777777" w:rsidR="00103650" w:rsidRPr="00C8716F" w:rsidRDefault="00103650" w:rsidP="00F8689E">
      <w:pPr>
        <w:spacing w:after="0" w:line="240" w:lineRule="auto"/>
        <w:ind w:left="23" w:right="14"/>
        <w:rPr>
          <w:rFonts w:ascii="Arial" w:hAnsi="Arial" w:cs="Arial"/>
          <w:color w:val="auto"/>
          <w:szCs w:val="20"/>
        </w:rPr>
      </w:pPr>
    </w:p>
    <w:p w14:paraId="0DB6C465" w14:textId="77777777" w:rsidR="00103650" w:rsidRPr="00C8716F" w:rsidRDefault="00103650" w:rsidP="00F8689E">
      <w:pPr>
        <w:numPr>
          <w:ilvl w:val="0"/>
          <w:numId w:val="15"/>
        </w:numPr>
        <w:spacing w:after="0" w:line="240" w:lineRule="auto"/>
        <w:ind w:right="14"/>
        <w:rPr>
          <w:rFonts w:ascii="Arial" w:hAnsi="Arial" w:cs="Arial"/>
          <w:color w:val="auto"/>
          <w:szCs w:val="20"/>
        </w:rPr>
      </w:pPr>
      <w:r w:rsidRPr="00C8716F">
        <w:rPr>
          <w:rFonts w:ascii="Arial" w:hAnsi="Arial" w:cs="Arial"/>
          <w:color w:val="auto"/>
          <w:szCs w:val="20"/>
        </w:rPr>
        <w:t>Los proponentes indicarán si su participación es a título de Consorcio o Unión Temporal y en el caso de Uniones Temporales, señalarán los términos y extensión de su participación en la propuesta y en la ejecución del contrato, los cuales no podrán ser modificados sin el consentimiento previo del Municipio.</w:t>
      </w:r>
    </w:p>
    <w:p w14:paraId="379904EC" w14:textId="0C9A27BF" w:rsidR="00103650" w:rsidRPr="00C8716F" w:rsidRDefault="00103650" w:rsidP="00F8689E">
      <w:pPr>
        <w:numPr>
          <w:ilvl w:val="0"/>
          <w:numId w:val="15"/>
        </w:numPr>
        <w:spacing w:after="0" w:line="240" w:lineRule="auto"/>
        <w:ind w:right="14"/>
        <w:rPr>
          <w:rFonts w:ascii="Arial" w:hAnsi="Arial" w:cs="Arial"/>
          <w:color w:val="auto"/>
          <w:szCs w:val="20"/>
        </w:rPr>
      </w:pPr>
      <w:r w:rsidRPr="00C8716F">
        <w:rPr>
          <w:rFonts w:ascii="Arial" w:hAnsi="Arial" w:cs="Arial"/>
          <w:color w:val="auto"/>
          <w:szCs w:val="20"/>
        </w:rPr>
        <w:t>El Consorcio o Unión Temporal deberán tener una vigencia igual al plazo del contrato y un (</w:t>
      </w:r>
      <w:r w:rsidR="003B51E2" w:rsidRPr="00C8716F">
        <w:rPr>
          <w:rFonts w:ascii="Arial" w:hAnsi="Arial" w:cs="Arial"/>
          <w:color w:val="auto"/>
          <w:szCs w:val="20"/>
        </w:rPr>
        <w:t>1</w:t>
      </w:r>
      <w:r w:rsidRPr="00C8716F">
        <w:rPr>
          <w:rFonts w:ascii="Arial" w:hAnsi="Arial" w:cs="Arial"/>
          <w:color w:val="auto"/>
          <w:szCs w:val="20"/>
        </w:rPr>
        <w:t>) año más.</w:t>
      </w:r>
    </w:p>
    <w:p w14:paraId="045EAE5A" w14:textId="77777777" w:rsidR="00103650" w:rsidRPr="00C8716F" w:rsidRDefault="00103650" w:rsidP="00F8689E">
      <w:pPr>
        <w:numPr>
          <w:ilvl w:val="0"/>
          <w:numId w:val="15"/>
        </w:numPr>
        <w:spacing w:after="0" w:line="240" w:lineRule="auto"/>
        <w:ind w:right="14"/>
        <w:rPr>
          <w:rFonts w:ascii="Arial" w:hAnsi="Arial" w:cs="Arial"/>
          <w:color w:val="auto"/>
          <w:szCs w:val="20"/>
        </w:rPr>
      </w:pPr>
      <w:r w:rsidRPr="00C8716F">
        <w:rPr>
          <w:rFonts w:ascii="Arial" w:hAnsi="Arial" w:cs="Arial"/>
          <w:color w:val="auto"/>
          <w:szCs w:val="20"/>
        </w:rPr>
        <w:t>Señalar las reglas básicas que regulan las relaciones entre ellos y su responsabilidad.</w:t>
      </w:r>
    </w:p>
    <w:p w14:paraId="3F53534A" w14:textId="77777777" w:rsidR="00103650" w:rsidRPr="00C8716F" w:rsidRDefault="00103650" w:rsidP="00F8689E">
      <w:pPr>
        <w:numPr>
          <w:ilvl w:val="0"/>
          <w:numId w:val="15"/>
        </w:numPr>
        <w:spacing w:after="0" w:line="240" w:lineRule="auto"/>
        <w:ind w:right="14"/>
        <w:rPr>
          <w:rFonts w:ascii="Arial" w:hAnsi="Arial" w:cs="Arial"/>
          <w:color w:val="auto"/>
          <w:szCs w:val="20"/>
        </w:rPr>
      </w:pPr>
      <w:r w:rsidRPr="00C8716F">
        <w:rPr>
          <w:rFonts w:ascii="Arial" w:hAnsi="Arial" w:cs="Arial"/>
          <w:color w:val="auto"/>
          <w:szCs w:val="20"/>
        </w:rPr>
        <w:t>El representante legal.</w:t>
      </w:r>
    </w:p>
    <w:p w14:paraId="7AAF183E" w14:textId="77777777" w:rsidR="00103650" w:rsidRPr="00C8716F" w:rsidRDefault="00103650" w:rsidP="00F8689E">
      <w:pPr>
        <w:numPr>
          <w:ilvl w:val="0"/>
          <w:numId w:val="15"/>
        </w:numPr>
        <w:spacing w:after="0" w:line="240" w:lineRule="auto"/>
        <w:ind w:right="14"/>
        <w:rPr>
          <w:rFonts w:ascii="Arial" w:hAnsi="Arial" w:cs="Arial"/>
          <w:color w:val="auto"/>
          <w:szCs w:val="20"/>
        </w:rPr>
      </w:pPr>
      <w:r w:rsidRPr="00C8716F">
        <w:rPr>
          <w:rFonts w:ascii="Arial" w:hAnsi="Arial" w:cs="Arial"/>
          <w:color w:val="auto"/>
          <w:szCs w:val="20"/>
        </w:rPr>
        <w:t>Señalar el deseo de participar en la presentación conjunta de la propuesta y de ejecutar el contrato.</w:t>
      </w:r>
    </w:p>
    <w:p w14:paraId="2A4204FA" w14:textId="77777777" w:rsidR="00103650" w:rsidRPr="00C8716F" w:rsidRDefault="00103650" w:rsidP="00F8689E">
      <w:pPr>
        <w:numPr>
          <w:ilvl w:val="0"/>
          <w:numId w:val="15"/>
        </w:numPr>
        <w:spacing w:after="0" w:line="240" w:lineRule="auto"/>
        <w:ind w:right="14"/>
        <w:rPr>
          <w:rFonts w:ascii="Arial" w:hAnsi="Arial" w:cs="Arial"/>
          <w:color w:val="auto"/>
          <w:szCs w:val="20"/>
        </w:rPr>
      </w:pPr>
      <w:r w:rsidRPr="00C8716F">
        <w:rPr>
          <w:rFonts w:ascii="Arial" w:hAnsi="Arial" w:cs="Arial"/>
          <w:color w:val="auto"/>
          <w:szCs w:val="20"/>
        </w:rPr>
        <w:t xml:space="preserve">Si los miembros del Consorcio o Unión Temporal o alguno de ellos, es persona jurídica, deberá anexar el </w:t>
      </w:r>
      <w:r w:rsidRPr="00C8716F">
        <w:rPr>
          <w:rFonts w:ascii="Arial" w:hAnsi="Arial" w:cs="Arial"/>
          <w:noProof/>
          <w:color w:val="auto"/>
          <w:szCs w:val="20"/>
        </w:rPr>
        <w:drawing>
          <wp:inline distT="0" distB="0" distL="0" distR="0" wp14:anchorId="62098F3C" wp14:editId="23C8D534">
            <wp:extent cx="6090" cy="6090"/>
            <wp:effectExtent l="0" t="0" r="0" b="0"/>
            <wp:docPr id="55315" name="Picture 55315"/>
            <wp:cNvGraphicFramePr/>
            <a:graphic xmlns:a="http://schemas.openxmlformats.org/drawingml/2006/main">
              <a:graphicData uri="http://schemas.openxmlformats.org/drawingml/2006/picture">
                <pic:pic xmlns:pic="http://schemas.openxmlformats.org/drawingml/2006/picture">
                  <pic:nvPicPr>
                    <pic:cNvPr id="55315" name="Picture 55315"/>
                    <pic:cNvPicPr/>
                  </pic:nvPicPr>
                  <pic:blipFill>
                    <a:blip r:embed="rId49"/>
                    <a:stretch>
                      <a:fillRect/>
                    </a:stretch>
                  </pic:blipFill>
                  <pic:spPr>
                    <a:xfrm>
                      <a:off x="0" y="0"/>
                      <a:ext cx="6090" cy="6090"/>
                    </a:xfrm>
                    <a:prstGeom prst="rect">
                      <a:avLst/>
                    </a:prstGeom>
                  </pic:spPr>
                </pic:pic>
              </a:graphicData>
            </a:graphic>
          </wp:inline>
        </w:drawing>
      </w:r>
      <w:r w:rsidRPr="00C8716F">
        <w:rPr>
          <w:rFonts w:ascii="Arial" w:hAnsi="Arial" w:cs="Arial"/>
          <w:color w:val="auto"/>
          <w:szCs w:val="20"/>
        </w:rPr>
        <w:t>Certificado de Existencia y Representación Legal, atendiendo lo exigido para las personas jurídicas en la presente invitación pública.</w:t>
      </w:r>
    </w:p>
    <w:p w14:paraId="41C5A770" w14:textId="77777777" w:rsidR="00103650" w:rsidRPr="00C8716F" w:rsidRDefault="00103650" w:rsidP="00F8689E">
      <w:pPr>
        <w:numPr>
          <w:ilvl w:val="0"/>
          <w:numId w:val="15"/>
        </w:numPr>
        <w:spacing w:after="0" w:line="240" w:lineRule="auto"/>
        <w:ind w:right="14"/>
        <w:rPr>
          <w:rFonts w:ascii="Arial" w:hAnsi="Arial" w:cs="Arial"/>
          <w:color w:val="auto"/>
          <w:szCs w:val="20"/>
        </w:rPr>
      </w:pPr>
      <w:r w:rsidRPr="00C8716F">
        <w:rPr>
          <w:rFonts w:ascii="Arial" w:hAnsi="Arial" w:cs="Arial"/>
          <w:color w:val="auto"/>
          <w:szCs w:val="20"/>
        </w:rPr>
        <w:t>Si los miembros del Consorcio o Unión Temporal o alguno de ellos, es persona natural, deberá anexar el Certificado de Matrícula de Persona Natural, atendiendo lo exigido para las personas naturales en la presente invitación pública.</w:t>
      </w:r>
    </w:p>
    <w:p w14:paraId="56B54B81" w14:textId="77777777" w:rsidR="00103650" w:rsidRPr="00C8716F" w:rsidRDefault="00103650" w:rsidP="00F8689E">
      <w:pPr>
        <w:spacing w:after="0" w:line="240" w:lineRule="auto"/>
        <w:ind w:left="244" w:right="14"/>
        <w:rPr>
          <w:rFonts w:ascii="Arial" w:hAnsi="Arial" w:cs="Arial"/>
          <w:color w:val="auto"/>
          <w:szCs w:val="20"/>
        </w:rPr>
      </w:pPr>
    </w:p>
    <w:p w14:paraId="041E6936" w14:textId="77777777" w:rsidR="00103650" w:rsidRPr="00C8716F" w:rsidRDefault="00103650" w:rsidP="00F8689E">
      <w:pPr>
        <w:spacing w:after="0" w:line="240" w:lineRule="auto"/>
        <w:ind w:left="23" w:right="14"/>
        <w:rPr>
          <w:rFonts w:ascii="Arial" w:hAnsi="Arial" w:cs="Arial"/>
          <w:color w:val="auto"/>
          <w:szCs w:val="20"/>
        </w:rPr>
      </w:pPr>
      <w:r w:rsidRPr="00C8716F">
        <w:rPr>
          <w:rFonts w:ascii="Arial" w:hAnsi="Arial" w:cs="Arial"/>
          <w:color w:val="auto"/>
          <w:szCs w:val="20"/>
        </w:rPr>
        <w:t>Atendiendo lo dispuesto en el artículo II del Decreto 3050 de 1997, los integrantes del Consorcio o Unión Temporal, en el documento de constitución y para efectos del pago en relación con la facturación deben manifestar.</w:t>
      </w:r>
    </w:p>
    <w:p w14:paraId="1DB6EBD3" w14:textId="77777777" w:rsidR="00103650" w:rsidRPr="00C8716F" w:rsidRDefault="00103650" w:rsidP="00F8689E">
      <w:pPr>
        <w:spacing w:after="0" w:line="240" w:lineRule="auto"/>
        <w:rPr>
          <w:rFonts w:ascii="Arial" w:hAnsi="Arial" w:cs="Arial"/>
          <w:color w:val="auto"/>
          <w:szCs w:val="20"/>
        </w:rPr>
      </w:pPr>
    </w:p>
    <w:p w14:paraId="0D81C1C4" w14:textId="77777777" w:rsidR="00103650" w:rsidRPr="00C8716F" w:rsidRDefault="00103650" w:rsidP="00F8689E">
      <w:pPr>
        <w:numPr>
          <w:ilvl w:val="3"/>
          <w:numId w:val="14"/>
        </w:numPr>
        <w:spacing w:after="0" w:line="240" w:lineRule="auto"/>
        <w:ind w:left="426"/>
        <w:rPr>
          <w:rFonts w:ascii="Arial" w:hAnsi="Arial" w:cs="Arial"/>
          <w:color w:val="auto"/>
          <w:szCs w:val="20"/>
        </w:rPr>
      </w:pPr>
      <w:r w:rsidRPr="00C8716F">
        <w:rPr>
          <w:rFonts w:ascii="Arial" w:hAnsi="Arial" w:cs="Arial"/>
          <w:color w:val="auto"/>
          <w:szCs w:val="20"/>
        </w:rPr>
        <w:t>Si la va efectuar en representación del Consorcio, o de la Unión Temporal en este caso debe informar el número del NIT de quien factura</w:t>
      </w:r>
    </w:p>
    <w:p w14:paraId="45F333F3" w14:textId="77777777" w:rsidR="00103650" w:rsidRPr="00C8716F" w:rsidRDefault="00103650" w:rsidP="00F8689E">
      <w:pPr>
        <w:numPr>
          <w:ilvl w:val="3"/>
          <w:numId w:val="14"/>
        </w:numPr>
        <w:spacing w:after="0" w:line="240" w:lineRule="auto"/>
        <w:ind w:left="426"/>
        <w:rPr>
          <w:rFonts w:ascii="Arial" w:hAnsi="Arial" w:cs="Arial"/>
          <w:color w:val="auto"/>
          <w:szCs w:val="20"/>
        </w:rPr>
      </w:pPr>
      <w:r w:rsidRPr="00C8716F">
        <w:rPr>
          <w:rFonts w:ascii="Arial" w:hAnsi="Arial" w:cs="Arial"/>
          <w:color w:val="auto"/>
          <w:szCs w:val="20"/>
        </w:rPr>
        <w:t>Si la facturación la van a presentar de manera separada cada uno de los Integrantes del Consorcio o la Unión Temporal, deben informar el número del NIT de cada uno de ellos y la participación de cada uno de ellos en el valor del contrato.</w:t>
      </w:r>
    </w:p>
    <w:p w14:paraId="1E1CD083" w14:textId="77777777" w:rsidR="00103650" w:rsidRPr="00C8716F" w:rsidRDefault="00103650" w:rsidP="00F8689E">
      <w:pPr>
        <w:numPr>
          <w:ilvl w:val="3"/>
          <w:numId w:val="14"/>
        </w:numPr>
        <w:spacing w:after="0" w:line="240" w:lineRule="auto"/>
        <w:ind w:left="426"/>
        <w:rPr>
          <w:rFonts w:ascii="Arial" w:hAnsi="Arial" w:cs="Arial"/>
          <w:color w:val="auto"/>
          <w:szCs w:val="20"/>
        </w:rPr>
      </w:pPr>
      <w:r w:rsidRPr="00C8716F">
        <w:rPr>
          <w:rFonts w:ascii="Arial" w:hAnsi="Arial" w:cs="Arial"/>
          <w:color w:val="auto"/>
          <w:szCs w:val="20"/>
        </w:rPr>
        <w:t>Si la facturación la va a realizar el Consorcio o la Unión Temporal, con su propio NIT.</w:t>
      </w:r>
    </w:p>
    <w:p w14:paraId="52780642" w14:textId="77777777" w:rsidR="00103650" w:rsidRPr="00C8716F" w:rsidRDefault="00103650" w:rsidP="00F8689E">
      <w:pPr>
        <w:spacing w:after="0" w:line="240" w:lineRule="auto"/>
        <w:rPr>
          <w:rFonts w:ascii="Arial" w:hAnsi="Arial" w:cs="Arial"/>
          <w:color w:val="auto"/>
          <w:szCs w:val="20"/>
        </w:rPr>
      </w:pPr>
    </w:p>
    <w:p w14:paraId="6194F58E" w14:textId="77777777" w:rsidR="00103650" w:rsidRPr="00C8716F" w:rsidRDefault="00103650" w:rsidP="00F8689E">
      <w:pPr>
        <w:spacing w:after="0" w:line="240" w:lineRule="auto"/>
        <w:rPr>
          <w:rFonts w:ascii="Arial" w:hAnsi="Arial" w:cs="Arial"/>
          <w:color w:val="auto"/>
          <w:szCs w:val="20"/>
        </w:rPr>
      </w:pPr>
      <w:r w:rsidRPr="00C8716F">
        <w:rPr>
          <w:rFonts w:ascii="Arial" w:hAnsi="Arial" w:cs="Arial"/>
          <w:color w:val="auto"/>
          <w:szCs w:val="20"/>
        </w:rPr>
        <w:t>En caso de requerirse aclaraciones sobre los términos de constitución del Consorcio o Unión Temporal, la Alcaldía Municipal de Aguazul, las solicitará.</w:t>
      </w:r>
    </w:p>
    <w:p w14:paraId="2A9D31C9" w14:textId="77777777" w:rsidR="00103650" w:rsidRPr="00C8716F" w:rsidRDefault="00103650" w:rsidP="00F8689E">
      <w:pPr>
        <w:spacing w:after="0" w:line="240" w:lineRule="auto"/>
        <w:rPr>
          <w:rFonts w:ascii="Arial" w:hAnsi="Arial" w:cs="Arial"/>
          <w:color w:val="auto"/>
          <w:szCs w:val="20"/>
        </w:rPr>
      </w:pPr>
    </w:p>
    <w:p w14:paraId="6B8BC6C1" w14:textId="77777777" w:rsidR="00103650" w:rsidRPr="00C8716F" w:rsidRDefault="00103650" w:rsidP="00F8689E">
      <w:pPr>
        <w:spacing w:after="0" w:line="240" w:lineRule="auto"/>
        <w:rPr>
          <w:rFonts w:ascii="Arial" w:hAnsi="Arial" w:cs="Arial"/>
          <w:color w:val="auto"/>
          <w:szCs w:val="20"/>
        </w:rPr>
      </w:pPr>
      <w:r w:rsidRPr="00C8716F">
        <w:rPr>
          <w:rFonts w:ascii="Arial" w:hAnsi="Arial" w:cs="Arial"/>
          <w:color w:val="auto"/>
          <w:szCs w:val="20"/>
        </w:rPr>
        <w:t>La constitución del Consorcio o Unión Temporal debe contener como mínimo la información establecida en los Anexos 5 en caso de Consorcio o Anexo 6 en caso de Unión Temporal.</w:t>
      </w:r>
    </w:p>
    <w:p w14:paraId="6C54D90A" w14:textId="77777777" w:rsidR="00103650" w:rsidRPr="00C8716F" w:rsidRDefault="00103650" w:rsidP="00F8689E">
      <w:pPr>
        <w:spacing w:after="0" w:line="240" w:lineRule="auto"/>
        <w:rPr>
          <w:rFonts w:ascii="Arial" w:hAnsi="Arial" w:cs="Arial"/>
          <w:color w:val="auto"/>
          <w:szCs w:val="20"/>
        </w:rPr>
      </w:pPr>
    </w:p>
    <w:p w14:paraId="0E174973" w14:textId="5D930738" w:rsidR="00103650" w:rsidRPr="00C8716F" w:rsidRDefault="00103650" w:rsidP="00F8689E">
      <w:pPr>
        <w:spacing w:after="0" w:line="240" w:lineRule="auto"/>
        <w:rPr>
          <w:rFonts w:ascii="Arial" w:hAnsi="Arial" w:cs="Arial"/>
          <w:b/>
          <w:color w:val="auto"/>
          <w:szCs w:val="20"/>
        </w:rPr>
      </w:pPr>
      <w:r w:rsidRPr="00C8716F">
        <w:rPr>
          <w:rFonts w:ascii="Arial" w:hAnsi="Arial" w:cs="Arial"/>
          <w:b/>
          <w:color w:val="auto"/>
          <w:szCs w:val="20"/>
        </w:rPr>
        <w:t>3.2.1.</w:t>
      </w:r>
      <w:r w:rsidR="00342383" w:rsidRPr="00C8716F">
        <w:rPr>
          <w:rFonts w:ascii="Arial" w:hAnsi="Arial" w:cs="Arial"/>
          <w:b/>
          <w:color w:val="auto"/>
          <w:szCs w:val="20"/>
        </w:rPr>
        <w:t>4</w:t>
      </w:r>
      <w:r w:rsidRPr="00C8716F">
        <w:rPr>
          <w:rFonts w:ascii="Arial" w:hAnsi="Arial" w:cs="Arial"/>
          <w:b/>
          <w:color w:val="auto"/>
          <w:szCs w:val="20"/>
        </w:rPr>
        <w:t>. CERTIFICADOS SOBRE ANTECEDENTES DISCIPLINARIOS, RESPONSABILIDAD FISCAL</w:t>
      </w:r>
    </w:p>
    <w:p w14:paraId="2E697B26" w14:textId="77777777" w:rsidR="00103650" w:rsidRPr="00C8716F" w:rsidRDefault="00103650" w:rsidP="00F8689E">
      <w:pPr>
        <w:spacing w:after="0" w:line="240" w:lineRule="auto"/>
        <w:rPr>
          <w:rFonts w:ascii="Arial" w:hAnsi="Arial" w:cs="Arial"/>
          <w:color w:val="auto"/>
          <w:szCs w:val="20"/>
        </w:rPr>
      </w:pPr>
    </w:p>
    <w:p w14:paraId="1FA62764" w14:textId="77777777" w:rsidR="00103650" w:rsidRPr="00C8716F" w:rsidRDefault="00103650" w:rsidP="00F8689E">
      <w:pPr>
        <w:spacing w:after="0" w:line="240" w:lineRule="auto"/>
        <w:rPr>
          <w:rFonts w:ascii="Arial" w:hAnsi="Arial" w:cs="Arial"/>
          <w:color w:val="auto"/>
          <w:szCs w:val="20"/>
        </w:rPr>
      </w:pPr>
      <w:r w:rsidRPr="00C8716F">
        <w:rPr>
          <w:rFonts w:ascii="Arial" w:hAnsi="Arial" w:cs="Arial"/>
          <w:color w:val="auto"/>
          <w:szCs w:val="20"/>
        </w:rPr>
        <w:t xml:space="preserve">Se deberá presentar los Certificados de Antecedentes disciplinarios expedido por la Procuraduría General de la Nación, de responsabilidad fiscal expedido por la Contraloría General y antecedentes judiciales, así </w:t>
      </w:r>
      <w:r w:rsidRPr="00C8716F">
        <w:rPr>
          <w:rFonts w:ascii="Arial" w:hAnsi="Arial" w:cs="Arial"/>
          <w:color w:val="auto"/>
          <w:szCs w:val="20"/>
        </w:rPr>
        <w:lastRenderedPageBreak/>
        <w:t>como la consulta del Sistema Registro Nacional de Medidas Correctivas RNMC; en el cual conste que no registra sanciones ni inhabilidades vigentes al momento del cierre del presente proceso de selección. Si el proponente es persona jurídica deberá acreditarse tanto para la persona jurídica como para su representante legal. (Si en el evento que el proponente no allegare los presentes certificados la entidad verificará en los portales respectivos los antecedentes del proponente).</w:t>
      </w:r>
    </w:p>
    <w:p w14:paraId="4441DEDA" w14:textId="77777777" w:rsidR="00103650" w:rsidRPr="00C8716F" w:rsidRDefault="00103650" w:rsidP="00F8689E">
      <w:pPr>
        <w:spacing w:after="0" w:line="240" w:lineRule="auto"/>
        <w:rPr>
          <w:rFonts w:ascii="Arial" w:hAnsi="Arial" w:cs="Arial"/>
          <w:color w:val="auto"/>
          <w:szCs w:val="20"/>
        </w:rPr>
      </w:pPr>
    </w:p>
    <w:p w14:paraId="2E0F1B87" w14:textId="6F617104" w:rsidR="00103650" w:rsidRPr="00C8716F" w:rsidRDefault="00103650" w:rsidP="00F8689E">
      <w:pPr>
        <w:spacing w:after="0" w:line="240" w:lineRule="auto"/>
        <w:rPr>
          <w:rFonts w:ascii="Arial" w:hAnsi="Arial" w:cs="Arial"/>
          <w:color w:val="auto"/>
          <w:szCs w:val="20"/>
          <w:u w:val="single"/>
        </w:rPr>
      </w:pPr>
      <w:r w:rsidRPr="00C8716F">
        <w:rPr>
          <w:rFonts w:ascii="Arial" w:hAnsi="Arial" w:cs="Arial"/>
          <w:b/>
          <w:color w:val="auto"/>
          <w:szCs w:val="20"/>
          <w:u w:val="single"/>
        </w:rPr>
        <w:t>Nota:</w:t>
      </w:r>
      <w:r w:rsidRPr="00C8716F">
        <w:rPr>
          <w:rFonts w:ascii="Arial" w:hAnsi="Arial" w:cs="Arial"/>
          <w:color w:val="auto"/>
          <w:szCs w:val="20"/>
          <w:u w:val="single"/>
        </w:rPr>
        <w:t xml:space="preserve"> </w:t>
      </w:r>
      <w:r w:rsidR="00CE3C39" w:rsidRPr="00C8716F">
        <w:rPr>
          <w:rFonts w:ascii="Arial" w:hAnsi="Arial" w:cs="Arial"/>
          <w:color w:val="auto"/>
          <w:szCs w:val="20"/>
          <w:u w:val="single"/>
        </w:rPr>
        <w:t>Para poder consultar los antecedentes disciplinarios ante la procuraduría general de la nación el proponente previamente deberá inscribirse tal como lo establece la misma entidad en su portal en preguntas frecuentes ¿Qué debo hacer cuando el documento consultado no aparece registrado en el sistema de información SIRI?, en el evento que no sea posible consultar estos antecedentes y como quiera que la inscripción de los mismos es responsabilidad de las personas interesas en participar en procesos de contratación pública se entenderá como no presentado e imposible de consultar dichos antecedentes, en consecuencia, durante el término del traslado de la evaluación deberá subsanar dicha situación, so pena de configurarse causal de rechazo de la propuesta</w:t>
      </w:r>
      <w:r w:rsidRPr="00C8716F">
        <w:rPr>
          <w:rFonts w:ascii="Arial" w:hAnsi="Arial" w:cs="Arial"/>
          <w:color w:val="auto"/>
          <w:szCs w:val="20"/>
          <w:u w:val="single"/>
        </w:rPr>
        <w:t>.</w:t>
      </w:r>
    </w:p>
    <w:p w14:paraId="149FC4B7" w14:textId="77777777" w:rsidR="00103650" w:rsidRPr="00C8716F" w:rsidRDefault="00103650" w:rsidP="00F8689E">
      <w:pPr>
        <w:spacing w:after="0" w:line="240" w:lineRule="auto"/>
        <w:rPr>
          <w:rFonts w:ascii="Arial" w:hAnsi="Arial" w:cs="Arial"/>
          <w:color w:val="auto"/>
          <w:szCs w:val="20"/>
        </w:rPr>
      </w:pPr>
    </w:p>
    <w:p w14:paraId="504A5C93" w14:textId="7C7F4CCA" w:rsidR="00103650" w:rsidRPr="00C8716F" w:rsidRDefault="00103650" w:rsidP="00F8689E">
      <w:pPr>
        <w:spacing w:after="0" w:line="240" w:lineRule="auto"/>
        <w:rPr>
          <w:rFonts w:ascii="Arial" w:hAnsi="Arial" w:cs="Arial"/>
          <w:b/>
          <w:color w:val="auto"/>
          <w:szCs w:val="20"/>
        </w:rPr>
      </w:pPr>
      <w:r w:rsidRPr="00C8716F">
        <w:rPr>
          <w:rFonts w:ascii="Arial" w:hAnsi="Arial" w:cs="Arial"/>
          <w:b/>
          <w:color w:val="auto"/>
          <w:szCs w:val="20"/>
        </w:rPr>
        <w:t>3.2.1.</w:t>
      </w:r>
      <w:r w:rsidR="00342383" w:rsidRPr="00C8716F">
        <w:rPr>
          <w:rFonts w:ascii="Arial" w:hAnsi="Arial" w:cs="Arial"/>
          <w:b/>
          <w:color w:val="auto"/>
          <w:szCs w:val="20"/>
        </w:rPr>
        <w:t>5</w:t>
      </w:r>
      <w:r w:rsidRPr="00C8716F">
        <w:rPr>
          <w:rFonts w:ascii="Arial" w:hAnsi="Arial" w:cs="Arial"/>
          <w:b/>
          <w:color w:val="auto"/>
          <w:szCs w:val="20"/>
        </w:rPr>
        <w:t>. CERTIFICADO DE APORTES PARAFISCALES Y SEGURIDAD SOCIAL</w:t>
      </w:r>
    </w:p>
    <w:p w14:paraId="4FCE40CD" w14:textId="77777777" w:rsidR="00103650" w:rsidRPr="00C8716F" w:rsidRDefault="00103650" w:rsidP="00F8689E">
      <w:pPr>
        <w:spacing w:after="0" w:line="240" w:lineRule="auto"/>
        <w:rPr>
          <w:rFonts w:ascii="Arial" w:hAnsi="Arial" w:cs="Arial"/>
          <w:color w:val="auto"/>
          <w:szCs w:val="20"/>
        </w:rPr>
      </w:pPr>
    </w:p>
    <w:p w14:paraId="3698EAAA" w14:textId="010C1A1B" w:rsidR="00103650" w:rsidRPr="00C8716F" w:rsidRDefault="00103650" w:rsidP="00F8689E">
      <w:pPr>
        <w:spacing w:after="0" w:line="240" w:lineRule="auto"/>
        <w:rPr>
          <w:rFonts w:ascii="Arial" w:hAnsi="Arial" w:cs="Arial"/>
          <w:bCs/>
          <w:color w:val="auto"/>
          <w:szCs w:val="20"/>
          <w:lang w:val="es-MX"/>
        </w:rPr>
      </w:pPr>
      <w:r w:rsidRPr="00C8716F">
        <w:rPr>
          <w:rFonts w:ascii="Arial" w:hAnsi="Arial" w:cs="Arial"/>
          <w:bCs/>
          <w:color w:val="auto"/>
          <w:szCs w:val="20"/>
          <w:lang w:val="es-MX"/>
        </w:rPr>
        <w:t>De conformidad con lo dispuesto en el inciso 2º del artículo 41 de la Ley 80 de 1993, que fuera modificado por el artículo 23 de la Ley 1150 de 2007, en concordancia con lo señalado en el artículo 50 de la Ley 789 de 2002, el proponente junto con la presentación de su oferta debe acreditar que se encuentra al día en el pago de aportes parafiscales relativos al Sistema de Seguridad Social Integral, así como los propios del SENA; ICBF y cajas de compensación familiar, cuando corresponda.</w:t>
      </w:r>
      <w:r w:rsidRPr="00C8716F">
        <w:rPr>
          <w:rFonts w:ascii="Arial" w:hAnsi="Arial" w:cs="Arial"/>
          <w:bCs/>
          <w:color w:val="auto"/>
          <w:szCs w:val="20"/>
          <w:lang w:val="es-ES"/>
        </w:rPr>
        <w:t xml:space="preserve">  (</w:t>
      </w:r>
      <w:r w:rsidRPr="00C8716F">
        <w:rPr>
          <w:rFonts w:ascii="Arial" w:hAnsi="Arial" w:cs="Arial"/>
          <w:b/>
          <w:bCs/>
          <w:color w:val="auto"/>
          <w:szCs w:val="20"/>
          <w:u w:val="single"/>
          <w:lang w:val="es-ES"/>
        </w:rPr>
        <w:t>Anexo 3)</w:t>
      </w:r>
      <w:r w:rsidR="0079598B" w:rsidRPr="00C8716F">
        <w:rPr>
          <w:rFonts w:ascii="Arial" w:hAnsi="Arial" w:cs="Arial"/>
          <w:b/>
          <w:bCs/>
          <w:color w:val="auto"/>
          <w:szCs w:val="20"/>
          <w:u w:val="single"/>
          <w:lang w:val="es-ES"/>
        </w:rPr>
        <w:t>.</w:t>
      </w:r>
    </w:p>
    <w:p w14:paraId="236F4EB5" w14:textId="77777777" w:rsidR="00103650" w:rsidRPr="00C8716F" w:rsidRDefault="00103650" w:rsidP="00F8689E">
      <w:pPr>
        <w:spacing w:after="0" w:line="240" w:lineRule="auto"/>
        <w:rPr>
          <w:rFonts w:ascii="Arial" w:hAnsi="Arial" w:cs="Arial"/>
          <w:bCs/>
          <w:color w:val="auto"/>
          <w:szCs w:val="20"/>
          <w:lang w:val="es-MX"/>
        </w:rPr>
      </w:pPr>
    </w:p>
    <w:p w14:paraId="002B2C28" w14:textId="4E1FDBE3" w:rsidR="00103650" w:rsidRPr="00C8716F" w:rsidRDefault="00103650" w:rsidP="00F8689E">
      <w:pPr>
        <w:spacing w:after="0" w:line="240" w:lineRule="auto"/>
        <w:rPr>
          <w:rFonts w:ascii="Arial" w:hAnsi="Arial" w:cs="Arial"/>
          <w:b/>
          <w:color w:val="auto"/>
          <w:szCs w:val="20"/>
          <w:lang w:val="es-MX"/>
        </w:rPr>
      </w:pPr>
      <w:r w:rsidRPr="00C8716F">
        <w:rPr>
          <w:rFonts w:ascii="Arial" w:hAnsi="Arial" w:cs="Arial"/>
          <w:bCs/>
          <w:color w:val="auto"/>
          <w:szCs w:val="20"/>
          <w:lang w:val="es-MX"/>
        </w:rPr>
        <w:t>Si el proponente es persona jurídica deberá presentar certificación en la cual conste que se encuentra a paz y salvo en el pago de aportes a los sistemas de salud, riesgos laborales, pensión</w:t>
      </w:r>
      <w:r w:rsidR="00F96C24" w:rsidRPr="00C8716F">
        <w:rPr>
          <w:rFonts w:ascii="Arial" w:hAnsi="Arial" w:cs="Arial"/>
          <w:bCs/>
          <w:color w:val="auto"/>
          <w:szCs w:val="20"/>
          <w:lang w:val="es-MX"/>
        </w:rPr>
        <w:t xml:space="preserve">, </w:t>
      </w:r>
      <w:r w:rsidRPr="00C8716F">
        <w:rPr>
          <w:rFonts w:ascii="Arial" w:hAnsi="Arial" w:cs="Arial"/>
          <w:bCs/>
          <w:color w:val="auto"/>
          <w:szCs w:val="20"/>
          <w:lang w:val="es-MX"/>
        </w:rPr>
        <w:t>Cajas de Compensación Familiar, ICBF y SENA, si a ello hubiere lugar, durante los seis (6) meses anteriores a la fecha definitiva del cierre del presente proceso de selección y</w:t>
      </w:r>
      <w:r w:rsidRPr="00C8716F">
        <w:rPr>
          <w:rFonts w:ascii="Arial" w:hAnsi="Arial" w:cs="Arial"/>
          <w:color w:val="auto"/>
          <w:szCs w:val="20"/>
          <w:lang w:val="es-MX"/>
        </w:rPr>
        <w:t xml:space="preserve"> </w:t>
      </w:r>
      <w:r w:rsidRPr="00C8716F">
        <w:rPr>
          <w:rFonts w:ascii="Arial" w:hAnsi="Arial" w:cs="Arial"/>
          <w:color w:val="auto"/>
          <w:szCs w:val="20"/>
          <w:u w:val="single"/>
          <w:lang w:val="es-MX"/>
        </w:rPr>
        <w:t>copia de la planilla única de pago al Sistema de seguridad social de los últimos seis (6) meses que haya tenido la obligación y demostrando que se encuentre al día al cierre del proceso de selección.</w:t>
      </w:r>
    </w:p>
    <w:p w14:paraId="1349A911" w14:textId="77777777" w:rsidR="00103650" w:rsidRPr="00C8716F" w:rsidRDefault="00103650" w:rsidP="00F8689E">
      <w:pPr>
        <w:spacing w:after="0" w:line="240" w:lineRule="auto"/>
        <w:rPr>
          <w:rFonts w:ascii="Arial" w:hAnsi="Arial" w:cs="Arial"/>
          <w:bCs/>
          <w:color w:val="auto"/>
          <w:szCs w:val="20"/>
          <w:lang w:val="es-MX"/>
        </w:rPr>
      </w:pPr>
    </w:p>
    <w:p w14:paraId="0BE79CF0" w14:textId="77777777" w:rsidR="00103650" w:rsidRPr="00C8716F" w:rsidRDefault="00103650" w:rsidP="00F8689E">
      <w:pPr>
        <w:spacing w:after="0" w:line="240" w:lineRule="auto"/>
        <w:rPr>
          <w:rFonts w:ascii="Arial" w:hAnsi="Arial" w:cs="Arial"/>
          <w:b/>
          <w:color w:val="auto"/>
          <w:szCs w:val="20"/>
          <w:lang w:val="es-MX"/>
        </w:rPr>
      </w:pPr>
      <w:r w:rsidRPr="00C8716F">
        <w:rPr>
          <w:rFonts w:ascii="Arial" w:hAnsi="Arial" w:cs="Arial"/>
          <w:bCs/>
          <w:color w:val="auto"/>
          <w:szCs w:val="20"/>
          <w:lang w:val="es-MX"/>
        </w:rPr>
        <w:t>Dicha certificación debe venir suscrita por el representante legal y/o el revisor fiscal de la sociedad, si el proponente de acuerdo con la Ley lo requiere, o en caso contrario refrendada por un contador público y por el representante legal de la sociedad proponente, en ambos casos deberá adjuntar copia de la tarjeta profesional del contador y de los antecedentes disciplinarios vigentes expedidos por la Junta Central de Contadores.</w:t>
      </w:r>
    </w:p>
    <w:p w14:paraId="4F7C6807" w14:textId="77777777" w:rsidR="00103650" w:rsidRPr="00C8716F" w:rsidRDefault="00103650" w:rsidP="00F8689E">
      <w:pPr>
        <w:spacing w:after="0" w:line="240" w:lineRule="auto"/>
        <w:rPr>
          <w:rFonts w:ascii="Arial" w:hAnsi="Arial" w:cs="Arial"/>
          <w:bCs/>
          <w:color w:val="auto"/>
          <w:szCs w:val="20"/>
          <w:lang w:val="es-MX"/>
        </w:rPr>
      </w:pPr>
    </w:p>
    <w:p w14:paraId="72AFB375" w14:textId="77777777" w:rsidR="00103650" w:rsidRPr="00C8716F" w:rsidRDefault="00103650" w:rsidP="00F8689E">
      <w:pPr>
        <w:spacing w:after="0" w:line="240" w:lineRule="auto"/>
        <w:rPr>
          <w:rFonts w:ascii="Arial" w:hAnsi="Arial" w:cs="Arial"/>
          <w:bCs/>
          <w:color w:val="auto"/>
          <w:szCs w:val="20"/>
          <w:lang w:val="es-ES"/>
        </w:rPr>
      </w:pPr>
      <w:r w:rsidRPr="00C8716F">
        <w:rPr>
          <w:rFonts w:ascii="Arial" w:hAnsi="Arial" w:cs="Arial"/>
          <w:b/>
          <w:bCs/>
          <w:color w:val="auto"/>
          <w:szCs w:val="20"/>
          <w:lang w:val="es-ES"/>
        </w:rPr>
        <w:t>NOTA 1.</w:t>
      </w:r>
      <w:r w:rsidRPr="00C8716F">
        <w:rPr>
          <w:rFonts w:ascii="Arial" w:hAnsi="Arial" w:cs="Arial"/>
          <w:bCs/>
          <w:color w:val="auto"/>
          <w:szCs w:val="20"/>
          <w:lang w:val="es-ES"/>
        </w:rPr>
        <w:t xml:space="preserve"> Las PERSONAS JURÍDICAS, SOCIEDADES Y ASIMILADAS CONTRIBUYENTES declarantes del impuesto sobre la renta y complementarios  que de acuerdo con lo señalado en el artículo 65 de la ley 1819 del 29 de Diciembre de 2016 – que modificó el Artículo 114-1 del Estatuto tributario, estén exoneradas del pago de los aportes parafiscales a favor del Servicio Nacional del Aprendizaje (SENA), del Instituto Colombiano de Bienestar Familiar (ICBF) y las cotizaciones al Régimen Contributivo de Salud, deberán presentar diligenciado el </w:t>
      </w:r>
      <w:r w:rsidRPr="00C8716F">
        <w:rPr>
          <w:rFonts w:ascii="Arial" w:hAnsi="Arial" w:cs="Arial"/>
          <w:b/>
          <w:bCs/>
          <w:color w:val="auto"/>
          <w:szCs w:val="20"/>
          <w:u w:val="single"/>
          <w:lang w:val="es-ES"/>
        </w:rPr>
        <w:t>Anexo 3A</w:t>
      </w:r>
      <w:r w:rsidRPr="00C8716F">
        <w:rPr>
          <w:rFonts w:ascii="Arial" w:hAnsi="Arial" w:cs="Arial"/>
          <w:bCs/>
          <w:color w:val="auto"/>
          <w:szCs w:val="20"/>
          <w:lang w:val="es-ES"/>
        </w:rPr>
        <w:t xml:space="preserve"> (MODELO CERTIFICACION DE EXONERACION DE APORTES PERSONA JURIDICA) de los pliegos condiciones. </w:t>
      </w:r>
    </w:p>
    <w:p w14:paraId="59847687" w14:textId="77777777" w:rsidR="00103650" w:rsidRPr="00C8716F" w:rsidRDefault="00103650" w:rsidP="00F8689E">
      <w:pPr>
        <w:spacing w:after="0" w:line="240" w:lineRule="auto"/>
        <w:rPr>
          <w:rFonts w:ascii="Arial" w:hAnsi="Arial" w:cs="Arial"/>
          <w:color w:val="auto"/>
          <w:szCs w:val="20"/>
          <w:lang w:val="es-MX"/>
        </w:rPr>
      </w:pPr>
    </w:p>
    <w:p w14:paraId="49C40FF4" w14:textId="77777777" w:rsidR="00103650" w:rsidRPr="00C8716F" w:rsidRDefault="00103650" w:rsidP="00F8689E">
      <w:pPr>
        <w:spacing w:after="0" w:line="240" w:lineRule="auto"/>
        <w:rPr>
          <w:rFonts w:ascii="Arial" w:hAnsi="Arial" w:cs="Arial"/>
          <w:color w:val="auto"/>
          <w:szCs w:val="20"/>
          <w:lang w:val="es-ES"/>
        </w:rPr>
      </w:pPr>
      <w:r w:rsidRPr="00C8716F">
        <w:rPr>
          <w:rFonts w:ascii="Arial" w:hAnsi="Arial" w:cs="Arial"/>
          <w:color w:val="auto"/>
          <w:szCs w:val="20"/>
          <w:lang w:val="es-MX"/>
        </w:rPr>
        <w:t xml:space="preserve">En el caso de consorcios o uniones temporales, cuando alguno(s) de sus integrantes sea(n) persona(s) jurídica(s) constituidas en Colombia, deberán presentar en forma independiente dicha certificación </w:t>
      </w:r>
      <w:r w:rsidRPr="00C8716F">
        <w:rPr>
          <w:rFonts w:ascii="Arial" w:hAnsi="Arial" w:cs="Arial"/>
          <w:bCs/>
          <w:color w:val="auto"/>
          <w:szCs w:val="20"/>
          <w:lang w:val="es-MX"/>
        </w:rPr>
        <w:t>expedida por el Representante Legal y un contador público y/o el Revisor Fiscal respectivo según corresponda</w:t>
      </w:r>
      <w:r w:rsidRPr="00C8716F">
        <w:rPr>
          <w:rFonts w:ascii="Arial" w:hAnsi="Arial" w:cs="Arial"/>
          <w:color w:val="auto"/>
          <w:szCs w:val="20"/>
          <w:lang w:val="es-MX"/>
        </w:rPr>
        <w:t>.</w:t>
      </w:r>
    </w:p>
    <w:p w14:paraId="01A4E799" w14:textId="77777777" w:rsidR="00103650" w:rsidRPr="00C8716F" w:rsidRDefault="00103650" w:rsidP="00F8689E">
      <w:pPr>
        <w:spacing w:after="0" w:line="240" w:lineRule="auto"/>
        <w:rPr>
          <w:rFonts w:ascii="Arial" w:hAnsi="Arial" w:cs="Arial"/>
          <w:bCs/>
          <w:color w:val="auto"/>
          <w:szCs w:val="20"/>
          <w:lang w:val="es-ES"/>
        </w:rPr>
      </w:pPr>
    </w:p>
    <w:p w14:paraId="2E5597E6" w14:textId="5B450EE5" w:rsidR="00103650" w:rsidRPr="00C8716F" w:rsidRDefault="00103650" w:rsidP="00F8689E">
      <w:pPr>
        <w:spacing w:after="0" w:line="240" w:lineRule="auto"/>
        <w:rPr>
          <w:rFonts w:ascii="Arial" w:hAnsi="Arial" w:cs="Arial"/>
          <w:color w:val="auto"/>
          <w:szCs w:val="20"/>
          <w:lang w:val="es-MX"/>
        </w:rPr>
      </w:pPr>
      <w:r w:rsidRPr="00C8716F">
        <w:rPr>
          <w:rFonts w:ascii="Arial" w:hAnsi="Arial" w:cs="Arial"/>
          <w:color w:val="auto"/>
          <w:szCs w:val="20"/>
          <w:lang w:val="es-MX"/>
        </w:rPr>
        <w:t xml:space="preserve">Cuando el proponente sea persona natural, deberá presentar </w:t>
      </w:r>
      <w:r w:rsidRPr="00C8716F">
        <w:rPr>
          <w:rFonts w:ascii="Arial" w:hAnsi="Arial" w:cs="Arial"/>
          <w:color w:val="auto"/>
          <w:szCs w:val="20"/>
          <w:u w:val="single"/>
          <w:lang w:val="es-MX"/>
        </w:rPr>
        <w:t xml:space="preserve">copia de la planilla única de pago al Sistema de seguridad social de los últimos seis (6) meses que haya tenido la obligación y demostrando que se </w:t>
      </w:r>
      <w:r w:rsidRPr="00C8716F">
        <w:rPr>
          <w:rFonts w:ascii="Arial" w:hAnsi="Arial" w:cs="Arial"/>
          <w:color w:val="auto"/>
          <w:szCs w:val="20"/>
          <w:u w:val="single"/>
          <w:lang w:val="es-MX"/>
        </w:rPr>
        <w:lastRenderedPageBreak/>
        <w:t>encuentre al día al cierre del proceso de selección</w:t>
      </w:r>
      <w:r w:rsidRPr="00C8716F">
        <w:rPr>
          <w:rFonts w:ascii="Arial" w:hAnsi="Arial" w:cs="Arial"/>
          <w:color w:val="auto"/>
          <w:szCs w:val="20"/>
          <w:lang w:val="es-MX"/>
        </w:rPr>
        <w:t>, donde certifique el pago de los aportes como independiente y de sus empleados (cuando esto último haya lugar) a los sistemas salud, pensiones, riesgos laborales</w:t>
      </w:r>
      <w:r w:rsidR="00F96C24" w:rsidRPr="00C8716F">
        <w:rPr>
          <w:rFonts w:ascii="Arial" w:hAnsi="Arial" w:cs="Arial"/>
          <w:color w:val="auto"/>
          <w:szCs w:val="20"/>
          <w:lang w:val="es-MX"/>
        </w:rPr>
        <w:t xml:space="preserve">, </w:t>
      </w:r>
      <w:r w:rsidRPr="00C8716F">
        <w:rPr>
          <w:rFonts w:ascii="Arial" w:hAnsi="Arial" w:cs="Arial"/>
          <w:color w:val="auto"/>
          <w:szCs w:val="20"/>
          <w:lang w:val="es-MX"/>
        </w:rPr>
        <w:t>aportes a las Cajas de Compensación Familiar, Instituto Colombiano de Bienestar Familiar, Servicio Nacional de Aprendizaje cuando a ello hubiere lugar, en caso de que la persona natural forme parte del consorcio o unión temporal en calidad de miembro integrante deberá cumplir con esta condición. (</w:t>
      </w:r>
      <w:r w:rsidRPr="00C8716F">
        <w:rPr>
          <w:rFonts w:ascii="Arial" w:hAnsi="Arial" w:cs="Arial"/>
          <w:b/>
          <w:color w:val="auto"/>
          <w:szCs w:val="20"/>
          <w:lang w:val="es-MX"/>
        </w:rPr>
        <w:t>Anexo 4</w:t>
      </w:r>
      <w:r w:rsidRPr="00C8716F">
        <w:rPr>
          <w:rFonts w:ascii="Arial" w:hAnsi="Arial" w:cs="Arial"/>
          <w:color w:val="auto"/>
          <w:szCs w:val="20"/>
          <w:lang w:val="es-MX"/>
        </w:rPr>
        <w:t>). </w:t>
      </w:r>
    </w:p>
    <w:p w14:paraId="24B118B1" w14:textId="77777777" w:rsidR="00103650" w:rsidRPr="00C8716F" w:rsidRDefault="00103650" w:rsidP="00F8689E">
      <w:pPr>
        <w:spacing w:after="0" w:line="240" w:lineRule="auto"/>
        <w:rPr>
          <w:rFonts w:ascii="Arial" w:hAnsi="Arial" w:cs="Arial"/>
          <w:b/>
          <w:color w:val="auto"/>
          <w:szCs w:val="20"/>
          <w:lang w:val="es-MX"/>
        </w:rPr>
      </w:pPr>
    </w:p>
    <w:p w14:paraId="390CFDE1" w14:textId="2EC530A6" w:rsidR="00103650" w:rsidRPr="00C8716F" w:rsidRDefault="00F96C24" w:rsidP="00F8689E">
      <w:pPr>
        <w:spacing w:after="0" w:line="240" w:lineRule="auto"/>
        <w:rPr>
          <w:rFonts w:ascii="Arial" w:hAnsi="Arial" w:cs="Arial"/>
          <w:bCs/>
          <w:color w:val="auto"/>
          <w:szCs w:val="20"/>
          <w:lang w:val="es-MX"/>
        </w:rPr>
      </w:pPr>
      <w:r w:rsidRPr="00C8716F">
        <w:rPr>
          <w:rFonts w:ascii="Arial" w:hAnsi="Arial" w:cs="Arial"/>
          <w:b/>
          <w:bCs/>
          <w:color w:val="auto"/>
          <w:szCs w:val="20"/>
          <w:lang w:val="es-MX"/>
        </w:rPr>
        <w:t>I</w:t>
      </w:r>
      <w:r w:rsidRPr="00C8716F">
        <w:rPr>
          <w:rFonts w:ascii="Arial" w:hAnsi="Arial" w:cs="Arial"/>
          <w:bCs/>
          <w:color w:val="auto"/>
          <w:szCs w:val="20"/>
          <w:lang w:val="es-MX"/>
        </w:rPr>
        <w:t>gualmente,</w:t>
      </w:r>
      <w:r w:rsidR="00103650" w:rsidRPr="00C8716F">
        <w:rPr>
          <w:rFonts w:ascii="Arial" w:hAnsi="Arial" w:cs="Arial"/>
          <w:bCs/>
          <w:color w:val="auto"/>
          <w:szCs w:val="20"/>
          <w:lang w:val="es-MX"/>
        </w:rPr>
        <w:t xml:space="preserve"> para el proponente favorecido deberá allegar dicha certificación actualizada, para cada pago, de conformidad con lo señalado en el artículo 23 de la Ley 1150 de 2007.</w:t>
      </w:r>
    </w:p>
    <w:p w14:paraId="42746C14" w14:textId="77777777" w:rsidR="00103650" w:rsidRPr="00C8716F" w:rsidRDefault="00103650" w:rsidP="00F8689E">
      <w:pPr>
        <w:spacing w:after="0" w:line="240" w:lineRule="auto"/>
        <w:rPr>
          <w:rFonts w:ascii="Arial" w:hAnsi="Arial" w:cs="Arial"/>
          <w:bCs/>
          <w:color w:val="auto"/>
          <w:szCs w:val="20"/>
          <w:lang w:val="es-MX"/>
        </w:rPr>
      </w:pPr>
    </w:p>
    <w:p w14:paraId="07631A6E" w14:textId="177E390D" w:rsidR="00103650" w:rsidRPr="00C8716F" w:rsidRDefault="00103650" w:rsidP="00F8689E">
      <w:pPr>
        <w:spacing w:after="0" w:line="240" w:lineRule="auto"/>
        <w:rPr>
          <w:rFonts w:ascii="Arial" w:hAnsi="Arial" w:cs="Arial"/>
          <w:bCs/>
          <w:color w:val="auto"/>
          <w:szCs w:val="20"/>
          <w:lang w:val="es-ES"/>
        </w:rPr>
      </w:pPr>
      <w:r w:rsidRPr="00C8716F">
        <w:rPr>
          <w:rFonts w:ascii="Arial" w:hAnsi="Arial" w:cs="Arial"/>
          <w:b/>
          <w:bCs/>
          <w:color w:val="auto"/>
          <w:szCs w:val="20"/>
          <w:lang w:val="es-MX"/>
        </w:rPr>
        <w:t xml:space="preserve">NOTA 2: </w:t>
      </w:r>
      <w:r w:rsidRPr="00C8716F">
        <w:rPr>
          <w:rFonts w:ascii="Arial" w:hAnsi="Arial" w:cs="Arial"/>
          <w:bCs/>
          <w:color w:val="auto"/>
          <w:szCs w:val="20"/>
          <w:lang w:val="es-MX"/>
        </w:rPr>
        <w:t>L</w:t>
      </w:r>
      <w:r w:rsidRPr="00C8716F">
        <w:rPr>
          <w:rFonts w:ascii="Arial" w:hAnsi="Arial" w:cs="Arial"/>
          <w:bCs/>
          <w:color w:val="auto"/>
          <w:szCs w:val="20"/>
          <w:lang w:val="es-ES"/>
        </w:rPr>
        <w:t xml:space="preserve">as PERSONAS NATURALES empleadoras estarán exoneradas de la obligación de pago de los aportes parafiscales al SENA, al ICBF y al Sistema de Seguridad Social en Salud por los empleados que devenguen menos de diez (10) salarios mínimos legales mensuales vigentes, (artículo 65 de la ley 1819 del 29 de Diciembre de 2016 – que modificó el Artículo 114-1 del Estatuto tributario), deberá presentar diligenciado el </w:t>
      </w:r>
      <w:r w:rsidRPr="00C8716F">
        <w:rPr>
          <w:rFonts w:ascii="Arial" w:hAnsi="Arial" w:cs="Arial"/>
          <w:b/>
          <w:bCs/>
          <w:color w:val="auto"/>
          <w:szCs w:val="20"/>
          <w:u w:val="single"/>
          <w:lang w:val="es-ES"/>
        </w:rPr>
        <w:t>Anexo 4A</w:t>
      </w:r>
      <w:r w:rsidRPr="00C8716F">
        <w:rPr>
          <w:rFonts w:ascii="Arial" w:hAnsi="Arial" w:cs="Arial"/>
          <w:bCs/>
          <w:color w:val="auto"/>
          <w:szCs w:val="20"/>
          <w:lang w:val="es-ES"/>
        </w:rPr>
        <w:t xml:space="preserve"> (MODELO CERTIFICACION DE EXONERACION DE APORTES PERSONA NATURAL) de </w:t>
      </w:r>
      <w:r w:rsidR="00F96C24" w:rsidRPr="00C8716F">
        <w:rPr>
          <w:rFonts w:ascii="Arial" w:hAnsi="Arial" w:cs="Arial"/>
          <w:bCs/>
          <w:color w:val="auto"/>
          <w:szCs w:val="20"/>
          <w:lang w:val="es-ES"/>
        </w:rPr>
        <w:t>la invitación pública</w:t>
      </w:r>
      <w:r w:rsidRPr="00C8716F">
        <w:rPr>
          <w:rFonts w:ascii="Arial" w:hAnsi="Arial" w:cs="Arial"/>
          <w:bCs/>
          <w:color w:val="auto"/>
          <w:szCs w:val="20"/>
          <w:lang w:val="es-ES"/>
        </w:rPr>
        <w:t>.</w:t>
      </w:r>
    </w:p>
    <w:p w14:paraId="7FF9954B" w14:textId="77777777" w:rsidR="00103650" w:rsidRPr="00C8716F" w:rsidRDefault="00103650" w:rsidP="00F8689E">
      <w:pPr>
        <w:spacing w:after="0" w:line="240" w:lineRule="auto"/>
        <w:rPr>
          <w:rFonts w:ascii="Arial" w:hAnsi="Arial" w:cs="Arial"/>
          <w:b/>
          <w:bCs/>
          <w:color w:val="auto"/>
          <w:szCs w:val="20"/>
          <w:lang w:val="es-ES"/>
        </w:rPr>
      </w:pPr>
    </w:p>
    <w:p w14:paraId="24E16C50" w14:textId="266CF0B9" w:rsidR="00103650" w:rsidRPr="00C8716F" w:rsidRDefault="00103650" w:rsidP="00F8689E">
      <w:pPr>
        <w:spacing w:after="0" w:line="240" w:lineRule="auto"/>
        <w:rPr>
          <w:rFonts w:ascii="Arial" w:hAnsi="Arial" w:cs="Arial"/>
          <w:bCs/>
          <w:color w:val="auto"/>
          <w:szCs w:val="20"/>
          <w:lang w:val="es-ES"/>
        </w:rPr>
      </w:pPr>
      <w:r w:rsidRPr="00C8716F">
        <w:rPr>
          <w:rFonts w:ascii="Arial" w:hAnsi="Arial" w:cs="Arial"/>
          <w:bCs/>
          <w:color w:val="auto"/>
          <w:szCs w:val="20"/>
          <w:lang w:val="es-ES"/>
        </w:rPr>
        <w:t xml:space="preserve">Lo anterior no aplicará para personas naturales que empleen menos de dos trabajadores, los cuales seguirán obligados a efectuar los aportes de que trata el inciso 2 del artículo 65 de la ley 1819 del 29 de </w:t>
      </w:r>
      <w:r w:rsidR="00F96C24" w:rsidRPr="00C8716F">
        <w:rPr>
          <w:rFonts w:ascii="Arial" w:hAnsi="Arial" w:cs="Arial"/>
          <w:bCs/>
          <w:color w:val="auto"/>
          <w:szCs w:val="20"/>
          <w:lang w:val="es-ES"/>
        </w:rPr>
        <w:t>diciembre</w:t>
      </w:r>
      <w:r w:rsidRPr="00C8716F">
        <w:rPr>
          <w:rFonts w:ascii="Arial" w:hAnsi="Arial" w:cs="Arial"/>
          <w:bCs/>
          <w:color w:val="auto"/>
          <w:szCs w:val="20"/>
          <w:lang w:val="es-ES"/>
        </w:rPr>
        <w:t xml:space="preserve"> de 2016 </w:t>
      </w:r>
      <w:r w:rsidR="00F96C24" w:rsidRPr="00C8716F">
        <w:rPr>
          <w:rFonts w:ascii="Arial" w:hAnsi="Arial" w:cs="Arial"/>
          <w:bCs/>
          <w:color w:val="auto"/>
          <w:szCs w:val="20"/>
          <w:lang w:val="es-ES"/>
        </w:rPr>
        <w:t>que modificó</w:t>
      </w:r>
      <w:r w:rsidRPr="00C8716F">
        <w:rPr>
          <w:rFonts w:ascii="Arial" w:hAnsi="Arial" w:cs="Arial"/>
          <w:bCs/>
          <w:color w:val="auto"/>
          <w:szCs w:val="20"/>
          <w:lang w:val="es-ES"/>
        </w:rPr>
        <w:t xml:space="preserve"> el Artículo 114-1 del Estatuto tributario.</w:t>
      </w:r>
    </w:p>
    <w:p w14:paraId="7704FB85" w14:textId="77777777" w:rsidR="00103650" w:rsidRPr="00C8716F" w:rsidRDefault="00103650" w:rsidP="00F8689E">
      <w:pPr>
        <w:spacing w:after="0" w:line="240" w:lineRule="auto"/>
        <w:rPr>
          <w:rFonts w:ascii="Arial" w:hAnsi="Arial" w:cs="Arial"/>
          <w:b/>
          <w:bCs/>
          <w:color w:val="auto"/>
          <w:szCs w:val="20"/>
          <w:lang w:val="es-MX"/>
        </w:rPr>
      </w:pPr>
    </w:p>
    <w:p w14:paraId="153221F1" w14:textId="518D53D8" w:rsidR="00103650" w:rsidRPr="00C8716F" w:rsidRDefault="00F74571" w:rsidP="00F8689E">
      <w:pPr>
        <w:spacing w:after="0" w:line="240" w:lineRule="auto"/>
        <w:rPr>
          <w:rFonts w:ascii="Arial" w:hAnsi="Arial" w:cs="Arial"/>
          <w:bCs/>
          <w:color w:val="auto"/>
          <w:szCs w:val="20"/>
          <w:lang w:val="es-MX"/>
        </w:rPr>
      </w:pPr>
      <w:r w:rsidRPr="00C8716F">
        <w:rPr>
          <w:rFonts w:ascii="Arial" w:hAnsi="Arial" w:cs="Arial"/>
          <w:b/>
          <w:bCs/>
          <w:color w:val="auto"/>
          <w:szCs w:val="20"/>
          <w:lang w:val="es-MX"/>
        </w:rPr>
        <w:t>I</w:t>
      </w:r>
      <w:r w:rsidRPr="00C8716F">
        <w:rPr>
          <w:rFonts w:ascii="Arial" w:hAnsi="Arial" w:cs="Arial"/>
          <w:bCs/>
          <w:color w:val="auto"/>
          <w:szCs w:val="20"/>
          <w:lang w:val="es-MX"/>
        </w:rPr>
        <w:t>gualmente,</w:t>
      </w:r>
      <w:r w:rsidR="00103650" w:rsidRPr="00C8716F">
        <w:rPr>
          <w:rFonts w:ascii="Arial" w:hAnsi="Arial" w:cs="Arial"/>
          <w:bCs/>
          <w:color w:val="auto"/>
          <w:szCs w:val="20"/>
          <w:lang w:val="es-MX"/>
        </w:rPr>
        <w:t xml:space="preserve"> para el proponente favorecido deberá allegar dicha certificación actualizada, para cada pago, de conformidad con lo señalado en el artículo 23 de la Ley 1150 de 2007.</w:t>
      </w:r>
    </w:p>
    <w:p w14:paraId="3F4CE182" w14:textId="77777777" w:rsidR="00103650" w:rsidRPr="00C8716F" w:rsidRDefault="00103650" w:rsidP="00F8689E">
      <w:pPr>
        <w:spacing w:after="0" w:line="240" w:lineRule="auto"/>
        <w:rPr>
          <w:rFonts w:ascii="Arial" w:hAnsi="Arial" w:cs="Arial"/>
          <w:color w:val="auto"/>
          <w:szCs w:val="20"/>
        </w:rPr>
      </w:pPr>
    </w:p>
    <w:p w14:paraId="03741298" w14:textId="77777777" w:rsidR="00103650" w:rsidRPr="00C8716F" w:rsidRDefault="00103650" w:rsidP="00F8689E">
      <w:pPr>
        <w:spacing w:after="0" w:line="240" w:lineRule="auto"/>
        <w:rPr>
          <w:rFonts w:ascii="Arial" w:hAnsi="Arial" w:cs="Arial"/>
          <w:color w:val="auto"/>
          <w:szCs w:val="20"/>
        </w:rPr>
      </w:pPr>
      <w:r w:rsidRPr="00C8716F">
        <w:rPr>
          <w:rFonts w:ascii="Arial" w:hAnsi="Arial" w:cs="Arial"/>
          <w:color w:val="auto"/>
          <w:szCs w:val="20"/>
        </w:rPr>
        <w:t>En caso que el interesado, persona natural o jurídica, no tenga personal a cargo y por ende no esté obligado a efectuar el pago de aportes parafiscales y seguridad social debe, también bajo la gravedad de juramento, indicar esta circunstancia en la mencionada certificación. Anexo Certificación pago aportes parafiscales y sistemas de seguridad social integral.</w:t>
      </w:r>
    </w:p>
    <w:p w14:paraId="16FA06F2" w14:textId="77777777" w:rsidR="00103650" w:rsidRPr="00C8716F" w:rsidRDefault="00103650" w:rsidP="00F8689E">
      <w:pPr>
        <w:spacing w:after="0" w:line="240" w:lineRule="auto"/>
        <w:rPr>
          <w:rFonts w:ascii="Arial" w:hAnsi="Arial" w:cs="Arial"/>
          <w:color w:val="auto"/>
          <w:szCs w:val="20"/>
        </w:rPr>
      </w:pPr>
    </w:p>
    <w:p w14:paraId="6B6C1BEC" w14:textId="3CE3FA1D" w:rsidR="00FB00DB" w:rsidRPr="00C8716F" w:rsidRDefault="00FB00DB" w:rsidP="00F8689E">
      <w:pPr>
        <w:spacing w:after="0" w:line="240" w:lineRule="auto"/>
        <w:ind w:left="23" w:right="14"/>
        <w:rPr>
          <w:rFonts w:ascii="Arial" w:hAnsi="Arial" w:cs="Arial"/>
          <w:color w:val="auto"/>
          <w:szCs w:val="20"/>
        </w:rPr>
      </w:pPr>
      <w:r w:rsidRPr="00C8716F">
        <w:rPr>
          <w:rFonts w:ascii="Arial" w:hAnsi="Arial" w:cs="Arial"/>
          <w:b/>
          <w:color w:val="auto"/>
          <w:szCs w:val="20"/>
        </w:rPr>
        <w:t>3.2.1.</w:t>
      </w:r>
      <w:r w:rsidR="00342383" w:rsidRPr="00C8716F">
        <w:rPr>
          <w:rFonts w:ascii="Arial" w:hAnsi="Arial" w:cs="Arial"/>
          <w:b/>
          <w:color w:val="auto"/>
          <w:szCs w:val="20"/>
        </w:rPr>
        <w:t>6</w:t>
      </w:r>
      <w:r w:rsidRPr="00C8716F">
        <w:rPr>
          <w:rFonts w:ascii="Arial" w:hAnsi="Arial" w:cs="Arial"/>
          <w:b/>
          <w:color w:val="auto"/>
          <w:szCs w:val="20"/>
        </w:rPr>
        <w:t>. LIBRETA MILITAR</w:t>
      </w:r>
    </w:p>
    <w:p w14:paraId="740DBFA0" w14:textId="77777777" w:rsidR="00FB00DB" w:rsidRPr="00C8716F" w:rsidRDefault="00FB00DB" w:rsidP="00F8689E">
      <w:pPr>
        <w:spacing w:after="0" w:line="240" w:lineRule="auto"/>
        <w:ind w:left="23" w:right="14"/>
        <w:rPr>
          <w:rFonts w:ascii="Arial" w:hAnsi="Arial" w:cs="Arial"/>
          <w:color w:val="auto"/>
          <w:szCs w:val="20"/>
        </w:rPr>
      </w:pPr>
    </w:p>
    <w:p w14:paraId="10E92E76" w14:textId="793BDA93" w:rsidR="00103650" w:rsidRPr="00C8716F" w:rsidRDefault="00103650" w:rsidP="00F8689E">
      <w:pPr>
        <w:spacing w:after="0" w:line="240" w:lineRule="auto"/>
        <w:ind w:left="23" w:right="14"/>
        <w:rPr>
          <w:rFonts w:ascii="Arial" w:hAnsi="Arial" w:cs="Arial"/>
          <w:color w:val="auto"/>
          <w:szCs w:val="20"/>
        </w:rPr>
      </w:pPr>
      <w:r w:rsidRPr="00C8716F">
        <w:rPr>
          <w:rFonts w:ascii="Arial" w:hAnsi="Arial" w:cs="Arial"/>
          <w:color w:val="auto"/>
          <w:szCs w:val="20"/>
        </w:rPr>
        <w:t>El proponente deberá allegar fotocopia de la libreta militar hombres menores de 50 años (cuando haya lugar), la entidad se reserva el derecho de consultar en la plataforma de la jefatura de reclutamiento.</w:t>
      </w:r>
    </w:p>
    <w:p w14:paraId="083D41A0" w14:textId="310B534B" w:rsidR="00467DA3" w:rsidRPr="00C8716F" w:rsidRDefault="00467DA3" w:rsidP="00F8689E">
      <w:pPr>
        <w:spacing w:after="0" w:line="240" w:lineRule="auto"/>
        <w:ind w:left="23" w:right="14"/>
        <w:rPr>
          <w:rFonts w:ascii="Arial" w:hAnsi="Arial" w:cs="Arial"/>
          <w:color w:val="auto"/>
          <w:szCs w:val="20"/>
        </w:rPr>
      </w:pPr>
    </w:p>
    <w:p w14:paraId="24070FCC" w14:textId="5B6BF98C" w:rsidR="00467DA3" w:rsidRPr="00C8716F" w:rsidRDefault="00467DA3" w:rsidP="00F8689E">
      <w:pPr>
        <w:spacing w:after="0" w:line="240" w:lineRule="auto"/>
        <w:ind w:firstLine="3"/>
        <w:rPr>
          <w:rFonts w:ascii="Arial" w:eastAsiaTheme="minorHAnsi" w:hAnsi="Arial" w:cs="Arial"/>
          <w:b/>
          <w:color w:val="auto"/>
          <w:szCs w:val="20"/>
          <w:lang w:eastAsia="en-US"/>
        </w:rPr>
      </w:pPr>
      <w:r w:rsidRPr="00C8716F">
        <w:rPr>
          <w:rFonts w:ascii="Arial" w:hAnsi="Arial" w:cs="Arial"/>
          <w:b/>
          <w:color w:val="auto"/>
          <w:szCs w:val="20"/>
        </w:rPr>
        <w:t>3.2.1.</w:t>
      </w:r>
      <w:r w:rsidR="00342383" w:rsidRPr="00C8716F">
        <w:rPr>
          <w:rFonts w:ascii="Arial" w:hAnsi="Arial" w:cs="Arial"/>
          <w:b/>
          <w:color w:val="auto"/>
          <w:szCs w:val="20"/>
        </w:rPr>
        <w:t>7</w:t>
      </w:r>
      <w:r w:rsidRPr="00C8716F">
        <w:rPr>
          <w:rFonts w:ascii="Arial" w:hAnsi="Arial" w:cs="Arial"/>
          <w:b/>
          <w:color w:val="auto"/>
          <w:szCs w:val="20"/>
        </w:rPr>
        <w:t>.</w:t>
      </w:r>
      <w:r w:rsidRPr="00C8716F">
        <w:rPr>
          <w:rFonts w:ascii="Arial" w:hAnsi="Arial" w:cs="Arial"/>
          <w:color w:val="auto"/>
          <w:szCs w:val="20"/>
        </w:rPr>
        <w:t xml:space="preserve"> </w:t>
      </w:r>
      <w:r w:rsidRPr="00C8716F">
        <w:rPr>
          <w:rFonts w:ascii="Arial" w:eastAsiaTheme="minorHAnsi" w:hAnsi="Arial" w:cs="Arial"/>
          <w:b/>
          <w:color w:val="auto"/>
          <w:szCs w:val="20"/>
          <w:lang w:eastAsia="en-US"/>
        </w:rPr>
        <w:t>COMPROMISO ANTICORRUPCION (Anexo 7)</w:t>
      </w:r>
    </w:p>
    <w:p w14:paraId="1A87389E" w14:textId="3B6B7227" w:rsidR="00467DA3" w:rsidRPr="00C8716F" w:rsidRDefault="00467DA3" w:rsidP="00F8689E">
      <w:pPr>
        <w:spacing w:after="0" w:line="240" w:lineRule="auto"/>
        <w:ind w:left="23" w:right="14"/>
        <w:rPr>
          <w:rFonts w:ascii="Arial" w:hAnsi="Arial" w:cs="Arial"/>
          <w:color w:val="auto"/>
          <w:szCs w:val="20"/>
        </w:rPr>
      </w:pPr>
    </w:p>
    <w:p w14:paraId="5CA80F5A" w14:textId="0E2A20D7" w:rsidR="00B966C4" w:rsidRPr="00C8716F" w:rsidRDefault="00467DA3" w:rsidP="00F8689E">
      <w:pPr>
        <w:spacing w:after="0" w:line="240" w:lineRule="auto"/>
        <w:ind w:left="23" w:right="14"/>
        <w:rPr>
          <w:rFonts w:ascii="Arial" w:hAnsi="Arial" w:cs="Arial"/>
          <w:color w:val="auto"/>
          <w:szCs w:val="20"/>
        </w:rPr>
      </w:pPr>
      <w:r w:rsidRPr="00C8716F">
        <w:rPr>
          <w:rFonts w:ascii="Arial" w:hAnsi="Arial" w:cs="Arial"/>
          <w:color w:val="auto"/>
          <w:szCs w:val="20"/>
        </w:rPr>
        <w:t>El proponente debe diligenciar y suscribir el anexo No. 7 de compromiso anticorrupción.</w:t>
      </w:r>
    </w:p>
    <w:p w14:paraId="013A81D8" w14:textId="3C93F59D" w:rsidR="00467DA3" w:rsidRPr="00C8716F" w:rsidRDefault="00467DA3" w:rsidP="00F8689E">
      <w:pPr>
        <w:spacing w:after="0" w:line="240" w:lineRule="auto"/>
        <w:ind w:left="23" w:right="14"/>
        <w:rPr>
          <w:rFonts w:ascii="Arial" w:hAnsi="Arial" w:cs="Arial"/>
          <w:color w:val="auto"/>
          <w:szCs w:val="20"/>
        </w:rPr>
      </w:pPr>
    </w:p>
    <w:p w14:paraId="13426015" w14:textId="09E4090E" w:rsidR="00467DA3" w:rsidRPr="00C8716F" w:rsidRDefault="00467DA3" w:rsidP="00F8689E">
      <w:pPr>
        <w:spacing w:after="0" w:line="240" w:lineRule="auto"/>
        <w:ind w:left="23" w:right="14"/>
        <w:rPr>
          <w:rFonts w:ascii="Arial" w:hAnsi="Arial" w:cs="Arial"/>
          <w:b/>
          <w:color w:val="auto"/>
          <w:szCs w:val="20"/>
        </w:rPr>
      </w:pPr>
      <w:r w:rsidRPr="00C8716F">
        <w:rPr>
          <w:rFonts w:ascii="Arial" w:hAnsi="Arial" w:cs="Arial"/>
          <w:b/>
          <w:color w:val="auto"/>
          <w:szCs w:val="20"/>
        </w:rPr>
        <w:t>3.2.1.</w:t>
      </w:r>
      <w:r w:rsidR="00342383" w:rsidRPr="00C8716F">
        <w:rPr>
          <w:rFonts w:ascii="Arial" w:hAnsi="Arial" w:cs="Arial"/>
          <w:b/>
          <w:color w:val="auto"/>
          <w:szCs w:val="20"/>
        </w:rPr>
        <w:t>8</w:t>
      </w:r>
      <w:r w:rsidRPr="00C8716F">
        <w:rPr>
          <w:rFonts w:ascii="Arial" w:hAnsi="Arial" w:cs="Arial"/>
          <w:b/>
          <w:color w:val="auto"/>
          <w:szCs w:val="20"/>
        </w:rPr>
        <w:t>. DECLARACIÓN DE ACTIVIDADES LEGALES (Anexo 8)</w:t>
      </w:r>
    </w:p>
    <w:p w14:paraId="5FB13F99" w14:textId="2DE1BD74" w:rsidR="00467DA3" w:rsidRPr="00C8716F" w:rsidRDefault="00467DA3" w:rsidP="00F8689E">
      <w:pPr>
        <w:spacing w:after="0" w:line="240" w:lineRule="auto"/>
        <w:ind w:left="23" w:right="14"/>
        <w:rPr>
          <w:rFonts w:ascii="Arial" w:hAnsi="Arial" w:cs="Arial"/>
          <w:b/>
          <w:color w:val="auto"/>
          <w:szCs w:val="20"/>
        </w:rPr>
      </w:pPr>
    </w:p>
    <w:p w14:paraId="482DE20F" w14:textId="2C4A830D" w:rsidR="00467DA3" w:rsidRPr="00C8716F" w:rsidRDefault="00467DA3" w:rsidP="00F8689E">
      <w:pPr>
        <w:spacing w:after="0" w:line="240" w:lineRule="auto"/>
        <w:ind w:left="23" w:right="14"/>
        <w:rPr>
          <w:rFonts w:ascii="Arial" w:eastAsiaTheme="minorHAnsi" w:hAnsi="Arial" w:cs="Arial"/>
          <w:color w:val="auto"/>
          <w:szCs w:val="20"/>
          <w:lang w:eastAsia="en-US"/>
        </w:rPr>
      </w:pPr>
      <w:r w:rsidRPr="00C8716F">
        <w:rPr>
          <w:rFonts w:ascii="Arial" w:hAnsi="Arial" w:cs="Arial"/>
          <w:color w:val="auto"/>
          <w:szCs w:val="20"/>
        </w:rPr>
        <w:t xml:space="preserve">El proponente debe diligenciar y suscribir, con lo que se entiende declarado </w:t>
      </w:r>
      <w:r w:rsidRPr="00C8716F">
        <w:rPr>
          <w:rFonts w:ascii="Arial" w:eastAsiaTheme="minorHAnsi" w:hAnsi="Arial" w:cs="Arial"/>
          <w:color w:val="auto"/>
          <w:szCs w:val="20"/>
          <w:lang w:eastAsia="en-US"/>
        </w:rPr>
        <w:t>bajo la gravedad de juramento que no tiene ni ha tenido participación, vinculación o relaciones jurídicas ni comerciales, con empresas captadoras ilegales de dinero, con actividades relacionadas con el narcotráfico, guerrilla y paramilitarismo, ni con cualquier otro tipo de actividad ilícita.</w:t>
      </w:r>
    </w:p>
    <w:p w14:paraId="41926284" w14:textId="27DA35CD" w:rsidR="0019021C" w:rsidRPr="00C8716F" w:rsidRDefault="0019021C" w:rsidP="00F8689E">
      <w:pPr>
        <w:spacing w:after="0" w:line="240" w:lineRule="auto"/>
        <w:ind w:left="23" w:right="14"/>
        <w:rPr>
          <w:rFonts w:ascii="Arial" w:hAnsi="Arial" w:cs="Arial"/>
          <w:b/>
          <w:color w:val="auto"/>
          <w:szCs w:val="20"/>
        </w:rPr>
      </w:pPr>
    </w:p>
    <w:p w14:paraId="33E4C669" w14:textId="77777777" w:rsidR="0019021C" w:rsidRPr="00C8716F" w:rsidRDefault="0019021C" w:rsidP="00F8689E">
      <w:pPr>
        <w:spacing w:after="0" w:line="240" w:lineRule="auto"/>
        <w:ind w:left="23" w:right="14"/>
        <w:rPr>
          <w:rFonts w:ascii="Arial" w:eastAsia="Arial" w:hAnsi="Arial" w:cs="Arial"/>
          <w:b/>
          <w:bCs/>
        </w:rPr>
      </w:pPr>
      <w:r w:rsidRPr="00C8716F">
        <w:rPr>
          <w:rFonts w:ascii="Arial" w:eastAsia="Arial" w:hAnsi="Arial" w:cs="Arial"/>
          <w:b/>
          <w:bCs/>
        </w:rPr>
        <w:t xml:space="preserve">3.2.1.9. </w:t>
      </w:r>
      <w:r w:rsidRPr="00C8716F">
        <w:rPr>
          <w:rFonts w:ascii="Arial" w:eastAsia="Arial" w:hAnsi="Arial" w:cs="Arial"/>
          <w:b/>
          <w:bCs/>
          <w:lang w:val="es-MX"/>
        </w:rPr>
        <w:t>CERTIFICADO REGISTRO DE DEUDORES ALIMENTARIOS MOROSOS – REDAM</w:t>
      </w:r>
    </w:p>
    <w:p w14:paraId="6A9C7991" w14:textId="77777777" w:rsidR="0019021C" w:rsidRPr="00C8716F" w:rsidRDefault="0019021C" w:rsidP="00F8689E">
      <w:pPr>
        <w:spacing w:after="0" w:line="240" w:lineRule="auto"/>
        <w:ind w:left="23" w:right="14"/>
        <w:rPr>
          <w:rFonts w:ascii="Arial" w:eastAsia="Arial" w:hAnsi="Arial" w:cs="Arial"/>
        </w:rPr>
      </w:pPr>
    </w:p>
    <w:p w14:paraId="0FF09E33" w14:textId="77777777" w:rsidR="0019021C" w:rsidRPr="00C8716F" w:rsidRDefault="0019021C" w:rsidP="00F8689E">
      <w:pPr>
        <w:spacing w:after="0" w:line="240" w:lineRule="auto"/>
        <w:ind w:left="23" w:right="14"/>
        <w:rPr>
          <w:rFonts w:ascii="Arial" w:eastAsia="Arial" w:hAnsi="Arial" w:cs="Arial"/>
          <w:lang w:val="es-MX"/>
        </w:rPr>
      </w:pPr>
      <w:r w:rsidRPr="00C8716F">
        <w:rPr>
          <w:rFonts w:ascii="Arial" w:eastAsia="Arial" w:hAnsi="Arial" w:cs="Arial"/>
          <w:lang w:val="es-MX"/>
        </w:rPr>
        <w:t xml:space="preserve">En virtud de la Ley 2097 de 2021 y el Decreto Único Reglamentario 1310 de 2022 el proponente persona natural y/o el representante legal del proponente plural deberán allegar el certificado del Registro de Deudores Alimentarios Morosos - REDAM, el cual es un mecanismo de control creado por el Gobierno </w:t>
      </w:r>
      <w:r w:rsidRPr="00C8716F">
        <w:rPr>
          <w:rFonts w:ascii="Arial" w:eastAsia="Arial" w:hAnsi="Arial" w:cs="Arial"/>
          <w:lang w:val="es-MX"/>
        </w:rPr>
        <w:lastRenderedPageBreak/>
        <w:t>Nacional a través de la Ley 2097 de 2021, que busca garantizar el cumplimiento de las obligaciones para todas las personas que hayan suscrito títulos alimentarios.</w:t>
      </w:r>
    </w:p>
    <w:p w14:paraId="1CF1BAEF" w14:textId="77777777" w:rsidR="0019021C" w:rsidRPr="00C8716F" w:rsidRDefault="0019021C" w:rsidP="00F8689E">
      <w:pPr>
        <w:spacing w:after="0" w:line="240" w:lineRule="auto"/>
        <w:ind w:left="23" w:right="14"/>
        <w:rPr>
          <w:rFonts w:ascii="Arial" w:eastAsia="Arial" w:hAnsi="Arial" w:cs="Arial"/>
          <w:lang w:val="es-MX"/>
        </w:rPr>
      </w:pPr>
    </w:p>
    <w:p w14:paraId="009D2357" w14:textId="77777777" w:rsidR="0019021C" w:rsidRPr="00C8716F" w:rsidRDefault="0019021C" w:rsidP="00F8689E">
      <w:pPr>
        <w:spacing w:after="0" w:line="240" w:lineRule="auto"/>
        <w:ind w:left="23" w:right="14"/>
        <w:rPr>
          <w:rFonts w:ascii="Arial" w:eastAsia="Arial" w:hAnsi="Arial" w:cs="Arial"/>
          <w:u w:val="single"/>
          <w:lang w:val="es-MX"/>
        </w:rPr>
      </w:pPr>
      <w:r w:rsidRPr="00C8716F">
        <w:rPr>
          <w:rFonts w:ascii="Arial" w:eastAsia="Arial" w:hAnsi="Arial" w:cs="Arial"/>
          <w:lang w:val="es-MX"/>
        </w:rPr>
        <w:t xml:space="preserve">Para consultar y descargar gratuitamente el certificado que acredita tu condición de deudor o no alimentario moroso, debes ingresar a la Carpeta Ciudadana Digital, haciendo clic en el siguiente link </w:t>
      </w:r>
      <w:hyperlink r:id="rId50" w:history="1">
        <w:r w:rsidRPr="00C8716F">
          <w:rPr>
            <w:rStyle w:val="Hipervnculo"/>
            <w:rFonts w:ascii="Arial" w:eastAsia="Arial" w:hAnsi="Arial" w:cs="Arial"/>
            <w:lang w:val="es-MX"/>
          </w:rPr>
          <w:t>https://carpetaciudadana.and.gov.co/mas-informacion</w:t>
        </w:r>
      </w:hyperlink>
    </w:p>
    <w:p w14:paraId="17BF9845" w14:textId="77777777" w:rsidR="00467DA3" w:rsidRPr="00C8716F" w:rsidRDefault="00467DA3" w:rsidP="00F8689E">
      <w:pPr>
        <w:spacing w:after="0" w:line="240" w:lineRule="auto"/>
        <w:ind w:left="23" w:right="14"/>
        <w:rPr>
          <w:rFonts w:ascii="Arial" w:hAnsi="Arial" w:cs="Arial"/>
          <w:color w:val="auto"/>
          <w:szCs w:val="20"/>
        </w:rPr>
      </w:pPr>
    </w:p>
    <w:p w14:paraId="3661C929" w14:textId="77777777" w:rsidR="00432D3E" w:rsidRPr="00C8716F" w:rsidRDefault="00432D3E" w:rsidP="00F8689E">
      <w:pPr>
        <w:spacing w:after="0" w:line="240" w:lineRule="auto"/>
        <w:rPr>
          <w:rFonts w:ascii="Arial" w:hAnsi="Arial" w:cs="Arial"/>
          <w:b/>
          <w:color w:val="auto"/>
          <w:szCs w:val="20"/>
        </w:rPr>
      </w:pPr>
      <w:r w:rsidRPr="00C8716F">
        <w:rPr>
          <w:rFonts w:ascii="Arial" w:hAnsi="Arial" w:cs="Arial"/>
          <w:b/>
          <w:color w:val="auto"/>
          <w:szCs w:val="20"/>
        </w:rPr>
        <w:t>3.2.2. VERIFICACIÓN DE REQUISITOS DE CARÁCTER TÉCNICO</w:t>
      </w:r>
    </w:p>
    <w:p w14:paraId="606EFF16" w14:textId="77777777" w:rsidR="00432D3E" w:rsidRPr="00C8716F" w:rsidRDefault="00432D3E" w:rsidP="00F8689E">
      <w:pPr>
        <w:spacing w:after="0" w:line="240" w:lineRule="auto"/>
        <w:rPr>
          <w:rFonts w:ascii="Arial" w:hAnsi="Arial" w:cs="Arial"/>
          <w:color w:val="auto"/>
          <w:szCs w:val="20"/>
        </w:rPr>
      </w:pPr>
    </w:p>
    <w:p w14:paraId="1D3CDCFD" w14:textId="4226777A" w:rsidR="00432D3E" w:rsidRPr="00C8716F" w:rsidRDefault="00432D3E" w:rsidP="00F8689E">
      <w:pPr>
        <w:spacing w:after="0" w:line="240" w:lineRule="auto"/>
        <w:rPr>
          <w:rFonts w:ascii="Arial" w:hAnsi="Arial" w:cs="Arial"/>
          <w:color w:val="auto"/>
          <w:szCs w:val="20"/>
        </w:rPr>
      </w:pPr>
      <w:r w:rsidRPr="00C8716F">
        <w:rPr>
          <w:rFonts w:ascii="Arial" w:hAnsi="Arial" w:cs="Arial"/>
          <w:color w:val="auto"/>
          <w:szCs w:val="20"/>
        </w:rPr>
        <w:t xml:space="preserve">Los requisitos de carácter técnico, serán revisados por el (los) profesional </w:t>
      </w:r>
      <w:r w:rsidR="00D76994" w:rsidRPr="00C8716F">
        <w:rPr>
          <w:rFonts w:ascii="Arial" w:hAnsi="Arial" w:cs="Arial"/>
          <w:color w:val="auto"/>
          <w:szCs w:val="20"/>
        </w:rPr>
        <w:t>contratado</w:t>
      </w:r>
      <w:r w:rsidRPr="00C8716F">
        <w:rPr>
          <w:rFonts w:ascii="Arial" w:hAnsi="Arial" w:cs="Arial"/>
          <w:color w:val="auto"/>
          <w:szCs w:val="20"/>
        </w:rPr>
        <w:t xml:space="preserve"> que hacen parte del comité evaluador, conforme lo establecido en el inciso 3 del artículo 2.2.1.1</w:t>
      </w:r>
      <w:r w:rsidR="00D76994" w:rsidRPr="00C8716F">
        <w:rPr>
          <w:rFonts w:ascii="Arial" w:hAnsi="Arial" w:cs="Arial"/>
          <w:color w:val="auto"/>
          <w:szCs w:val="20"/>
        </w:rPr>
        <w:t>.</w:t>
      </w:r>
      <w:r w:rsidRPr="00C8716F">
        <w:rPr>
          <w:rFonts w:ascii="Arial" w:hAnsi="Arial" w:cs="Arial"/>
          <w:color w:val="auto"/>
          <w:szCs w:val="20"/>
        </w:rPr>
        <w:t>2</w:t>
      </w:r>
      <w:r w:rsidR="00D76994" w:rsidRPr="00C8716F">
        <w:rPr>
          <w:rFonts w:ascii="Arial" w:hAnsi="Arial" w:cs="Arial"/>
          <w:color w:val="auto"/>
          <w:szCs w:val="20"/>
        </w:rPr>
        <w:t>.2</w:t>
      </w:r>
      <w:r w:rsidRPr="00C8716F">
        <w:rPr>
          <w:rFonts w:ascii="Arial" w:hAnsi="Arial" w:cs="Arial"/>
          <w:color w:val="auto"/>
          <w:szCs w:val="20"/>
        </w:rPr>
        <w:t>.3 del Decreto 1082 de 2015 y que, para el efecto, verificarán los siguientes documentos:</w:t>
      </w:r>
    </w:p>
    <w:p w14:paraId="42F6A243" w14:textId="77777777" w:rsidR="006B2F48" w:rsidRPr="00C8716F" w:rsidRDefault="006B2F48" w:rsidP="00F8689E">
      <w:pPr>
        <w:shd w:val="clear" w:color="auto" w:fill="FFFFFF"/>
        <w:spacing w:after="0" w:line="240" w:lineRule="auto"/>
        <w:rPr>
          <w:rFonts w:ascii="Arial" w:eastAsia="Avenir" w:hAnsi="Arial" w:cs="Arial"/>
          <w:b/>
          <w:bCs/>
          <w:color w:val="auto"/>
          <w:szCs w:val="20"/>
          <w:highlight w:val="yellow"/>
        </w:rPr>
      </w:pPr>
    </w:p>
    <w:p w14:paraId="25EC7307" w14:textId="71EF7D48" w:rsidR="00D06539" w:rsidRPr="00C8716F" w:rsidRDefault="00D06539" w:rsidP="00F8689E">
      <w:pPr>
        <w:spacing w:after="0" w:line="240" w:lineRule="auto"/>
        <w:ind w:hanging="2"/>
        <w:rPr>
          <w:rFonts w:ascii="Arial" w:eastAsia="Avenir" w:hAnsi="Arial" w:cs="Arial"/>
          <w:color w:val="auto"/>
          <w:szCs w:val="20"/>
        </w:rPr>
      </w:pPr>
      <w:r w:rsidRPr="00C8716F">
        <w:rPr>
          <w:rFonts w:ascii="Arial" w:eastAsia="Avenir" w:hAnsi="Arial" w:cs="Arial"/>
          <w:b/>
          <w:color w:val="auto"/>
          <w:szCs w:val="20"/>
        </w:rPr>
        <w:t>PERSONA JURÍDICA:</w:t>
      </w:r>
      <w:r w:rsidRPr="00C8716F">
        <w:rPr>
          <w:rFonts w:ascii="Arial" w:eastAsia="Avenir" w:hAnsi="Arial" w:cs="Arial"/>
          <w:color w:val="auto"/>
          <w:szCs w:val="20"/>
        </w:rPr>
        <w:t xml:space="preserve"> El oferente que se interese en participar en la invitación que se adelanta para tal efecto, puede ser una persona jurídica, que dentro de su objeto social contemple actividades relacionadas con el objeto a contratar y cuya actividad económica sea </w:t>
      </w:r>
      <w:r w:rsidRPr="00C8716F">
        <w:rPr>
          <w:rFonts w:ascii="Arial" w:eastAsia="Avenir" w:hAnsi="Arial" w:cs="Arial"/>
          <w:color w:val="auto"/>
          <w:szCs w:val="20"/>
          <w:highlight w:val="yellow"/>
        </w:rPr>
        <w:t>“</w:t>
      </w:r>
      <w:r w:rsidR="00B60EDB" w:rsidRPr="00C8716F">
        <w:rPr>
          <w:rFonts w:ascii="Arial" w:eastAsia="Avenir" w:hAnsi="Arial" w:cs="Arial"/>
          <w:color w:val="auto"/>
          <w:szCs w:val="20"/>
          <w:highlight w:val="yellow"/>
        </w:rPr>
        <w:t>7310 PUBLICIDAD”</w:t>
      </w:r>
      <w:r w:rsidRPr="00C8716F">
        <w:rPr>
          <w:rFonts w:ascii="Arial" w:eastAsia="Avenir" w:hAnsi="Arial" w:cs="Arial"/>
          <w:color w:val="auto"/>
          <w:szCs w:val="20"/>
          <w:highlight w:val="yellow"/>
        </w:rPr>
        <w:t xml:space="preserve">, </w:t>
      </w:r>
      <w:r w:rsidRPr="00C8716F">
        <w:rPr>
          <w:rFonts w:ascii="Arial" w:eastAsia="Avenir" w:hAnsi="Arial" w:cs="Arial"/>
          <w:color w:val="auto"/>
          <w:szCs w:val="20"/>
        </w:rPr>
        <w:t>la cual debe estar contempladas en el Registro Único Tributario y en el certificado de existencia y representación legal.</w:t>
      </w:r>
    </w:p>
    <w:p w14:paraId="7B05A25D" w14:textId="77777777" w:rsidR="00D06539" w:rsidRPr="00C8716F" w:rsidRDefault="00D06539" w:rsidP="00F8689E">
      <w:pPr>
        <w:spacing w:after="0" w:line="240" w:lineRule="auto"/>
        <w:ind w:hanging="2"/>
        <w:rPr>
          <w:rFonts w:ascii="Arial" w:eastAsia="Avenir" w:hAnsi="Arial" w:cs="Arial"/>
          <w:color w:val="auto"/>
          <w:szCs w:val="20"/>
          <w:highlight w:val="green"/>
        </w:rPr>
      </w:pPr>
    </w:p>
    <w:p w14:paraId="2232CD49" w14:textId="0951C8E3" w:rsidR="00D06539" w:rsidRPr="00C8716F" w:rsidRDefault="00D06539" w:rsidP="00F8689E">
      <w:pPr>
        <w:spacing w:after="0" w:line="240" w:lineRule="auto"/>
        <w:ind w:hanging="2"/>
        <w:rPr>
          <w:rFonts w:ascii="Arial" w:eastAsia="Avenir" w:hAnsi="Arial" w:cs="Arial"/>
          <w:color w:val="auto"/>
          <w:szCs w:val="20"/>
        </w:rPr>
      </w:pPr>
      <w:r w:rsidRPr="00C8716F">
        <w:rPr>
          <w:rFonts w:ascii="Arial" w:eastAsia="Avenir" w:hAnsi="Arial" w:cs="Arial"/>
          <w:b/>
          <w:bCs/>
          <w:color w:val="auto"/>
          <w:szCs w:val="20"/>
        </w:rPr>
        <w:t>PERSONA NATURAL:</w:t>
      </w:r>
      <w:r w:rsidRPr="00C8716F">
        <w:rPr>
          <w:rFonts w:ascii="Arial" w:eastAsia="Avenir" w:hAnsi="Arial" w:cs="Arial"/>
          <w:color w:val="auto"/>
          <w:szCs w:val="20"/>
        </w:rPr>
        <w:t xml:space="preserve"> El oferente que se interese en participar en la invitación que se adelanta para tal efecto, puede ser una persona natural, que dentro de sus actividades comerciales contemple actividades relacionadas con el objeto a contratar y cuya actividad económica sea </w:t>
      </w:r>
      <w:r w:rsidR="00B60EDB" w:rsidRPr="00C8716F">
        <w:rPr>
          <w:rFonts w:ascii="Arial" w:eastAsia="Avenir" w:hAnsi="Arial" w:cs="Arial"/>
          <w:color w:val="auto"/>
          <w:szCs w:val="20"/>
          <w:highlight w:val="yellow"/>
        </w:rPr>
        <w:t>“7310 PUBLICIDAD</w:t>
      </w:r>
      <w:r w:rsidRPr="00C8716F">
        <w:rPr>
          <w:rFonts w:ascii="Arial" w:eastAsia="Avenir" w:hAnsi="Arial" w:cs="Arial"/>
          <w:color w:val="auto"/>
          <w:szCs w:val="20"/>
          <w:highlight w:val="yellow"/>
        </w:rPr>
        <w:t xml:space="preserve">”, </w:t>
      </w:r>
      <w:r w:rsidRPr="00C8716F">
        <w:rPr>
          <w:rFonts w:ascii="Arial" w:eastAsia="Avenir" w:hAnsi="Arial" w:cs="Arial"/>
          <w:color w:val="auto"/>
          <w:szCs w:val="20"/>
        </w:rPr>
        <w:t xml:space="preserve">las cuales deben estar contempladas en el Registro Único Tributario y en el certificado de matrícula mercantil.  </w:t>
      </w:r>
    </w:p>
    <w:p w14:paraId="3575E5DA" w14:textId="50FD6B37" w:rsidR="009B104E" w:rsidRPr="00C8716F" w:rsidRDefault="009B104E" w:rsidP="00F8689E">
      <w:pPr>
        <w:spacing w:after="0" w:line="240" w:lineRule="auto"/>
        <w:rPr>
          <w:rFonts w:ascii="Arial" w:eastAsia="Avenir" w:hAnsi="Arial" w:cs="Arial"/>
          <w:b/>
          <w:color w:val="auto"/>
          <w:szCs w:val="20"/>
        </w:rPr>
      </w:pPr>
    </w:p>
    <w:p w14:paraId="430EA0C1" w14:textId="36CB6D79" w:rsidR="000605ED" w:rsidRPr="00C8716F" w:rsidRDefault="007B162B" w:rsidP="00F8689E">
      <w:pPr>
        <w:shd w:val="clear" w:color="auto" w:fill="FFFFFF"/>
        <w:spacing w:after="0" w:line="240" w:lineRule="auto"/>
        <w:ind w:hanging="2"/>
        <w:rPr>
          <w:rFonts w:ascii="Arial" w:eastAsia="Arial" w:hAnsi="Arial" w:cs="Arial"/>
          <w:b/>
          <w:color w:val="auto"/>
          <w:szCs w:val="20"/>
        </w:rPr>
      </w:pPr>
      <w:r w:rsidRPr="00C8716F">
        <w:rPr>
          <w:rFonts w:ascii="Arial" w:eastAsia="Arial" w:hAnsi="Arial" w:cs="Arial"/>
          <w:b/>
          <w:color w:val="auto"/>
          <w:szCs w:val="20"/>
        </w:rPr>
        <w:t xml:space="preserve">3.2.2.1. </w:t>
      </w:r>
      <w:r w:rsidR="000605ED" w:rsidRPr="00C8716F">
        <w:rPr>
          <w:rFonts w:ascii="Arial" w:eastAsia="Arial" w:hAnsi="Arial" w:cs="Arial"/>
          <w:b/>
          <w:color w:val="auto"/>
          <w:szCs w:val="20"/>
        </w:rPr>
        <w:t>EXPERIENCIA</w:t>
      </w:r>
      <w:r w:rsidR="00CB5F34" w:rsidRPr="00C8716F">
        <w:rPr>
          <w:rFonts w:ascii="Arial" w:eastAsia="Arial" w:hAnsi="Arial" w:cs="Arial"/>
          <w:b/>
          <w:color w:val="auto"/>
          <w:szCs w:val="20"/>
        </w:rPr>
        <w:t xml:space="preserve"> REQUERIDA</w:t>
      </w:r>
    </w:p>
    <w:p w14:paraId="5EEE3C82" w14:textId="77777777" w:rsidR="00342383" w:rsidRPr="00C8716F" w:rsidRDefault="00342383" w:rsidP="00F8689E">
      <w:pPr>
        <w:shd w:val="clear" w:color="auto" w:fill="FFFFFF"/>
        <w:spacing w:after="0" w:line="240" w:lineRule="auto"/>
        <w:ind w:hanging="2"/>
        <w:rPr>
          <w:rFonts w:ascii="Arial" w:eastAsia="Arial" w:hAnsi="Arial" w:cs="Arial"/>
          <w:b/>
          <w:color w:val="auto"/>
          <w:szCs w:val="20"/>
        </w:rPr>
      </w:pPr>
    </w:p>
    <w:p w14:paraId="37ADEA73" w14:textId="78252987" w:rsidR="00D06539" w:rsidRPr="00C8716F" w:rsidRDefault="00D06539" w:rsidP="00F8689E">
      <w:pPr>
        <w:spacing w:after="0" w:line="240" w:lineRule="auto"/>
        <w:ind w:hanging="2"/>
        <w:rPr>
          <w:rFonts w:ascii="Arial" w:eastAsia="Avenir" w:hAnsi="Arial" w:cs="Arial"/>
          <w:bCs/>
          <w:color w:val="auto"/>
          <w:szCs w:val="20"/>
          <w:highlight w:val="yellow"/>
        </w:rPr>
      </w:pPr>
      <w:r w:rsidRPr="00C8716F">
        <w:rPr>
          <w:rFonts w:ascii="Arial" w:eastAsia="Avenir" w:hAnsi="Arial" w:cs="Arial"/>
          <w:bCs/>
          <w:color w:val="auto"/>
          <w:szCs w:val="20"/>
          <w:highlight w:val="yellow"/>
        </w:rPr>
        <w:t>Deberá acreditar que ha suscrito contratos con entidades públicas o privadas que sumadas en conjunto sea igual o superior Una (1) vez el presupuesto oficial expresado en SMLMV, en actividades relacionadas con el objeto y actividades del presente proceso contractual.</w:t>
      </w:r>
    </w:p>
    <w:p w14:paraId="44B720D8" w14:textId="77777777" w:rsidR="00B60EDB" w:rsidRPr="00C8716F" w:rsidRDefault="00B60EDB" w:rsidP="00F8689E">
      <w:pPr>
        <w:spacing w:after="0" w:line="240" w:lineRule="auto"/>
        <w:ind w:hanging="2"/>
        <w:rPr>
          <w:rFonts w:ascii="Arial" w:eastAsia="Avenir" w:hAnsi="Arial" w:cs="Arial"/>
          <w:color w:val="auto"/>
          <w:szCs w:val="20"/>
          <w:highlight w:val="yellow"/>
        </w:rPr>
      </w:pPr>
    </w:p>
    <w:p w14:paraId="1A9ACFD5" w14:textId="77777777" w:rsidR="00342383" w:rsidRPr="00C8716F" w:rsidRDefault="00342383" w:rsidP="00F8689E">
      <w:pPr>
        <w:spacing w:after="0" w:line="240" w:lineRule="auto"/>
        <w:rPr>
          <w:rFonts w:ascii="Arial" w:eastAsia="Avenir" w:hAnsi="Arial" w:cs="Arial"/>
          <w:color w:val="auto"/>
          <w:szCs w:val="20"/>
          <w:highlight w:val="yellow"/>
        </w:rPr>
      </w:pPr>
      <w:r w:rsidRPr="00C8716F">
        <w:rPr>
          <w:rFonts w:ascii="Arial" w:eastAsia="Avenir" w:hAnsi="Arial" w:cs="Arial"/>
          <w:color w:val="auto"/>
          <w:szCs w:val="20"/>
          <w:highlight w:val="yellow"/>
        </w:rPr>
        <w:t>Para tal efecto no sólo se tendrá en cuenta la relación de los contratos, sino que deberán anexar fotocopia de los contratos suscritos, con sus respectivas actas de liquidación o certificaciones de cumplimiento. Dichos documentos deberán contener como mínimo la siguiente información:</w:t>
      </w:r>
    </w:p>
    <w:p w14:paraId="4023F093" w14:textId="77777777" w:rsidR="00342383" w:rsidRPr="00C8716F" w:rsidRDefault="00342383" w:rsidP="00F8689E">
      <w:pPr>
        <w:spacing w:after="0" w:line="240" w:lineRule="auto"/>
        <w:rPr>
          <w:rFonts w:ascii="Arial" w:eastAsia="Avenir" w:hAnsi="Arial" w:cs="Arial"/>
          <w:color w:val="auto"/>
          <w:szCs w:val="20"/>
          <w:highlight w:val="yellow"/>
        </w:rPr>
      </w:pPr>
      <w:r w:rsidRPr="00C8716F">
        <w:rPr>
          <w:rFonts w:ascii="Arial" w:eastAsia="Avenir" w:hAnsi="Arial" w:cs="Arial"/>
          <w:color w:val="auto"/>
          <w:szCs w:val="20"/>
          <w:highlight w:val="yellow"/>
        </w:rPr>
        <w:t xml:space="preserve"> </w:t>
      </w:r>
    </w:p>
    <w:p w14:paraId="3DD11B35" w14:textId="77777777" w:rsidR="00342383" w:rsidRPr="00C8716F" w:rsidRDefault="00342383" w:rsidP="00F8689E">
      <w:pPr>
        <w:spacing w:after="0" w:line="240" w:lineRule="auto"/>
        <w:rPr>
          <w:rFonts w:ascii="Arial" w:eastAsia="Avenir" w:hAnsi="Arial" w:cs="Arial"/>
          <w:color w:val="auto"/>
          <w:szCs w:val="20"/>
          <w:highlight w:val="yellow"/>
        </w:rPr>
      </w:pPr>
      <w:r w:rsidRPr="00C8716F">
        <w:rPr>
          <w:rFonts w:ascii="Arial" w:eastAsia="Avenir" w:hAnsi="Arial" w:cs="Arial"/>
          <w:color w:val="auto"/>
          <w:szCs w:val="20"/>
          <w:highlight w:val="yellow"/>
        </w:rPr>
        <w:t xml:space="preserve">1.        </w:t>
      </w:r>
      <w:r w:rsidRPr="00C8716F">
        <w:rPr>
          <w:rFonts w:ascii="Arial" w:eastAsia="Avenir" w:hAnsi="Arial" w:cs="Arial"/>
          <w:color w:val="auto"/>
          <w:szCs w:val="20"/>
          <w:highlight w:val="yellow"/>
        </w:rPr>
        <w:tab/>
        <w:t>Nombre de la entidad o persona contratante que certifica.</w:t>
      </w:r>
    </w:p>
    <w:p w14:paraId="1A0D97FF" w14:textId="77777777" w:rsidR="00342383" w:rsidRPr="00C8716F" w:rsidRDefault="00342383" w:rsidP="00F8689E">
      <w:pPr>
        <w:spacing w:after="0" w:line="240" w:lineRule="auto"/>
        <w:rPr>
          <w:rFonts w:ascii="Arial" w:eastAsia="Avenir" w:hAnsi="Arial" w:cs="Arial"/>
          <w:color w:val="auto"/>
          <w:szCs w:val="20"/>
          <w:highlight w:val="yellow"/>
        </w:rPr>
      </w:pPr>
      <w:r w:rsidRPr="00C8716F">
        <w:rPr>
          <w:rFonts w:ascii="Arial" w:eastAsia="Avenir" w:hAnsi="Arial" w:cs="Arial"/>
          <w:color w:val="auto"/>
          <w:szCs w:val="20"/>
          <w:highlight w:val="yellow"/>
        </w:rPr>
        <w:t xml:space="preserve">2.        </w:t>
      </w:r>
      <w:r w:rsidRPr="00C8716F">
        <w:rPr>
          <w:rFonts w:ascii="Arial" w:eastAsia="Avenir" w:hAnsi="Arial" w:cs="Arial"/>
          <w:color w:val="auto"/>
          <w:szCs w:val="20"/>
          <w:highlight w:val="yellow"/>
        </w:rPr>
        <w:tab/>
        <w:t>Nombre del contratista a quien se le expide la certificación.</w:t>
      </w:r>
    </w:p>
    <w:p w14:paraId="168CE004" w14:textId="77777777" w:rsidR="00342383" w:rsidRPr="00C8716F" w:rsidRDefault="00342383" w:rsidP="00F8689E">
      <w:pPr>
        <w:spacing w:after="0" w:line="240" w:lineRule="auto"/>
        <w:rPr>
          <w:rFonts w:ascii="Arial" w:eastAsia="Avenir" w:hAnsi="Arial" w:cs="Arial"/>
          <w:color w:val="auto"/>
          <w:szCs w:val="20"/>
          <w:highlight w:val="yellow"/>
        </w:rPr>
      </w:pPr>
      <w:r w:rsidRPr="00C8716F">
        <w:rPr>
          <w:rFonts w:ascii="Arial" w:eastAsia="Avenir" w:hAnsi="Arial" w:cs="Arial"/>
          <w:color w:val="auto"/>
          <w:szCs w:val="20"/>
          <w:highlight w:val="yellow"/>
        </w:rPr>
        <w:t xml:space="preserve">3.        </w:t>
      </w:r>
      <w:r w:rsidRPr="00C8716F">
        <w:rPr>
          <w:rFonts w:ascii="Arial" w:eastAsia="Avenir" w:hAnsi="Arial" w:cs="Arial"/>
          <w:color w:val="auto"/>
          <w:szCs w:val="20"/>
          <w:highlight w:val="yellow"/>
        </w:rPr>
        <w:tab/>
        <w:t>Objeto o descripción del contrato</w:t>
      </w:r>
    </w:p>
    <w:p w14:paraId="357AACC8" w14:textId="77777777" w:rsidR="00342383" w:rsidRPr="00C8716F" w:rsidRDefault="00342383" w:rsidP="00F8689E">
      <w:pPr>
        <w:spacing w:after="0" w:line="240" w:lineRule="auto"/>
        <w:rPr>
          <w:rFonts w:ascii="Arial" w:eastAsia="Avenir" w:hAnsi="Arial" w:cs="Arial"/>
          <w:color w:val="auto"/>
          <w:szCs w:val="20"/>
          <w:highlight w:val="yellow"/>
        </w:rPr>
      </w:pPr>
      <w:r w:rsidRPr="00C8716F">
        <w:rPr>
          <w:rFonts w:ascii="Arial" w:eastAsia="Avenir" w:hAnsi="Arial" w:cs="Arial"/>
          <w:color w:val="auto"/>
          <w:szCs w:val="20"/>
          <w:highlight w:val="yellow"/>
        </w:rPr>
        <w:t xml:space="preserve">4.        </w:t>
      </w:r>
      <w:r w:rsidRPr="00C8716F">
        <w:rPr>
          <w:rFonts w:ascii="Arial" w:eastAsia="Avenir" w:hAnsi="Arial" w:cs="Arial"/>
          <w:color w:val="auto"/>
          <w:szCs w:val="20"/>
          <w:highlight w:val="yellow"/>
        </w:rPr>
        <w:tab/>
        <w:t>Actividades o en su defecto anexar copia del contrato.</w:t>
      </w:r>
    </w:p>
    <w:p w14:paraId="3E433864" w14:textId="77777777" w:rsidR="00342383" w:rsidRPr="00C8716F" w:rsidRDefault="00342383" w:rsidP="00F8689E">
      <w:pPr>
        <w:spacing w:after="0" w:line="240" w:lineRule="auto"/>
        <w:rPr>
          <w:rFonts w:ascii="Arial" w:eastAsia="Avenir" w:hAnsi="Arial" w:cs="Arial"/>
          <w:color w:val="auto"/>
          <w:szCs w:val="20"/>
          <w:highlight w:val="yellow"/>
        </w:rPr>
      </w:pPr>
      <w:r w:rsidRPr="00C8716F">
        <w:rPr>
          <w:rFonts w:ascii="Arial" w:eastAsia="Avenir" w:hAnsi="Arial" w:cs="Arial"/>
          <w:color w:val="auto"/>
          <w:szCs w:val="20"/>
          <w:highlight w:val="yellow"/>
        </w:rPr>
        <w:t xml:space="preserve">5.        </w:t>
      </w:r>
      <w:r w:rsidRPr="00C8716F">
        <w:rPr>
          <w:rFonts w:ascii="Arial" w:eastAsia="Avenir" w:hAnsi="Arial" w:cs="Arial"/>
          <w:color w:val="auto"/>
          <w:szCs w:val="20"/>
          <w:highlight w:val="yellow"/>
        </w:rPr>
        <w:tab/>
        <w:t>Número del contrato.</w:t>
      </w:r>
    </w:p>
    <w:p w14:paraId="33D735F6" w14:textId="77777777" w:rsidR="00342383" w:rsidRPr="00C8716F" w:rsidRDefault="00342383" w:rsidP="00F8689E">
      <w:pPr>
        <w:spacing w:after="0" w:line="240" w:lineRule="auto"/>
        <w:rPr>
          <w:rFonts w:ascii="Arial" w:eastAsia="Avenir" w:hAnsi="Arial" w:cs="Arial"/>
          <w:color w:val="auto"/>
          <w:szCs w:val="20"/>
          <w:highlight w:val="yellow"/>
        </w:rPr>
      </w:pPr>
      <w:r w:rsidRPr="00C8716F">
        <w:rPr>
          <w:rFonts w:ascii="Arial" w:eastAsia="Avenir" w:hAnsi="Arial" w:cs="Arial"/>
          <w:color w:val="auto"/>
          <w:szCs w:val="20"/>
          <w:highlight w:val="yellow"/>
        </w:rPr>
        <w:t xml:space="preserve">6.        </w:t>
      </w:r>
      <w:r w:rsidRPr="00C8716F">
        <w:rPr>
          <w:rFonts w:ascii="Arial" w:eastAsia="Avenir" w:hAnsi="Arial" w:cs="Arial"/>
          <w:color w:val="auto"/>
          <w:szCs w:val="20"/>
          <w:highlight w:val="yellow"/>
        </w:rPr>
        <w:tab/>
        <w:t>Valor total del contrato.</w:t>
      </w:r>
    </w:p>
    <w:p w14:paraId="623DEBD7" w14:textId="77777777" w:rsidR="00342383" w:rsidRPr="00C8716F" w:rsidRDefault="00342383" w:rsidP="00F8689E">
      <w:pPr>
        <w:spacing w:after="0" w:line="240" w:lineRule="auto"/>
        <w:rPr>
          <w:rFonts w:ascii="Arial" w:eastAsia="Avenir" w:hAnsi="Arial" w:cs="Arial"/>
          <w:color w:val="auto"/>
          <w:szCs w:val="20"/>
          <w:highlight w:val="yellow"/>
        </w:rPr>
      </w:pPr>
      <w:r w:rsidRPr="00C8716F">
        <w:rPr>
          <w:rFonts w:ascii="Arial" w:eastAsia="Avenir" w:hAnsi="Arial" w:cs="Arial"/>
          <w:color w:val="auto"/>
          <w:szCs w:val="20"/>
          <w:highlight w:val="yellow"/>
        </w:rPr>
        <w:t xml:space="preserve">7.        </w:t>
      </w:r>
      <w:r w:rsidRPr="00C8716F">
        <w:rPr>
          <w:rFonts w:ascii="Arial" w:eastAsia="Avenir" w:hAnsi="Arial" w:cs="Arial"/>
          <w:color w:val="auto"/>
          <w:szCs w:val="20"/>
          <w:highlight w:val="yellow"/>
        </w:rPr>
        <w:tab/>
        <w:t xml:space="preserve">Fecha de iniciación del contrato. </w:t>
      </w:r>
    </w:p>
    <w:p w14:paraId="7C8D9043" w14:textId="77777777" w:rsidR="00342383" w:rsidRPr="00C8716F" w:rsidRDefault="00342383" w:rsidP="00F8689E">
      <w:pPr>
        <w:spacing w:after="0" w:line="240" w:lineRule="auto"/>
        <w:rPr>
          <w:rFonts w:ascii="Arial" w:eastAsia="Avenir" w:hAnsi="Arial" w:cs="Arial"/>
          <w:color w:val="auto"/>
          <w:szCs w:val="20"/>
          <w:highlight w:val="yellow"/>
        </w:rPr>
      </w:pPr>
      <w:r w:rsidRPr="00C8716F">
        <w:rPr>
          <w:rFonts w:ascii="Arial" w:eastAsia="Avenir" w:hAnsi="Arial" w:cs="Arial"/>
          <w:color w:val="auto"/>
          <w:szCs w:val="20"/>
          <w:highlight w:val="yellow"/>
        </w:rPr>
        <w:t xml:space="preserve">8.        </w:t>
      </w:r>
      <w:r w:rsidRPr="00C8716F">
        <w:rPr>
          <w:rFonts w:ascii="Arial" w:eastAsia="Avenir" w:hAnsi="Arial" w:cs="Arial"/>
          <w:color w:val="auto"/>
          <w:szCs w:val="20"/>
          <w:highlight w:val="yellow"/>
        </w:rPr>
        <w:tab/>
        <w:t>Fecha de terminación del contrato.</w:t>
      </w:r>
    </w:p>
    <w:p w14:paraId="5DE44F87" w14:textId="77777777" w:rsidR="00342383" w:rsidRPr="00C8716F" w:rsidRDefault="00342383" w:rsidP="00F8689E">
      <w:pPr>
        <w:spacing w:after="0" w:line="240" w:lineRule="auto"/>
        <w:rPr>
          <w:rFonts w:ascii="Arial" w:eastAsia="Avenir" w:hAnsi="Arial" w:cs="Arial"/>
          <w:color w:val="auto"/>
          <w:szCs w:val="20"/>
          <w:highlight w:val="yellow"/>
        </w:rPr>
      </w:pPr>
      <w:r w:rsidRPr="00C8716F">
        <w:rPr>
          <w:rFonts w:ascii="Arial" w:eastAsia="Avenir" w:hAnsi="Arial" w:cs="Arial"/>
          <w:color w:val="auto"/>
          <w:szCs w:val="20"/>
          <w:highlight w:val="yellow"/>
        </w:rPr>
        <w:t xml:space="preserve">9.        </w:t>
      </w:r>
      <w:r w:rsidRPr="00C8716F">
        <w:rPr>
          <w:rFonts w:ascii="Arial" w:eastAsia="Avenir" w:hAnsi="Arial" w:cs="Arial"/>
          <w:color w:val="auto"/>
          <w:szCs w:val="20"/>
          <w:highlight w:val="yellow"/>
        </w:rPr>
        <w:tab/>
        <w:t>Teléfono o dirección de la Entidad Contratante.</w:t>
      </w:r>
    </w:p>
    <w:p w14:paraId="1ACBCB2E" w14:textId="77777777" w:rsidR="00342383" w:rsidRPr="00C8716F" w:rsidRDefault="00342383" w:rsidP="00F8689E">
      <w:pPr>
        <w:spacing w:after="0" w:line="240" w:lineRule="auto"/>
        <w:rPr>
          <w:rFonts w:ascii="Arial" w:eastAsia="Avenir" w:hAnsi="Arial" w:cs="Arial"/>
          <w:color w:val="auto"/>
          <w:szCs w:val="20"/>
          <w:highlight w:val="yellow"/>
        </w:rPr>
      </w:pPr>
      <w:r w:rsidRPr="00C8716F">
        <w:rPr>
          <w:rFonts w:ascii="Arial" w:eastAsia="Avenir" w:hAnsi="Arial" w:cs="Arial"/>
          <w:color w:val="auto"/>
          <w:szCs w:val="20"/>
          <w:highlight w:val="yellow"/>
        </w:rPr>
        <w:t xml:space="preserve"> </w:t>
      </w:r>
    </w:p>
    <w:p w14:paraId="173E7516" w14:textId="77777777" w:rsidR="00342383" w:rsidRPr="00C8716F" w:rsidRDefault="00342383" w:rsidP="00F8689E">
      <w:pPr>
        <w:spacing w:after="0" w:line="240" w:lineRule="auto"/>
        <w:rPr>
          <w:rFonts w:ascii="Arial" w:eastAsia="Avenir" w:hAnsi="Arial" w:cs="Arial"/>
          <w:color w:val="auto"/>
          <w:szCs w:val="20"/>
          <w:highlight w:val="yellow"/>
        </w:rPr>
      </w:pPr>
      <w:r w:rsidRPr="00C8716F">
        <w:rPr>
          <w:rFonts w:ascii="Arial" w:eastAsia="Avenir" w:hAnsi="Arial" w:cs="Arial"/>
          <w:color w:val="auto"/>
          <w:szCs w:val="20"/>
          <w:highlight w:val="yellow"/>
        </w:rPr>
        <w:t>Para el caso de la experiencia que se soporte con certificaciones, ésta debe contener como mínimo:</w:t>
      </w:r>
    </w:p>
    <w:p w14:paraId="521E8A82" w14:textId="77777777" w:rsidR="00342383" w:rsidRPr="00C8716F" w:rsidRDefault="00342383" w:rsidP="00F8689E">
      <w:pPr>
        <w:spacing w:after="0" w:line="240" w:lineRule="auto"/>
        <w:rPr>
          <w:rFonts w:ascii="Arial" w:eastAsia="Avenir" w:hAnsi="Arial" w:cs="Arial"/>
          <w:color w:val="auto"/>
          <w:szCs w:val="20"/>
          <w:highlight w:val="yellow"/>
        </w:rPr>
      </w:pPr>
      <w:r w:rsidRPr="00C8716F">
        <w:rPr>
          <w:rFonts w:ascii="Arial" w:eastAsia="Avenir" w:hAnsi="Arial" w:cs="Arial"/>
          <w:color w:val="auto"/>
          <w:szCs w:val="20"/>
          <w:highlight w:val="yellow"/>
        </w:rPr>
        <w:t xml:space="preserve"> </w:t>
      </w:r>
    </w:p>
    <w:p w14:paraId="78B47BEF" w14:textId="77777777" w:rsidR="00342383" w:rsidRPr="00C8716F" w:rsidRDefault="00342383" w:rsidP="00F8689E">
      <w:pPr>
        <w:spacing w:after="0" w:line="240" w:lineRule="auto"/>
        <w:rPr>
          <w:rFonts w:ascii="Arial" w:eastAsia="Avenir" w:hAnsi="Arial" w:cs="Arial"/>
          <w:color w:val="auto"/>
          <w:szCs w:val="20"/>
          <w:highlight w:val="yellow"/>
        </w:rPr>
      </w:pPr>
      <w:r w:rsidRPr="00C8716F">
        <w:rPr>
          <w:rFonts w:ascii="Arial" w:eastAsia="Avenir" w:hAnsi="Arial" w:cs="Arial"/>
          <w:color w:val="auto"/>
          <w:szCs w:val="20"/>
          <w:highlight w:val="yellow"/>
        </w:rPr>
        <w:t xml:space="preserve">1.        </w:t>
      </w:r>
      <w:r w:rsidRPr="00C8716F">
        <w:rPr>
          <w:rFonts w:ascii="Arial" w:eastAsia="Avenir" w:hAnsi="Arial" w:cs="Arial"/>
          <w:color w:val="auto"/>
          <w:szCs w:val="20"/>
          <w:highlight w:val="yellow"/>
        </w:rPr>
        <w:tab/>
        <w:t>Nombre del contratante o empleador.</w:t>
      </w:r>
    </w:p>
    <w:p w14:paraId="3F037071" w14:textId="77777777" w:rsidR="00342383" w:rsidRPr="00C8716F" w:rsidRDefault="00342383" w:rsidP="00F8689E">
      <w:pPr>
        <w:spacing w:after="0" w:line="240" w:lineRule="auto"/>
        <w:rPr>
          <w:rFonts w:ascii="Arial" w:eastAsia="Avenir" w:hAnsi="Arial" w:cs="Arial"/>
          <w:color w:val="auto"/>
          <w:szCs w:val="20"/>
          <w:highlight w:val="yellow"/>
        </w:rPr>
      </w:pPr>
      <w:r w:rsidRPr="00C8716F">
        <w:rPr>
          <w:rFonts w:ascii="Arial" w:eastAsia="Avenir" w:hAnsi="Arial" w:cs="Arial"/>
          <w:color w:val="auto"/>
          <w:szCs w:val="20"/>
          <w:highlight w:val="yellow"/>
        </w:rPr>
        <w:t xml:space="preserve">2.        </w:t>
      </w:r>
      <w:r w:rsidRPr="00C8716F">
        <w:rPr>
          <w:rFonts w:ascii="Arial" w:eastAsia="Avenir" w:hAnsi="Arial" w:cs="Arial"/>
          <w:color w:val="auto"/>
          <w:szCs w:val="20"/>
          <w:highlight w:val="yellow"/>
        </w:rPr>
        <w:tab/>
        <w:t>Teléfono o dirección del contratante o empleador.</w:t>
      </w:r>
    </w:p>
    <w:p w14:paraId="01FD7932" w14:textId="77777777" w:rsidR="00342383" w:rsidRPr="00C8716F" w:rsidRDefault="00342383" w:rsidP="00F8689E">
      <w:pPr>
        <w:spacing w:after="0" w:line="240" w:lineRule="auto"/>
        <w:rPr>
          <w:rFonts w:ascii="Arial" w:eastAsia="Avenir" w:hAnsi="Arial" w:cs="Arial"/>
          <w:color w:val="auto"/>
          <w:szCs w:val="20"/>
          <w:highlight w:val="yellow"/>
        </w:rPr>
      </w:pPr>
      <w:r w:rsidRPr="00C8716F">
        <w:rPr>
          <w:rFonts w:ascii="Arial" w:eastAsia="Avenir" w:hAnsi="Arial" w:cs="Arial"/>
          <w:color w:val="auto"/>
          <w:szCs w:val="20"/>
          <w:highlight w:val="yellow"/>
        </w:rPr>
        <w:t xml:space="preserve">3.        </w:t>
      </w:r>
      <w:r w:rsidRPr="00C8716F">
        <w:rPr>
          <w:rFonts w:ascii="Arial" w:eastAsia="Avenir" w:hAnsi="Arial" w:cs="Arial"/>
          <w:color w:val="auto"/>
          <w:szCs w:val="20"/>
          <w:highlight w:val="yellow"/>
        </w:rPr>
        <w:tab/>
        <w:t>Nombre y cédula de ciudadanía del contratista o trabajador.</w:t>
      </w:r>
    </w:p>
    <w:p w14:paraId="741F13FB" w14:textId="77777777" w:rsidR="00342383" w:rsidRPr="00C8716F" w:rsidRDefault="00342383" w:rsidP="00F8689E">
      <w:pPr>
        <w:spacing w:after="0" w:line="240" w:lineRule="auto"/>
        <w:rPr>
          <w:rFonts w:ascii="Arial" w:eastAsia="Avenir" w:hAnsi="Arial" w:cs="Arial"/>
          <w:color w:val="auto"/>
          <w:szCs w:val="20"/>
          <w:highlight w:val="yellow"/>
        </w:rPr>
      </w:pPr>
      <w:r w:rsidRPr="00C8716F">
        <w:rPr>
          <w:rFonts w:ascii="Arial" w:eastAsia="Avenir" w:hAnsi="Arial" w:cs="Arial"/>
          <w:color w:val="auto"/>
          <w:szCs w:val="20"/>
          <w:highlight w:val="yellow"/>
        </w:rPr>
        <w:t xml:space="preserve">4.        </w:t>
      </w:r>
      <w:r w:rsidRPr="00C8716F">
        <w:rPr>
          <w:rFonts w:ascii="Arial" w:eastAsia="Avenir" w:hAnsi="Arial" w:cs="Arial"/>
          <w:color w:val="auto"/>
          <w:szCs w:val="20"/>
          <w:highlight w:val="yellow"/>
        </w:rPr>
        <w:tab/>
        <w:t>Objeto del contrato o cargo desempeñado.</w:t>
      </w:r>
    </w:p>
    <w:p w14:paraId="674E7374" w14:textId="77777777" w:rsidR="00342383" w:rsidRPr="00C8716F" w:rsidRDefault="00342383" w:rsidP="00F8689E">
      <w:pPr>
        <w:spacing w:after="0" w:line="240" w:lineRule="auto"/>
        <w:rPr>
          <w:rFonts w:ascii="Arial" w:eastAsia="Avenir" w:hAnsi="Arial" w:cs="Arial"/>
          <w:color w:val="auto"/>
          <w:szCs w:val="20"/>
          <w:highlight w:val="yellow"/>
        </w:rPr>
      </w:pPr>
      <w:r w:rsidRPr="00C8716F">
        <w:rPr>
          <w:rFonts w:ascii="Arial" w:eastAsia="Avenir" w:hAnsi="Arial" w:cs="Arial"/>
          <w:color w:val="auto"/>
          <w:szCs w:val="20"/>
          <w:highlight w:val="yellow"/>
        </w:rPr>
        <w:t xml:space="preserve">5.        </w:t>
      </w:r>
      <w:r w:rsidRPr="00C8716F">
        <w:rPr>
          <w:rFonts w:ascii="Arial" w:eastAsia="Avenir" w:hAnsi="Arial" w:cs="Arial"/>
          <w:color w:val="auto"/>
          <w:szCs w:val="20"/>
          <w:highlight w:val="yellow"/>
        </w:rPr>
        <w:tab/>
        <w:t>Funciones del empleo o actividades contratadas o en su defecto copia del contrato.</w:t>
      </w:r>
    </w:p>
    <w:p w14:paraId="47B00FDE" w14:textId="77777777" w:rsidR="00342383" w:rsidRPr="00C8716F" w:rsidRDefault="00342383" w:rsidP="00F8689E">
      <w:pPr>
        <w:spacing w:after="0" w:line="240" w:lineRule="auto"/>
        <w:rPr>
          <w:rFonts w:ascii="Arial" w:eastAsia="Avenir" w:hAnsi="Arial" w:cs="Arial"/>
          <w:color w:val="auto"/>
          <w:szCs w:val="20"/>
          <w:highlight w:val="yellow"/>
        </w:rPr>
      </w:pPr>
      <w:r w:rsidRPr="00C8716F">
        <w:rPr>
          <w:rFonts w:ascii="Arial" w:eastAsia="Avenir" w:hAnsi="Arial" w:cs="Arial"/>
          <w:color w:val="auto"/>
          <w:szCs w:val="20"/>
          <w:highlight w:val="yellow"/>
        </w:rPr>
        <w:t xml:space="preserve">6.        </w:t>
      </w:r>
      <w:r w:rsidRPr="00C8716F">
        <w:rPr>
          <w:rFonts w:ascii="Arial" w:eastAsia="Avenir" w:hAnsi="Arial" w:cs="Arial"/>
          <w:color w:val="auto"/>
          <w:szCs w:val="20"/>
          <w:highlight w:val="yellow"/>
        </w:rPr>
        <w:tab/>
        <w:t>Tiempo de ejecución del contrato o del cargo.</w:t>
      </w:r>
    </w:p>
    <w:p w14:paraId="018FD663" w14:textId="485D929C" w:rsidR="00016AC8" w:rsidRPr="00C8716F" w:rsidRDefault="00342383" w:rsidP="00F8689E">
      <w:pPr>
        <w:spacing w:after="0" w:line="240" w:lineRule="auto"/>
        <w:ind w:hanging="2"/>
        <w:rPr>
          <w:rFonts w:ascii="Arial" w:eastAsia="Arial" w:hAnsi="Arial" w:cs="Arial"/>
          <w:color w:val="auto"/>
          <w:szCs w:val="20"/>
        </w:rPr>
      </w:pPr>
      <w:r w:rsidRPr="00C8716F">
        <w:rPr>
          <w:rFonts w:ascii="Arial" w:eastAsia="Avenir" w:hAnsi="Arial" w:cs="Arial"/>
          <w:color w:val="auto"/>
          <w:szCs w:val="20"/>
          <w:highlight w:val="yellow"/>
        </w:rPr>
        <w:lastRenderedPageBreak/>
        <w:t xml:space="preserve">7.        </w:t>
      </w:r>
      <w:r w:rsidRPr="00C8716F">
        <w:rPr>
          <w:rFonts w:ascii="Arial" w:eastAsia="Avenir" w:hAnsi="Arial" w:cs="Arial"/>
          <w:color w:val="auto"/>
          <w:szCs w:val="20"/>
          <w:highlight w:val="yellow"/>
        </w:rPr>
        <w:tab/>
        <w:t>Valor total del contrato o contratos</w:t>
      </w:r>
    </w:p>
    <w:p w14:paraId="4DB74652" w14:textId="77777777" w:rsidR="008F700F" w:rsidRPr="00C8716F" w:rsidRDefault="008F700F" w:rsidP="00F8689E">
      <w:pPr>
        <w:spacing w:after="0" w:line="240" w:lineRule="auto"/>
        <w:ind w:hanging="2"/>
        <w:rPr>
          <w:rFonts w:ascii="Arial" w:eastAsia="Arial" w:hAnsi="Arial" w:cs="Arial"/>
          <w:color w:val="auto"/>
          <w:szCs w:val="20"/>
        </w:rPr>
      </w:pPr>
    </w:p>
    <w:p w14:paraId="764B9FB1" w14:textId="353393BF" w:rsidR="00432D3E" w:rsidRPr="00C8716F" w:rsidRDefault="00432D3E" w:rsidP="00F8689E">
      <w:pPr>
        <w:spacing w:after="0" w:line="240" w:lineRule="auto"/>
        <w:ind w:left="23"/>
        <w:rPr>
          <w:rFonts w:ascii="Arial" w:hAnsi="Arial" w:cs="Arial"/>
          <w:b/>
          <w:color w:val="auto"/>
          <w:szCs w:val="20"/>
        </w:rPr>
      </w:pPr>
      <w:r w:rsidRPr="00C8716F">
        <w:rPr>
          <w:rFonts w:ascii="Arial" w:hAnsi="Arial" w:cs="Arial"/>
          <w:b/>
          <w:color w:val="auto"/>
          <w:szCs w:val="20"/>
        </w:rPr>
        <w:t>3.2.2</w:t>
      </w:r>
      <w:r w:rsidR="007B162B" w:rsidRPr="00C8716F">
        <w:rPr>
          <w:rFonts w:ascii="Arial" w:hAnsi="Arial" w:cs="Arial"/>
          <w:b/>
          <w:color w:val="auto"/>
          <w:szCs w:val="20"/>
        </w:rPr>
        <w:t>.</w:t>
      </w:r>
      <w:r w:rsidRPr="00C8716F">
        <w:rPr>
          <w:rFonts w:ascii="Arial" w:hAnsi="Arial" w:cs="Arial"/>
          <w:b/>
          <w:color w:val="auto"/>
          <w:szCs w:val="20"/>
        </w:rPr>
        <w:t>2. COPIA DEL REGISTRO ÚNICO TRIBUTARIO R.U.T.</w:t>
      </w:r>
    </w:p>
    <w:p w14:paraId="4E3A41EF" w14:textId="77777777" w:rsidR="00A930AF" w:rsidRPr="00C8716F" w:rsidRDefault="00A930AF" w:rsidP="00F8689E">
      <w:pPr>
        <w:spacing w:after="0" w:line="240" w:lineRule="auto"/>
        <w:ind w:left="23" w:right="14"/>
        <w:rPr>
          <w:rFonts w:ascii="Arial" w:hAnsi="Arial" w:cs="Arial"/>
          <w:color w:val="auto"/>
          <w:szCs w:val="20"/>
        </w:rPr>
      </w:pPr>
    </w:p>
    <w:p w14:paraId="2C0058C0" w14:textId="58C25E96" w:rsidR="00B966C4" w:rsidRPr="00C8716F" w:rsidRDefault="00B966C4" w:rsidP="00F8689E">
      <w:pPr>
        <w:spacing w:after="0" w:line="240" w:lineRule="auto"/>
        <w:ind w:left="23" w:right="14"/>
        <w:rPr>
          <w:rFonts w:ascii="Arial" w:hAnsi="Arial" w:cs="Arial"/>
          <w:color w:val="auto"/>
          <w:szCs w:val="20"/>
          <w:lang w:val="es-MX"/>
        </w:rPr>
      </w:pPr>
      <w:r w:rsidRPr="00C8716F">
        <w:rPr>
          <w:rFonts w:ascii="Arial" w:hAnsi="Arial" w:cs="Arial"/>
          <w:color w:val="auto"/>
          <w:szCs w:val="20"/>
          <w:lang w:val="es-MX"/>
        </w:rPr>
        <w:t xml:space="preserve">En cumplimiento de lo dispuesto en el artículo 555-2 del Estatuto Tributario, los proponentes deberán anexar a su propuesta el Registro Único Tributario “RUT” (con fecha de impresión no superior a 6 meses anteriores al cierre del proceso), expedido por la Dirección de Impuestos y Aduanas Nacionales – DIAN, debidamente </w:t>
      </w:r>
      <w:r w:rsidRPr="00C8716F">
        <w:rPr>
          <w:rFonts w:ascii="Arial" w:hAnsi="Arial" w:cs="Arial"/>
          <w:color w:val="auto"/>
          <w:szCs w:val="20"/>
          <w:lang w:val="es-ES"/>
        </w:rPr>
        <w:t xml:space="preserve">actualizada tal como lo establece el artículo 2 de la </w:t>
      </w:r>
      <w:r w:rsidRPr="00C8716F">
        <w:rPr>
          <w:rFonts w:ascii="Arial" w:hAnsi="Arial" w:cs="Arial"/>
          <w:bCs/>
          <w:color w:val="auto"/>
          <w:szCs w:val="20"/>
          <w:lang w:val="es-ES"/>
        </w:rPr>
        <w:t>Resolución No. 000114 de</w:t>
      </w:r>
      <w:r w:rsidRPr="00C8716F">
        <w:rPr>
          <w:rFonts w:ascii="Arial" w:hAnsi="Arial" w:cs="Arial"/>
          <w:b/>
          <w:bCs/>
          <w:color w:val="auto"/>
          <w:szCs w:val="20"/>
          <w:lang w:val="es-ES"/>
        </w:rPr>
        <w:t xml:space="preserve"> </w:t>
      </w:r>
      <w:r w:rsidR="008A7246" w:rsidRPr="00C8716F">
        <w:rPr>
          <w:rFonts w:ascii="Arial" w:hAnsi="Arial" w:cs="Arial"/>
          <w:color w:val="auto"/>
          <w:szCs w:val="20"/>
          <w:lang w:val="es-ES"/>
        </w:rPr>
        <w:t xml:space="preserve">diciembre </w:t>
      </w:r>
      <w:r w:rsidRPr="00C8716F">
        <w:rPr>
          <w:rFonts w:ascii="Arial" w:hAnsi="Arial" w:cs="Arial"/>
          <w:color w:val="auto"/>
          <w:szCs w:val="20"/>
          <w:lang w:val="es-ES"/>
        </w:rPr>
        <w:t>21 de 2020</w:t>
      </w:r>
      <w:r w:rsidRPr="00C8716F">
        <w:rPr>
          <w:rFonts w:ascii="Arial" w:hAnsi="Arial" w:cs="Arial"/>
          <w:color w:val="auto"/>
          <w:szCs w:val="20"/>
          <w:lang w:val="es-MX"/>
        </w:rPr>
        <w:t>, modificada por la resolución No</w:t>
      </w:r>
      <w:r w:rsidR="00D76994" w:rsidRPr="00C8716F">
        <w:rPr>
          <w:rFonts w:ascii="Arial" w:hAnsi="Arial" w:cs="Arial"/>
          <w:color w:val="auto"/>
          <w:szCs w:val="20"/>
          <w:lang w:val="es-MX"/>
        </w:rPr>
        <w:t>.</w:t>
      </w:r>
      <w:r w:rsidRPr="00C8716F">
        <w:rPr>
          <w:rFonts w:ascii="Arial" w:hAnsi="Arial" w:cs="Arial"/>
          <w:color w:val="auto"/>
          <w:szCs w:val="20"/>
          <w:lang w:val="es-MX"/>
        </w:rPr>
        <w:t xml:space="preserve"> 005 del 22 de enero de 2021.</w:t>
      </w:r>
    </w:p>
    <w:p w14:paraId="245978F2" w14:textId="77777777" w:rsidR="00B966C4" w:rsidRPr="00C8716F" w:rsidRDefault="00B966C4" w:rsidP="00F8689E">
      <w:pPr>
        <w:spacing w:after="0" w:line="240" w:lineRule="auto"/>
        <w:ind w:left="23" w:right="14"/>
        <w:rPr>
          <w:rFonts w:ascii="Arial" w:hAnsi="Arial" w:cs="Arial"/>
          <w:color w:val="auto"/>
          <w:szCs w:val="20"/>
        </w:rPr>
      </w:pPr>
    </w:p>
    <w:p w14:paraId="1781A26D" w14:textId="77777777" w:rsidR="00432D3E" w:rsidRPr="00C8716F" w:rsidRDefault="00432D3E" w:rsidP="00F8689E">
      <w:pPr>
        <w:spacing w:after="0" w:line="240" w:lineRule="auto"/>
        <w:ind w:left="23" w:right="14"/>
        <w:rPr>
          <w:rFonts w:ascii="Arial" w:hAnsi="Arial" w:cs="Arial"/>
          <w:color w:val="auto"/>
          <w:szCs w:val="20"/>
        </w:rPr>
      </w:pPr>
      <w:r w:rsidRPr="00C8716F">
        <w:rPr>
          <w:rFonts w:ascii="Arial" w:hAnsi="Arial" w:cs="Arial"/>
          <w:color w:val="auto"/>
          <w:szCs w:val="20"/>
        </w:rPr>
        <w:t>El proponente debe allegar fotocopia del Registro Único Tributario RUT, en el que indique a qué régimen pertenece. Las actividades deberán corresponder a los mismos códigos inscritos en la cámara de comercio.</w:t>
      </w:r>
    </w:p>
    <w:p w14:paraId="6340E026" w14:textId="77777777" w:rsidR="00B966C4" w:rsidRPr="00C8716F" w:rsidRDefault="00B966C4" w:rsidP="00F8689E">
      <w:pPr>
        <w:spacing w:after="0" w:line="240" w:lineRule="auto"/>
        <w:ind w:left="23" w:right="14"/>
        <w:rPr>
          <w:rFonts w:ascii="Arial" w:hAnsi="Arial" w:cs="Arial"/>
          <w:color w:val="auto"/>
          <w:szCs w:val="20"/>
        </w:rPr>
      </w:pPr>
    </w:p>
    <w:p w14:paraId="4AE4069E" w14:textId="77777777" w:rsidR="00432D3E" w:rsidRPr="00C8716F" w:rsidRDefault="00432D3E" w:rsidP="00F8689E">
      <w:pPr>
        <w:spacing w:after="0" w:line="240" w:lineRule="auto"/>
        <w:ind w:left="23" w:right="14"/>
        <w:rPr>
          <w:rFonts w:ascii="Arial" w:hAnsi="Arial" w:cs="Arial"/>
          <w:color w:val="auto"/>
          <w:szCs w:val="20"/>
        </w:rPr>
      </w:pPr>
      <w:r w:rsidRPr="00C8716F">
        <w:rPr>
          <w:rFonts w:ascii="Arial" w:hAnsi="Arial" w:cs="Arial"/>
          <w:color w:val="auto"/>
          <w:szCs w:val="20"/>
        </w:rPr>
        <w:t>En caso de consorcios y/o uniones temporales, cada uno de sus integrantes debe presentar este documento.</w:t>
      </w:r>
    </w:p>
    <w:p w14:paraId="28DEBC0F" w14:textId="77777777" w:rsidR="00B966C4" w:rsidRPr="00C8716F" w:rsidRDefault="00B966C4" w:rsidP="00F8689E">
      <w:pPr>
        <w:spacing w:after="0" w:line="240" w:lineRule="auto"/>
        <w:ind w:left="23" w:right="14"/>
        <w:rPr>
          <w:rFonts w:ascii="Arial" w:hAnsi="Arial" w:cs="Arial"/>
          <w:color w:val="auto"/>
          <w:szCs w:val="20"/>
        </w:rPr>
      </w:pPr>
    </w:p>
    <w:p w14:paraId="03E14B11" w14:textId="77777777" w:rsidR="00A958D5" w:rsidRPr="00C8716F" w:rsidRDefault="00432D3E" w:rsidP="00F8689E">
      <w:pPr>
        <w:spacing w:after="0" w:line="240" w:lineRule="auto"/>
        <w:rPr>
          <w:rFonts w:ascii="Arial" w:hAnsi="Arial" w:cs="Arial"/>
          <w:color w:val="auto"/>
          <w:szCs w:val="20"/>
        </w:rPr>
      </w:pPr>
      <w:r w:rsidRPr="00C8716F">
        <w:rPr>
          <w:rFonts w:ascii="Arial" w:hAnsi="Arial" w:cs="Arial"/>
          <w:b/>
          <w:color w:val="auto"/>
          <w:szCs w:val="20"/>
        </w:rPr>
        <w:t xml:space="preserve">3.2.2.3. </w:t>
      </w:r>
      <w:r w:rsidR="00F35FEE" w:rsidRPr="00C8716F">
        <w:rPr>
          <w:rFonts w:ascii="Arial" w:hAnsi="Arial" w:cs="Arial"/>
          <w:b/>
          <w:color w:val="auto"/>
          <w:szCs w:val="20"/>
        </w:rPr>
        <w:t>CAPACIDAD FINANCIERA</w:t>
      </w:r>
      <w:r w:rsidRPr="00C8716F">
        <w:rPr>
          <w:rFonts w:ascii="Arial" w:hAnsi="Arial" w:cs="Arial"/>
          <w:color w:val="auto"/>
          <w:szCs w:val="20"/>
        </w:rPr>
        <w:t xml:space="preserve"> </w:t>
      </w:r>
    </w:p>
    <w:p w14:paraId="750986D1" w14:textId="77777777" w:rsidR="00F543D0" w:rsidRPr="00C8716F" w:rsidRDefault="00F543D0" w:rsidP="00F8689E">
      <w:pPr>
        <w:spacing w:after="0" w:line="240" w:lineRule="auto"/>
        <w:rPr>
          <w:rFonts w:ascii="Arial" w:hAnsi="Arial" w:cs="Arial"/>
          <w:color w:val="auto"/>
          <w:szCs w:val="20"/>
        </w:rPr>
      </w:pPr>
    </w:p>
    <w:p w14:paraId="0985F03F" w14:textId="77777777" w:rsidR="00432D3E" w:rsidRPr="00C8716F" w:rsidRDefault="00432D3E" w:rsidP="00F8689E">
      <w:pPr>
        <w:spacing w:after="0" w:line="240" w:lineRule="auto"/>
        <w:rPr>
          <w:rFonts w:ascii="Arial" w:hAnsi="Arial" w:cs="Arial"/>
          <w:color w:val="auto"/>
          <w:szCs w:val="20"/>
        </w:rPr>
      </w:pPr>
      <w:r w:rsidRPr="00C8716F">
        <w:rPr>
          <w:rFonts w:ascii="Arial" w:hAnsi="Arial" w:cs="Arial"/>
          <w:color w:val="auto"/>
          <w:szCs w:val="20"/>
        </w:rPr>
        <w:t>No se exige para el presente proceso.</w:t>
      </w:r>
    </w:p>
    <w:p w14:paraId="725E5F26" w14:textId="77777777" w:rsidR="00F543D0" w:rsidRPr="00C8716F" w:rsidRDefault="00F543D0" w:rsidP="00F8689E">
      <w:pPr>
        <w:spacing w:after="0" w:line="240" w:lineRule="auto"/>
        <w:rPr>
          <w:rFonts w:ascii="Arial" w:hAnsi="Arial" w:cs="Arial"/>
          <w:color w:val="auto"/>
          <w:szCs w:val="20"/>
        </w:rPr>
      </w:pPr>
    </w:p>
    <w:p w14:paraId="297532D6" w14:textId="77777777" w:rsidR="00432D3E" w:rsidRPr="00C8716F" w:rsidRDefault="00432D3E" w:rsidP="00F8689E">
      <w:pPr>
        <w:spacing w:after="0" w:line="240" w:lineRule="auto"/>
        <w:ind w:left="23"/>
        <w:rPr>
          <w:rFonts w:ascii="Arial" w:hAnsi="Arial" w:cs="Arial"/>
          <w:b/>
          <w:color w:val="auto"/>
          <w:szCs w:val="20"/>
        </w:rPr>
      </w:pPr>
      <w:r w:rsidRPr="00C8716F">
        <w:rPr>
          <w:rFonts w:ascii="Arial" w:hAnsi="Arial" w:cs="Arial"/>
          <w:b/>
          <w:color w:val="auto"/>
          <w:szCs w:val="20"/>
        </w:rPr>
        <w:t>3.3. TRASLADO DE EVALUACIONES Y ACEPTACION DE OFERTA.</w:t>
      </w:r>
    </w:p>
    <w:p w14:paraId="102C034D" w14:textId="77777777" w:rsidR="00A930AF" w:rsidRPr="00C8716F" w:rsidRDefault="00A930AF" w:rsidP="00F8689E">
      <w:pPr>
        <w:spacing w:after="0" w:line="240" w:lineRule="auto"/>
        <w:ind w:left="23" w:right="14"/>
        <w:rPr>
          <w:rFonts w:ascii="Arial" w:hAnsi="Arial" w:cs="Arial"/>
          <w:color w:val="auto"/>
          <w:szCs w:val="20"/>
        </w:rPr>
      </w:pPr>
    </w:p>
    <w:p w14:paraId="0387665C" w14:textId="77777777" w:rsidR="00432D3E" w:rsidRPr="00C8716F" w:rsidRDefault="00432D3E" w:rsidP="00F8689E">
      <w:pPr>
        <w:spacing w:after="0" w:line="240" w:lineRule="auto"/>
        <w:ind w:left="23" w:right="14"/>
        <w:rPr>
          <w:rFonts w:ascii="Arial" w:hAnsi="Arial" w:cs="Arial"/>
          <w:color w:val="auto"/>
          <w:szCs w:val="20"/>
        </w:rPr>
      </w:pPr>
      <w:r w:rsidRPr="00C8716F">
        <w:rPr>
          <w:rFonts w:ascii="Arial" w:hAnsi="Arial" w:cs="Arial"/>
          <w:color w:val="auto"/>
          <w:szCs w:val="20"/>
        </w:rPr>
        <w:t>Una vez publicada la verificación de los requisitos habilitantes, según el caso, y</w:t>
      </w:r>
      <w:r w:rsidR="003518ED" w:rsidRPr="00C8716F">
        <w:rPr>
          <w:rFonts w:ascii="Arial" w:hAnsi="Arial" w:cs="Arial"/>
          <w:color w:val="auto"/>
          <w:szCs w:val="20"/>
        </w:rPr>
        <w:t xml:space="preserve"> de la evaluación del menor preci</w:t>
      </w:r>
      <w:r w:rsidRPr="00C8716F">
        <w:rPr>
          <w:rFonts w:ascii="Arial" w:hAnsi="Arial" w:cs="Arial"/>
          <w:color w:val="auto"/>
          <w:szCs w:val="20"/>
        </w:rPr>
        <w:t>o, la entidad otorgará un plazo único de un día hábil para que los proponentes puedan formular observaciones a la evaluación. Las respuestas a las observaciones se publicarán en el SECOP simultáneamente con la comunicación de aceptación de la oferta.</w:t>
      </w:r>
    </w:p>
    <w:p w14:paraId="7C6E9289" w14:textId="77777777" w:rsidR="00F543D0" w:rsidRPr="00C8716F" w:rsidRDefault="00F543D0" w:rsidP="00F8689E">
      <w:pPr>
        <w:spacing w:after="0" w:line="240" w:lineRule="auto"/>
        <w:ind w:left="23" w:right="14"/>
        <w:rPr>
          <w:rFonts w:ascii="Arial" w:hAnsi="Arial" w:cs="Arial"/>
          <w:color w:val="auto"/>
          <w:szCs w:val="20"/>
        </w:rPr>
      </w:pPr>
    </w:p>
    <w:p w14:paraId="38F89E09" w14:textId="768EAB9C" w:rsidR="00D27036" w:rsidRPr="00C8716F" w:rsidRDefault="00432D3E" w:rsidP="00F8689E">
      <w:pPr>
        <w:spacing w:after="0" w:line="240" w:lineRule="auto"/>
        <w:ind w:left="14" w:right="-1"/>
        <w:rPr>
          <w:rFonts w:ascii="Arial" w:hAnsi="Arial" w:cs="Arial"/>
          <w:color w:val="auto"/>
          <w:szCs w:val="20"/>
        </w:rPr>
      </w:pPr>
      <w:r w:rsidRPr="00C8716F">
        <w:rPr>
          <w:rFonts w:ascii="Arial" w:hAnsi="Arial" w:cs="Arial"/>
          <w:color w:val="auto"/>
          <w:szCs w:val="20"/>
        </w:rPr>
        <w:t xml:space="preserve">La Comunicación de aceptación de oferta junto con la oferta constituyen para todos los efectos el contrato celebrado, con base en el cual se efectuará el respectivo registro presupuestal, la cual se publicará en </w:t>
      </w:r>
      <w:hyperlink r:id="rId51" w:history="1">
        <w:r w:rsidR="00D04537" w:rsidRPr="00C8716F">
          <w:rPr>
            <w:rStyle w:val="Hipervnculo"/>
            <w:rFonts w:ascii="Arial" w:hAnsi="Arial" w:cs="Arial"/>
            <w:color w:val="auto"/>
            <w:szCs w:val="20"/>
            <w:u w:color="000000"/>
          </w:rPr>
          <w:t>www.colombiacompra.gov.co</w:t>
        </w:r>
      </w:hyperlink>
      <w:r w:rsidRPr="00C8716F">
        <w:rPr>
          <w:rFonts w:ascii="Arial" w:hAnsi="Arial" w:cs="Arial"/>
          <w:color w:val="auto"/>
          <w:szCs w:val="20"/>
          <w:u w:val="single" w:color="000000"/>
        </w:rPr>
        <w:t>.</w:t>
      </w:r>
      <w:r w:rsidR="00A930AF" w:rsidRPr="00C8716F">
        <w:rPr>
          <w:rFonts w:ascii="Arial" w:hAnsi="Arial" w:cs="Arial"/>
          <w:color w:val="auto"/>
          <w:szCs w:val="20"/>
        </w:rPr>
        <w:t>, s</w:t>
      </w:r>
      <w:r w:rsidR="00A958D5" w:rsidRPr="00C8716F">
        <w:rPr>
          <w:rFonts w:ascii="Arial" w:hAnsi="Arial" w:cs="Arial"/>
          <w:color w:val="auto"/>
          <w:szCs w:val="20"/>
        </w:rPr>
        <w:t>imultáneamente</w:t>
      </w:r>
      <w:r w:rsidRPr="00C8716F">
        <w:rPr>
          <w:rFonts w:ascii="Arial" w:hAnsi="Arial" w:cs="Arial"/>
          <w:color w:val="auto"/>
          <w:szCs w:val="20"/>
        </w:rPr>
        <w:t xml:space="preserve"> con las respuestas a las observaciones.</w:t>
      </w:r>
    </w:p>
    <w:p w14:paraId="15B0783B" w14:textId="77777777" w:rsidR="009C5C61" w:rsidRPr="00C8716F" w:rsidRDefault="009C5C61" w:rsidP="00F8689E">
      <w:pPr>
        <w:spacing w:after="0" w:line="240" w:lineRule="auto"/>
        <w:rPr>
          <w:rFonts w:ascii="Arial" w:hAnsi="Arial" w:cs="Arial"/>
          <w:b/>
          <w:color w:val="auto"/>
          <w:szCs w:val="20"/>
        </w:rPr>
      </w:pPr>
    </w:p>
    <w:p w14:paraId="24C5BAC3" w14:textId="77777777" w:rsidR="0019021C" w:rsidRPr="00C8716F" w:rsidRDefault="0019021C" w:rsidP="00F8689E">
      <w:pPr>
        <w:spacing w:after="0" w:line="240" w:lineRule="auto"/>
        <w:ind w:left="23"/>
        <w:jc w:val="center"/>
        <w:rPr>
          <w:rFonts w:ascii="Arial" w:hAnsi="Arial" w:cs="Arial"/>
          <w:b/>
          <w:color w:val="auto"/>
          <w:szCs w:val="20"/>
        </w:rPr>
      </w:pPr>
    </w:p>
    <w:p w14:paraId="55E08D93" w14:textId="77777777" w:rsidR="0019021C" w:rsidRPr="00C8716F" w:rsidRDefault="0019021C" w:rsidP="00F8689E">
      <w:pPr>
        <w:spacing w:after="0" w:line="240" w:lineRule="auto"/>
        <w:ind w:left="23"/>
        <w:jc w:val="center"/>
        <w:rPr>
          <w:rFonts w:ascii="Arial" w:hAnsi="Arial" w:cs="Arial"/>
          <w:b/>
          <w:color w:val="auto"/>
          <w:szCs w:val="20"/>
        </w:rPr>
      </w:pPr>
    </w:p>
    <w:p w14:paraId="34D396C7" w14:textId="509A98B1" w:rsidR="00432D3E" w:rsidRPr="00C8716F" w:rsidRDefault="00432D3E" w:rsidP="00F8689E">
      <w:pPr>
        <w:spacing w:after="0" w:line="240" w:lineRule="auto"/>
        <w:ind w:left="23"/>
        <w:jc w:val="center"/>
        <w:rPr>
          <w:rFonts w:ascii="Arial" w:hAnsi="Arial" w:cs="Arial"/>
          <w:b/>
          <w:color w:val="auto"/>
          <w:szCs w:val="20"/>
        </w:rPr>
      </w:pPr>
      <w:r w:rsidRPr="00C8716F">
        <w:rPr>
          <w:rFonts w:ascii="Arial" w:hAnsi="Arial" w:cs="Arial"/>
          <w:b/>
          <w:color w:val="auto"/>
          <w:szCs w:val="20"/>
        </w:rPr>
        <w:t>CAPITULO 4</w:t>
      </w:r>
    </w:p>
    <w:p w14:paraId="7C62F94A" w14:textId="77777777" w:rsidR="009C5C61" w:rsidRPr="00C8716F" w:rsidRDefault="009C5C61" w:rsidP="00F8689E">
      <w:pPr>
        <w:spacing w:after="0" w:line="240" w:lineRule="auto"/>
        <w:ind w:left="23"/>
        <w:jc w:val="center"/>
        <w:rPr>
          <w:rFonts w:ascii="Arial" w:hAnsi="Arial" w:cs="Arial"/>
          <w:b/>
          <w:color w:val="auto"/>
          <w:szCs w:val="20"/>
        </w:rPr>
      </w:pPr>
    </w:p>
    <w:p w14:paraId="344C0E1C" w14:textId="77777777" w:rsidR="00432D3E" w:rsidRPr="00C8716F" w:rsidRDefault="00432D3E" w:rsidP="00F8689E">
      <w:pPr>
        <w:numPr>
          <w:ilvl w:val="1"/>
          <w:numId w:val="5"/>
        </w:numPr>
        <w:spacing w:after="0" w:line="240" w:lineRule="auto"/>
        <w:ind w:hanging="374"/>
        <w:rPr>
          <w:rFonts w:ascii="Arial" w:hAnsi="Arial" w:cs="Arial"/>
          <w:b/>
          <w:color w:val="auto"/>
          <w:szCs w:val="20"/>
        </w:rPr>
      </w:pPr>
      <w:r w:rsidRPr="00C8716F">
        <w:rPr>
          <w:rFonts w:ascii="Arial" w:hAnsi="Arial" w:cs="Arial"/>
          <w:b/>
          <w:color w:val="auto"/>
          <w:szCs w:val="20"/>
        </w:rPr>
        <w:t>RIESGOS</w:t>
      </w:r>
    </w:p>
    <w:p w14:paraId="64C61C64" w14:textId="77777777" w:rsidR="00A930AF" w:rsidRPr="00C8716F" w:rsidRDefault="00A930AF" w:rsidP="00F8689E">
      <w:pPr>
        <w:spacing w:after="0" w:line="240" w:lineRule="auto"/>
        <w:ind w:left="23"/>
        <w:rPr>
          <w:rFonts w:ascii="Arial" w:hAnsi="Arial" w:cs="Arial"/>
          <w:color w:val="auto"/>
          <w:szCs w:val="20"/>
        </w:rPr>
      </w:pPr>
    </w:p>
    <w:p w14:paraId="1F3C0877" w14:textId="77777777" w:rsidR="00432D3E" w:rsidRPr="00C8716F" w:rsidRDefault="00432D3E" w:rsidP="00F8689E">
      <w:pPr>
        <w:spacing w:after="0" w:line="240" w:lineRule="auto"/>
        <w:ind w:left="23"/>
        <w:rPr>
          <w:rFonts w:ascii="Arial" w:hAnsi="Arial" w:cs="Arial"/>
          <w:color w:val="auto"/>
          <w:szCs w:val="20"/>
        </w:rPr>
      </w:pPr>
      <w:r w:rsidRPr="00C8716F">
        <w:rPr>
          <w:rFonts w:ascii="Arial" w:hAnsi="Arial" w:cs="Arial"/>
          <w:color w:val="auto"/>
          <w:szCs w:val="20"/>
        </w:rPr>
        <w:t xml:space="preserve">El Municipio a través de la </w:t>
      </w:r>
      <w:r w:rsidR="008850B6" w:rsidRPr="00C8716F">
        <w:rPr>
          <w:rFonts w:ascii="Arial" w:hAnsi="Arial" w:cs="Arial"/>
          <w:color w:val="auto"/>
          <w:szCs w:val="20"/>
        </w:rPr>
        <w:t xml:space="preserve">Oficina Asesora de Planeación </w:t>
      </w:r>
      <w:r w:rsidRPr="00C8716F">
        <w:rPr>
          <w:rFonts w:ascii="Arial" w:hAnsi="Arial" w:cs="Arial"/>
          <w:color w:val="auto"/>
          <w:szCs w:val="20"/>
        </w:rPr>
        <w:t>identificó los riesgos asociados al proceso de contratación y la forma de mitigarlos, conforme lo señalado en el anexo No. 01 del estudio previo, el cual, forma parte integral de la presente Invitación Publica.</w:t>
      </w:r>
    </w:p>
    <w:p w14:paraId="5D1D726E" w14:textId="77777777" w:rsidR="00A930AF" w:rsidRPr="00C8716F" w:rsidRDefault="00A930AF" w:rsidP="00F8689E">
      <w:pPr>
        <w:spacing w:after="0" w:line="240" w:lineRule="auto"/>
        <w:ind w:left="23"/>
        <w:rPr>
          <w:rFonts w:ascii="Arial" w:hAnsi="Arial" w:cs="Arial"/>
          <w:color w:val="auto"/>
          <w:szCs w:val="20"/>
        </w:rPr>
      </w:pPr>
    </w:p>
    <w:p w14:paraId="4DBBBE73" w14:textId="77777777" w:rsidR="00432D3E" w:rsidRPr="00C8716F" w:rsidRDefault="00A930AF" w:rsidP="00F8689E">
      <w:pPr>
        <w:numPr>
          <w:ilvl w:val="1"/>
          <w:numId w:val="5"/>
        </w:numPr>
        <w:spacing w:after="0" w:line="240" w:lineRule="auto"/>
        <w:ind w:hanging="374"/>
        <w:rPr>
          <w:rFonts w:ascii="Arial" w:hAnsi="Arial" w:cs="Arial"/>
          <w:b/>
          <w:color w:val="auto"/>
          <w:szCs w:val="20"/>
        </w:rPr>
      </w:pPr>
      <w:r w:rsidRPr="00C8716F">
        <w:rPr>
          <w:rFonts w:ascii="Arial" w:hAnsi="Arial" w:cs="Arial"/>
          <w:b/>
          <w:color w:val="auto"/>
          <w:szCs w:val="20"/>
        </w:rPr>
        <w:t>GARANTÍA</w:t>
      </w:r>
    </w:p>
    <w:p w14:paraId="36862F79" w14:textId="77777777" w:rsidR="00A930AF" w:rsidRPr="00C8716F" w:rsidRDefault="00A930AF" w:rsidP="00F8689E">
      <w:pPr>
        <w:spacing w:after="0" w:line="240" w:lineRule="auto"/>
        <w:ind w:left="23" w:right="115"/>
        <w:rPr>
          <w:rFonts w:ascii="Arial" w:hAnsi="Arial" w:cs="Arial"/>
          <w:color w:val="auto"/>
          <w:szCs w:val="20"/>
        </w:rPr>
      </w:pPr>
    </w:p>
    <w:p w14:paraId="67028AD3" w14:textId="77777777" w:rsidR="009B104E" w:rsidRPr="00C8716F" w:rsidRDefault="009B104E" w:rsidP="00F8689E">
      <w:pPr>
        <w:numPr>
          <w:ilvl w:val="0"/>
          <w:numId w:val="19"/>
        </w:numPr>
        <w:pBdr>
          <w:top w:val="nil"/>
          <w:left w:val="nil"/>
          <w:bottom w:val="nil"/>
          <w:right w:val="nil"/>
          <w:between w:val="nil"/>
        </w:pBdr>
        <w:spacing w:after="0" w:line="240" w:lineRule="auto"/>
        <w:ind w:left="0" w:hanging="2"/>
        <w:rPr>
          <w:rFonts w:ascii="Arial" w:eastAsia="Avenir" w:hAnsi="Arial" w:cs="Arial"/>
          <w:color w:val="auto"/>
          <w:szCs w:val="20"/>
        </w:rPr>
      </w:pPr>
      <w:r w:rsidRPr="00C8716F">
        <w:rPr>
          <w:rFonts w:ascii="Arial" w:eastAsia="Avenir" w:hAnsi="Arial" w:cs="Arial"/>
          <w:b/>
          <w:color w:val="auto"/>
          <w:szCs w:val="20"/>
        </w:rPr>
        <w:t xml:space="preserve">Garantía de cumplimiento: </w:t>
      </w:r>
      <w:r w:rsidRPr="00C8716F">
        <w:rPr>
          <w:rFonts w:ascii="Arial" w:eastAsia="Avenir" w:hAnsi="Arial" w:cs="Arial"/>
          <w:color w:val="auto"/>
          <w:szCs w:val="20"/>
        </w:rPr>
        <w:t>De acuerdo a la naturaleza, objeto y forma de pago del contrato a celebrar el Municipio en cumplimiento del Decreto 1082 de 2.015, requiere la garantía única, la cual consistirá en un contrato de seguro contenido en una póliza de seguro expedida por una compañía de seguros legalmente establecida en Colombia, Patrimonio autónomo o Garantía Bancaria expedida por un banco local, que ampare:</w:t>
      </w:r>
    </w:p>
    <w:p w14:paraId="3959D3EF" w14:textId="77777777" w:rsidR="00442716" w:rsidRPr="00C8716F" w:rsidRDefault="00442716" w:rsidP="00F8689E">
      <w:pPr>
        <w:spacing w:after="0" w:line="240" w:lineRule="auto"/>
        <w:rPr>
          <w:rFonts w:ascii="Arial" w:eastAsia="Avenir" w:hAnsi="Arial" w:cs="Arial"/>
          <w:color w:val="auto"/>
          <w:szCs w:val="20"/>
          <w:highlight w:val="green"/>
        </w:rPr>
      </w:pPr>
    </w:p>
    <w:tbl>
      <w:tblPr>
        <w:tblW w:w="9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9"/>
        <w:gridCol w:w="2649"/>
        <w:gridCol w:w="3262"/>
      </w:tblGrid>
      <w:tr w:rsidR="0041086E" w:rsidRPr="00C8716F" w14:paraId="050D0A8C" w14:textId="77777777" w:rsidTr="009E231A">
        <w:trPr>
          <w:trHeight w:val="616"/>
        </w:trPr>
        <w:tc>
          <w:tcPr>
            <w:tcW w:w="3139" w:type="dxa"/>
            <w:tcBorders>
              <w:top w:val="single" w:sz="4" w:space="0" w:color="000000"/>
              <w:left w:val="single" w:sz="4" w:space="0" w:color="000000"/>
              <w:bottom w:val="single" w:sz="4" w:space="0" w:color="000000"/>
              <w:right w:val="single" w:sz="4" w:space="0" w:color="000000"/>
            </w:tcBorders>
            <w:vAlign w:val="center"/>
          </w:tcPr>
          <w:p w14:paraId="19AB5DF8" w14:textId="77777777" w:rsidR="009E231A" w:rsidRPr="00C8716F" w:rsidRDefault="009E231A" w:rsidP="00F8689E">
            <w:pPr>
              <w:spacing w:after="0" w:line="240" w:lineRule="auto"/>
              <w:ind w:hanging="2"/>
              <w:jc w:val="center"/>
              <w:rPr>
                <w:rFonts w:ascii="Arial" w:eastAsia="Avenir" w:hAnsi="Arial" w:cs="Arial"/>
                <w:color w:val="auto"/>
                <w:szCs w:val="20"/>
              </w:rPr>
            </w:pPr>
            <w:r w:rsidRPr="00C8716F">
              <w:rPr>
                <w:rFonts w:ascii="Arial" w:eastAsia="Avenir" w:hAnsi="Arial" w:cs="Arial"/>
                <w:b/>
                <w:color w:val="auto"/>
                <w:szCs w:val="20"/>
              </w:rPr>
              <w:lastRenderedPageBreak/>
              <w:t>AMPARO</w:t>
            </w:r>
          </w:p>
        </w:tc>
        <w:tc>
          <w:tcPr>
            <w:tcW w:w="2649" w:type="dxa"/>
            <w:tcBorders>
              <w:top w:val="single" w:sz="4" w:space="0" w:color="000000"/>
              <w:left w:val="single" w:sz="4" w:space="0" w:color="000000"/>
              <w:bottom w:val="single" w:sz="4" w:space="0" w:color="000000"/>
              <w:right w:val="single" w:sz="4" w:space="0" w:color="000000"/>
            </w:tcBorders>
            <w:vAlign w:val="center"/>
          </w:tcPr>
          <w:p w14:paraId="5E40ACB6" w14:textId="77777777" w:rsidR="009E231A" w:rsidRPr="00C8716F" w:rsidRDefault="009E231A" w:rsidP="00F8689E">
            <w:pPr>
              <w:spacing w:after="0" w:line="240" w:lineRule="auto"/>
              <w:ind w:hanging="2"/>
              <w:jc w:val="center"/>
              <w:rPr>
                <w:rFonts w:ascii="Arial" w:eastAsia="Avenir" w:hAnsi="Arial" w:cs="Arial"/>
                <w:color w:val="auto"/>
                <w:szCs w:val="20"/>
              </w:rPr>
            </w:pPr>
            <w:r w:rsidRPr="00C8716F">
              <w:rPr>
                <w:rFonts w:ascii="Arial" w:eastAsia="Avenir" w:hAnsi="Arial" w:cs="Arial"/>
                <w:b/>
                <w:color w:val="auto"/>
                <w:szCs w:val="20"/>
              </w:rPr>
              <w:t>VIGENCIA</w:t>
            </w:r>
          </w:p>
        </w:tc>
        <w:tc>
          <w:tcPr>
            <w:tcW w:w="3262" w:type="dxa"/>
            <w:tcBorders>
              <w:top w:val="single" w:sz="4" w:space="0" w:color="000000"/>
              <w:left w:val="single" w:sz="4" w:space="0" w:color="000000"/>
              <w:bottom w:val="single" w:sz="4" w:space="0" w:color="000000"/>
              <w:right w:val="single" w:sz="4" w:space="0" w:color="000000"/>
            </w:tcBorders>
            <w:vAlign w:val="center"/>
          </w:tcPr>
          <w:p w14:paraId="722EB61A" w14:textId="77777777" w:rsidR="009E231A" w:rsidRPr="00C8716F" w:rsidRDefault="009E231A" w:rsidP="00F8689E">
            <w:pPr>
              <w:spacing w:after="0" w:line="240" w:lineRule="auto"/>
              <w:ind w:hanging="2"/>
              <w:jc w:val="center"/>
              <w:rPr>
                <w:rFonts w:ascii="Arial" w:eastAsia="Avenir" w:hAnsi="Arial" w:cs="Arial"/>
                <w:color w:val="auto"/>
                <w:szCs w:val="20"/>
              </w:rPr>
            </w:pPr>
            <w:r w:rsidRPr="00C8716F">
              <w:rPr>
                <w:rFonts w:ascii="Arial" w:eastAsia="Avenir" w:hAnsi="Arial" w:cs="Arial"/>
                <w:b/>
                <w:color w:val="auto"/>
                <w:szCs w:val="20"/>
              </w:rPr>
              <w:t>SUFICIENCIA (PORCENTAJE)</w:t>
            </w:r>
          </w:p>
        </w:tc>
      </w:tr>
      <w:tr w:rsidR="0041086E" w:rsidRPr="00C8716F" w14:paraId="3945C960" w14:textId="77777777" w:rsidTr="009E231A">
        <w:trPr>
          <w:trHeight w:val="197"/>
        </w:trPr>
        <w:tc>
          <w:tcPr>
            <w:tcW w:w="3139" w:type="dxa"/>
            <w:tcBorders>
              <w:top w:val="single" w:sz="4" w:space="0" w:color="000000"/>
              <w:left w:val="single" w:sz="4" w:space="0" w:color="000000"/>
              <w:bottom w:val="single" w:sz="4" w:space="0" w:color="000000"/>
              <w:right w:val="single" w:sz="4" w:space="0" w:color="000000"/>
            </w:tcBorders>
            <w:vAlign w:val="center"/>
          </w:tcPr>
          <w:p w14:paraId="605A3D27" w14:textId="19DAE572" w:rsidR="000A34D6" w:rsidRPr="00C8716F" w:rsidRDefault="000A34D6" w:rsidP="00F8689E">
            <w:pPr>
              <w:spacing w:after="0" w:line="240" w:lineRule="auto"/>
              <w:ind w:hanging="2"/>
              <w:jc w:val="center"/>
              <w:rPr>
                <w:rFonts w:ascii="Arial" w:eastAsia="Avenir" w:hAnsi="Arial" w:cs="Arial"/>
                <w:color w:val="auto"/>
                <w:szCs w:val="20"/>
                <w:highlight w:val="yellow"/>
              </w:rPr>
            </w:pPr>
            <w:r w:rsidRPr="00C8716F">
              <w:rPr>
                <w:rFonts w:ascii="Arial" w:hAnsi="Arial" w:cs="Arial"/>
                <w:color w:val="auto"/>
                <w:szCs w:val="20"/>
                <w:highlight w:val="yellow"/>
              </w:rPr>
              <w:t>Suficiencia de la garantía de cumplimiento</w:t>
            </w:r>
          </w:p>
        </w:tc>
        <w:tc>
          <w:tcPr>
            <w:tcW w:w="2649" w:type="dxa"/>
            <w:tcBorders>
              <w:top w:val="single" w:sz="4" w:space="0" w:color="000000"/>
              <w:left w:val="single" w:sz="4" w:space="0" w:color="000000"/>
              <w:bottom w:val="single" w:sz="4" w:space="0" w:color="000000"/>
              <w:right w:val="single" w:sz="4" w:space="0" w:color="000000"/>
            </w:tcBorders>
            <w:vAlign w:val="center"/>
          </w:tcPr>
          <w:p w14:paraId="00E8E607" w14:textId="273FE7BB" w:rsidR="000A34D6" w:rsidRPr="00C8716F" w:rsidRDefault="000A34D6" w:rsidP="00F8689E">
            <w:pPr>
              <w:spacing w:after="0" w:line="240" w:lineRule="auto"/>
              <w:ind w:hanging="2"/>
              <w:jc w:val="center"/>
              <w:rPr>
                <w:rFonts w:ascii="Arial" w:eastAsia="Avenir" w:hAnsi="Arial" w:cs="Arial"/>
                <w:color w:val="auto"/>
                <w:szCs w:val="20"/>
                <w:highlight w:val="yellow"/>
              </w:rPr>
            </w:pPr>
            <w:r w:rsidRPr="00C8716F">
              <w:rPr>
                <w:rFonts w:ascii="Arial" w:hAnsi="Arial" w:cs="Arial"/>
                <w:color w:val="auto"/>
                <w:szCs w:val="20"/>
                <w:highlight w:val="yellow"/>
              </w:rPr>
              <w:t>Hasta la liquidación de contrato </w:t>
            </w:r>
          </w:p>
        </w:tc>
        <w:tc>
          <w:tcPr>
            <w:tcW w:w="3262" w:type="dxa"/>
            <w:tcBorders>
              <w:top w:val="single" w:sz="4" w:space="0" w:color="000000"/>
              <w:left w:val="single" w:sz="4" w:space="0" w:color="000000"/>
              <w:bottom w:val="single" w:sz="4" w:space="0" w:color="000000"/>
              <w:right w:val="single" w:sz="4" w:space="0" w:color="000000"/>
            </w:tcBorders>
            <w:vAlign w:val="center"/>
          </w:tcPr>
          <w:p w14:paraId="01CD3A64" w14:textId="5DC44E6A" w:rsidR="000A34D6" w:rsidRPr="00C8716F" w:rsidRDefault="000A34D6" w:rsidP="00F8689E">
            <w:pPr>
              <w:spacing w:after="0" w:line="240" w:lineRule="auto"/>
              <w:ind w:hanging="2"/>
              <w:jc w:val="center"/>
              <w:rPr>
                <w:rFonts w:ascii="Arial" w:eastAsia="Avenir" w:hAnsi="Arial" w:cs="Arial"/>
                <w:color w:val="auto"/>
                <w:szCs w:val="20"/>
                <w:highlight w:val="yellow"/>
              </w:rPr>
            </w:pPr>
            <w:r w:rsidRPr="00C8716F">
              <w:rPr>
                <w:rFonts w:ascii="Arial" w:hAnsi="Arial" w:cs="Arial"/>
                <w:color w:val="auto"/>
                <w:szCs w:val="20"/>
                <w:highlight w:val="yellow"/>
              </w:rPr>
              <w:t>Por una cuantía equivalente al diez por ciento (10%) del valor del contrato.</w:t>
            </w:r>
          </w:p>
        </w:tc>
      </w:tr>
      <w:tr w:rsidR="0041086E" w:rsidRPr="00C8716F" w14:paraId="346AB1EF" w14:textId="77777777" w:rsidTr="009E231A">
        <w:trPr>
          <w:trHeight w:val="197"/>
        </w:trPr>
        <w:tc>
          <w:tcPr>
            <w:tcW w:w="3139" w:type="dxa"/>
            <w:tcBorders>
              <w:top w:val="single" w:sz="4" w:space="0" w:color="000000"/>
              <w:left w:val="single" w:sz="4" w:space="0" w:color="000000"/>
              <w:bottom w:val="single" w:sz="4" w:space="0" w:color="000000"/>
              <w:right w:val="single" w:sz="4" w:space="0" w:color="000000"/>
            </w:tcBorders>
            <w:vAlign w:val="center"/>
          </w:tcPr>
          <w:p w14:paraId="454B2BF2" w14:textId="7C317810" w:rsidR="000A34D6" w:rsidRPr="00C8716F" w:rsidRDefault="000A34D6" w:rsidP="00F8689E">
            <w:pPr>
              <w:spacing w:after="0" w:line="240" w:lineRule="auto"/>
              <w:ind w:hanging="2"/>
              <w:jc w:val="center"/>
              <w:rPr>
                <w:rFonts w:ascii="Arial" w:eastAsia="Avenir" w:hAnsi="Arial" w:cs="Arial"/>
                <w:color w:val="auto"/>
                <w:szCs w:val="20"/>
                <w:highlight w:val="yellow"/>
              </w:rPr>
            </w:pPr>
            <w:r w:rsidRPr="00C8716F">
              <w:rPr>
                <w:rFonts w:ascii="Arial" w:hAnsi="Arial" w:cs="Arial"/>
                <w:color w:val="auto"/>
                <w:szCs w:val="20"/>
                <w:highlight w:val="yellow"/>
              </w:rPr>
              <w:t xml:space="preserve">Suficiencia de la garantía de calidad </w:t>
            </w:r>
            <w:proofErr w:type="gramStart"/>
            <w:r w:rsidRPr="00C8716F">
              <w:rPr>
                <w:rFonts w:ascii="Arial" w:hAnsi="Arial" w:cs="Arial"/>
                <w:color w:val="auto"/>
                <w:szCs w:val="20"/>
                <w:highlight w:val="yellow"/>
              </w:rPr>
              <w:t>del  servicio</w:t>
            </w:r>
            <w:proofErr w:type="gramEnd"/>
          </w:p>
        </w:tc>
        <w:tc>
          <w:tcPr>
            <w:tcW w:w="2649" w:type="dxa"/>
            <w:tcBorders>
              <w:top w:val="single" w:sz="4" w:space="0" w:color="000000"/>
              <w:left w:val="single" w:sz="4" w:space="0" w:color="000000"/>
              <w:bottom w:val="single" w:sz="4" w:space="0" w:color="000000"/>
              <w:right w:val="single" w:sz="4" w:space="0" w:color="000000"/>
            </w:tcBorders>
            <w:vAlign w:val="center"/>
          </w:tcPr>
          <w:p w14:paraId="6FE1B9C1" w14:textId="486F7A41" w:rsidR="000A34D6" w:rsidRPr="00C8716F" w:rsidRDefault="000A34D6" w:rsidP="00F8689E">
            <w:pPr>
              <w:spacing w:after="0" w:line="240" w:lineRule="auto"/>
              <w:ind w:hanging="2"/>
              <w:jc w:val="center"/>
              <w:rPr>
                <w:rFonts w:ascii="Arial" w:eastAsia="Avenir" w:hAnsi="Arial" w:cs="Arial"/>
                <w:color w:val="auto"/>
                <w:szCs w:val="20"/>
                <w:highlight w:val="yellow"/>
              </w:rPr>
            </w:pPr>
            <w:r w:rsidRPr="00C8716F">
              <w:rPr>
                <w:rFonts w:ascii="Arial" w:hAnsi="Arial" w:cs="Arial"/>
                <w:color w:val="auto"/>
                <w:szCs w:val="20"/>
                <w:highlight w:val="yellow"/>
              </w:rPr>
              <w:t>Por el término de duración del contrato y seis (6) meses</w:t>
            </w:r>
          </w:p>
        </w:tc>
        <w:tc>
          <w:tcPr>
            <w:tcW w:w="3262" w:type="dxa"/>
            <w:tcBorders>
              <w:top w:val="single" w:sz="4" w:space="0" w:color="000000"/>
              <w:left w:val="single" w:sz="4" w:space="0" w:color="000000"/>
              <w:bottom w:val="single" w:sz="4" w:space="0" w:color="000000"/>
              <w:right w:val="single" w:sz="4" w:space="0" w:color="000000"/>
            </w:tcBorders>
            <w:vAlign w:val="center"/>
          </w:tcPr>
          <w:p w14:paraId="41A00EF5" w14:textId="7D8CCD5F" w:rsidR="000A34D6" w:rsidRPr="00C8716F" w:rsidRDefault="000A34D6" w:rsidP="00F8689E">
            <w:pPr>
              <w:spacing w:after="0" w:line="240" w:lineRule="auto"/>
              <w:ind w:hanging="2"/>
              <w:jc w:val="center"/>
              <w:rPr>
                <w:rFonts w:ascii="Arial" w:eastAsia="Avenir" w:hAnsi="Arial" w:cs="Arial"/>
                <w:color w:val="auto"/>
                <w:szCs w:val="20"/>
                <w:highlight w:val="yellow"/>
              </w:rPr>
            </w:pPr>
            <w:r w:rsidRPr="00C8716F">
              <w:rPr>
                <w:rFonts w:ascii="Arial" w:hAnsi="Arial" w:cs="Arial"/>
                <w:color w:val="auto"/>
                <w:szCs w:val="20"/>
                <w:highlight w:val="yellow"/>
              </w:rPr>
              <w:t>Por una cuantía equivalente al diez por ciento (10%) del valor del contrato.</w:t>
            </w:r>
          </w:p>
        </w:tc>
      </w:tr>
      <w:tr w:rsidR="0041086E" w:rsidRPr="00C8716F" w14:paraId="3086CF86" w14:textId="77777777" w:rsidTr="009E231A">
        <w:trPr>
          <w:trHeight w:val="348"/>
        </w:trPr>
        <w:tc>
          <w:tcPr>
            <w:tcW w:w="3139" w:type="dxa"/>
            <w:tcBorders>
              <w:top w:val="single" w:sz="4" w:space="0" w:color="000000"/>
              <w:left w:val="single" w:sz="4" w:space="0" w:color="000000"/>
              <w:bottom w:val="single" w:sz="4" w:space="0" w:color="000000"/>
              <w:right w:val="single" w:sz="4" w:space="0" w:color="000000"/>
            </w:tcBorders>
            <w:vAlign w:val="center"/>
          </w:tcPr>
          <w:p w14:paraId="7C38EAFF" w14:textId="79427A91" w:rsidR="000A34D6" w:rsidRPr="00C8716F" w:rsidRDefault="000A34D6" w:rsidP="00F8689E">
            <w:pPr>
              <w:spacing w:after="0" w:line="240" w:lineRule="auto"/>
              <w:ind w:hanging="2"/>
              <w:jc w:val="center"/>
              <w:rPr>
                <w:rFonts w:ascii="Arial" w:eastAsia="Avenir" w:hAnsi="Arial" w:cs="Arial"/>
                <w:color w:val="auto"/>
                <w:szCs w:val="20"/>
                <w:highlight w:val="yellow"/>
              </w:rPr>
            </w:pPr>
            <w:r w:rsidRPr="00C8716F">
              <w:rPr>
                <w:rFonts w:ascii="Arial" w:hAnsi="Arial" w:cs="Arial"/>
                <w:color w:val="auto"/>
                <w:szCs w:val="20"/>
                <w:highlight w:val="yellow"/>
              </w:rPr>
              <w:t>Suficiencia del seguro de Responsabilidad civil extracontractual </w:t>
            </w:r>
          </w:p>
        </w:tc>
        <w:tc>
          <w:tcPr>
            <w:tcW w:w="2649" w:type="dxa"/>
            <w:tcBorders>
              <w:top w:val="single" w:sz="4" w:space="0" w:color="000000"/>
              <w:left w:val="single" w:sz="4" w:space="0" w:color="000000"/>
              <w:bottom w:val="single" w:sz="4" w:space="0" w:color="000000"/>
              <w:right w:val="single" w:sz="4" w:space="0" w:color="000000"/>
            </w:tcBorders>
            <w:vAlign w:val="center"/>
          </w:tcPr>
          <w:p w14:paraId="2E9C3C4A" w14:textId="6F697183" w:rsidR="000A34D6" w:rsidRPr="00C8716F" w:rsidRDefault="000A34D6" w:rsidP="00F8689E">
            <w:pPr>
              <w:spacing w:after="0" w:line="240" w:lineRule="auto"/>
              <w:ind w:hanging="2"/>
              <w:jc w:val="center"/>
              <w:rPr>
                <w:rFonts w:ascii="Arial" w:eastAsia="Avenir" w:hAnsi="Arial" w:cs="Arial"/>
                <w:color w:val="auto"/>
                <w:szCs w:val="20"/>
                <w:highlight w:val="yellow"/>
              </w:rPr>
            </w:pPr>
            <w:r w:rsidRPr="00C8716F">
              <w:rPr>
                <w:rFonts w:ascii="Arial" w:hAnsi="Arial" w:cs="Arial"/>
                <w:color w:val="auto"/>
                <w:szCs w:val="20"/>
                <w:highlight w:val="yellow"/>
              </w:rPr>
              <w:t>Por el periodo de ejecución del contrato.</w:t>
            </w:r>
          </w:p>
        </w:tc>
        <w:tc>
          <w:tcPr>
            <w:tcW w:w="3262" w:type="dxa"/>
            <w:tcBorders>
              <w:top w:val="single" w:sz="4" w:space="0" w:color="000000"/>
              <w:left w:val="single" w:sz="4" w:space="0" w:color="000000"/>
              <w:bottom w:val="single" w:sz="4" w:space="0" w:color="000000"/>
              <w:right w:val="single" w:sz="4" w:space="0" w:color="000000"/>
            </w:tcBorders>
            <w:vAlign w:val="center"/>
          </w:tcPr>
          <w:p w14:paraId="3AC19BE7" w14:textId="6D6AA75A" w:rsidR="000A34D6" w:rsidRPr="00C8716F" w:rsidRDefault="000A34D6" w:rsidP="00F8689E">
            <w:pPr>
              <w:spacing w:after="0" w:line="240" w:lineRule="auto"/>
              <w:ind w:hanging="2"/>
              <w:jc w:val="center"/>
              <w:rPr>
                <w:rFonts w:ascii="Arial" w:eastAsia="Avenir" w:hAnsi="Arial" w:cs="Arial"/>
                <w:color w:val="auto"/>
                <w:szCs w:val="20"/>
                <w:highlight w:val="yellow"/>
              </w:rPr>
            </w:pPr>
            <w:r w:rsidRPr="00C8716F">
              <w:rPr>
                <w:rFonts w:ascii="Arial" w:hAnsi="Arial" w:cs="Arial"/>
                <w:color w:val="auto"/>
                <w:szCs w:val="20"/>
                <w:highlight w:val="yellow"/>
              </w:rPr>
              <w:t>Por doscientos salarios mínimos mensuales legales vigentes (200 SMLMV).</w:t>
            </w:r>
          </w:p>
        </w:tc>
      </w:tr>
    </w:tbl>
    <w:p w14:paraId="3A12C890" w14:textId="77777777" w:rsidR="00493424" w:rsidRPr="00C8716F" w:rsidRDefault="00493424" w:rsidP="00F8689E">
      <w:pPr>
        <w:spacing w:after="0" w:line="240" w:lineRule="auto"/>
        <w:ind w:hanging="2"/>
        <w:rPr>
          <w:rFonts w:ascii="Arial" w:eastAsia="Avenir" w:hAnsi="Arial" w:cs="Arial"/>
          <w:b/>
          <w:color w:val="auto"/>
          <w:szCs w:val="20"/>
        </w:rPr>
      </w:pPr>
    </w:p>
    <w:p w14:paraId="5B74D269" w14:textId="12C56726" w:rsidR="007B162B" w:rsidRPr="00C8716F" w:rsidRDefault="009B104E" w:rsidP="00F8689E">
      <w:pPr>
        <w:spacing w:after="0" w:line="240" w:lineRule="auto"/>
        <w:ind w:hanging="2"/>
        <w:rPr>
          <w:rFonts w:ascii="Arial" w:eastAsia="Avenir" w:hAnsi="Arial" w:cs="Arial"/>
          <w:color w:val="auto"/>
          <w:szCs w:val="20"/>
        </w:rPr>
      </w:pPr>
      <w:r w:rsidRPr="00C8716F">
        <w:rPr>
          <w:rFonts w:ascii="Arial" w:eastAsia="Avenir" w:hAnsi="Arial" w:cs="Arial"/>
          <w:b/>
          <w:color w:val="auto"/>
          <w:szCs w:val="20"/>
        </w:rPr>
        <w:t>Nota:</w:t>
      </w:r>
      <w:r w:rsidRPr="00C8716F">
        <w:rPr>
          <w:rFonts w:ascii="Arial" w:eastAsia="Avenir" w:hAnsi="Arial" w:cs="Arial"/>
          <w:color w:val="auto"/>
          <w:szCs w:val="20"/>
        </w:rPr>
        <w:t xml:space="preserve"> En todos los casos el asegurado y/o beneficiario será el municipio de Aguazul, NIT. No.891.855.200 – 9.</w:t>
      </w:r>
    </w:p>
    <w:p w14:paraId="3E0B19AB" w14:textId="39C97216" w:rsidR="00C35FF2" w:rsidRPr="00C8716F" w:rsidRDefault="001B6636" w:rsidP="00F8689E">
      <w:pPr>
        <w:spacing w:after="0" w:line="240" w:lineRule="auto"/>
        <w:ind w:hanging="2"/>
        <w:rPr>
          <w:rFonts w:ascii="Arial" w:eastAsia="Avenir" w:hAnsi="Arial" w:cs="Arial"/>
          <w:color w:val="FF0000"/>
          <w:szCs w:val="20"/>
        </w:rPr>
      </w:pPr>
      <w:r w:rsidRPr="00C8716F">
        <w:rPr>
          <w:rFonts w:ascii="Arial" w:eastAsia="Avenir" w:hAnsi="Arial" w:cs="Arial"/>
          <w:color w:val="FF0000"/>
          <w:szCs w:val="20"/>
        </w:rPr>
        <w:t>(Las descritas en el estudio previo)</w:t>
      </w:r>
    </w:p>
    <w:p w14:paraId="6AFCFBBE" w14:textId="08FC84A5" w:rsidR="003518ED" w:rsidRPr="00C8716F" w:rsidRDefault="003518ED" w:rsidP="00F8689E">
      <w:pPr>
        <w:spacing w:after="0" w:line="240" w:lineRule="auto"/>
        <w:ind w:left="23"/>
        <w:jc w:val="center"/>
        <w:rPr>
          <w:rFonts w:ascii="Arial" w:hAnsi="Arial" w:cs="Arial"/>
          <w:b/>
          <w:color w:val="auto"/>
          <w:szCs w:val="20"/>
        </w:rPr>
      </w:pPr>
      <w:r w:rsidRPr="00C8716F">
        <w:rPr>
          <w:rFonts w:ascii="Arial" w:hAnsi="Arial" w:cs="Arial"/>
          <w:b/>
          <w:color w:val="auto"/>
          <w:szCs w:val="20"/>
        </w:rPr>
        <w:t>CAPITULO 5</w:t>
      </w:r>
    </w:p>
    <w:p w14:paraId="06528B3B" w14:textId="77777777" w:rsidR="005A0589" w:rsidRPr="00C8716F" w:rsidRDefault="005A0589" w:rsidP="00F8689E">
      <w:pPr>
        <w:spacing w:after="0" w:line="240" w:lineRule="auto"/>
        <w:ind w:left="23"/>
        <w:jc w:val="center"/>
        <w:rPr>
          <w:rFonts w:ascii="Arial" w:hAnsi="Arial" w:cs="Arial"/>
          <w:b/>
          <w:color w:val="auto"/>
          <w:szCs w:val="20"/>
        </w:rPr>
      </w:pPr>
    </w:p>
    <w:p w14:paraId="27B41CCB" w14:textId="77777777" w:rsidR="00432D3E" w:rsidRPr="00C8716F" w:rsidRDefault="00432D3E" w:rsidP="00F8689E">
      <w:pPr>
        <w:spacing w:after="0" w:line="240" w:lineRule="auto"/>
        <w:ind w:left="23"/>
        <w:jc w:val="center"/>
        <w:rPr>
          <w:rFonts w:ascii="Arial" w:hAnsi="Arial" w:cs="Arial"/>
          <w:b/>
          <w:color w:val="auto"/>
          <w:szCs w:val="20"/>
        </w:rPr>
      </w:pPr>
      <w:r w:rsidRPr="00C8716F">
        <w:rPr>
          <w:rFonts w:ascii="Arial" w:hAnsi="Arial" w:cs="Arial"/>
          <w:b/>
          <w:color w:val="auto"/>
          <w:szCs w:val="20"/>
        </w:rPr>
        <w:t>CONSIDERACIONES GENERALES</w:t>
      </w:r>
    </w:p>
    <w:p w14:paraId="43C160BA" w14:textId="77777777" w:rsidR="00F543D0" w:rsidRPr="00C8716F" w:rsidRDefault="00F543D0" w:rsidP="00F8689E">
      <w:pPr>
        <w:spacing w:after="0" w:line="240" w:lineRule="auto"/>
        <w:ind w:left="23"/>
        <w:jc w:val="center"/>
        <w:rPr>
          <w:rFonts w:ascii="Arial" w:hAnsi="Arial" w:cs="Arial"/>
          <w:b/>
          <w:color w:val="auto"/>
          <w:szCs w:val="20"/>
        </w:rPr>
      </w:pPr>
    </w:p>
    <w:p w14:paraId="6CA89643" w14:textId="77777777" w:rsidR="00432D3E" w:rsidRPr="00C8716F" w:rsidRDefault="00432D3E" w:rsidP="00F8689E">
      <w:pPr>
        <w:pStyle w:val="Prrafodelista"/>
        <w:numPr>
          <w:ilvl w:val="1"/>
          <w:numId w:val="18"/>
        </w:numPr>
        <w:spacing w:after="0" w:line="240" w:lineRule="auto"/>
        <w:rPr>
          <w:rFonts w:ascii="Arial" w:hAnsi="Arial" w:cs="Arial"/>
          <w:color w:val="auto"/>
          <w:szCs w:val="20"/>
        </w:rPr>
      </w:pPr>
      <w:r w:rsidRPr="00C8716F">
        <w:rPr>
          <w:rFonts w:ascii="Arial" w:hAnsi="Arial" w:cs="Arial"/>
          <w:b/>
          <w:color w:val="auto"/>
          <w:szCs w:val="20"/>
        </w:rPr>
        <w:t>EXCLUSIÓN DE LA RELACION LABORAL</w:t>
      </w:r>
      <w:r w:rsidRPr="00C8716F">
        <w:rPr>
          <w:rFonts w:ascii="Arial" w:hAnsi="Arial" w:cs="Arial"/>
          <w:color w:val="auto"/>
          <w:szCs w:val="20"/>
        </w:rPr>
        <w:t>.</w:t>
      </w:r>
    </w:p>
    <w:p w14:paraId="1A996840" w14:textId="77777777" w:rsidR="00026D22" w:rsidRPr="00C8716F" w:rsidRDefault="00026D22" w:rsidP="00F8689E">
      <w:pPr>
        <w:spacing w:after="0" w:line="240" w:lineRule="auto"/>
        <w:ind w:left="718"/>
        <w:rPr>
          <w:rFonts w:ascii="Arial" w:hAnsi="Arial" w:cs="Arial"/>
          <w:color w:val="auto"/>
          <w:szCs w:val="20"/>
        </w:rPr>
      </w:pPr>
    </w:p>
    <w:p w14:paraId="0A4125E9" w14:textId="77777777" w:rsidR="00432D3E" w:rsidRPr="00C8716F" w:rsidRDefault="00432D3E" w:rsidP="00F8689E">
      <w:pPr>
        <w:spacing w:after="0" w:line="240" w:lineRule="auto"/>
        <w:ind w:left="23" w:right="14"/>
        <w:rPr>
          <w:rFonts w:ascii="Arial" w:hAnsi="Arial" w:cs="Arial"/>
          <w:color w:val="auto"/>
          <w:szCs w:val="20"/>
        </w:rPr>
      </w:pPr>
      <w:r w:rsidRPr="00C8716F">
        <w:rPr>
          <w:rFonts w:ascii="Arial" w:hAnsi="Arial" w:cs="Arial"/>
          <w:color w:val="auto"/>
          <w:szCs w:val="20"/>
        </w:rPr>
        <w:t>En ningún caso, el contrato generará relación laboral alguna, entre el Municipio y el personal que el contratista vincule para la ejecución del contrato, no le da derecho al personal contratado por el Contratista al cobro de prestaciones sociales y salarios, en atención a que no existe relación laboral entre ellos y el Municipio.</w:t>
      </w:r>
    </w:p>
    <w:p w14:paraId="4EEF76EC" w14:textId="4CE7AF4B" w:rsidR="002B1053" w:rsidRPr="00C8716F" w:rsidRDefault="002B1053" w:rsidP="00F8689E">
      <w:pPr>
        <w:spacing w:after="0" w:line="240" w:lineRule="auto"/>
        <w:ind w:right="14"/>
        <w:rPr>
          <w:rFonts w:ascii="Arial" w:hAnsi="Arial" w:cs="Arial"/>
          <w:color w:val="auto"/>
          <w:szCs w:val="20"/>
        </w:rPr>
      </w:pPr>
    </w:p>
    <w:p w14:paraId="53B21D24" w14:textId="77777777" w:rsidR="00432D3E" w:rsidRPr="00C8716F" w:rsidRDefault="00432D3E" w:rsidP="00F8689E">
      <w:pPr>
        <w:numPr>
          <w:ilvl w:val="1"/>
          <w:numId w:val="4"/>
        </w:numPr>
        <w:spacing w:after="0" w:line="240" w:lineRule="auto"/>
        <w:ind w:left="422" w:right="7" w:hanging="403"/>
        <w:rPr>
          <w:rFonts w:ascii="Arial" w:hAnsi="Arial" w:cs="Arial"/>
          <w:b/>
          <w:color w:val="auto"/>
          <w:szCs w:val="20"/>
        </w:rPr>
      </w:pPr>
      <w:r w:rsidRPr="00C8716F">
        <w:rPr>
          <w:rFonts w:ascii="Arial" w:hAnsi="Arial" w:cs="Arial"/>
          <w:b/>
          <w:color w:val="auto"/>
          <w:szCs w:val="20"/>
        </w:rPr>
        <w:t>PERFECCIONAMIENTO.</w:t>
      </w:r>
    </w:p>
    <w:p w14:paraId="7314DB65" w14:textId="77777777" w:rsidR="00F543D0" w:rsidRPr="00C8716F" w:rsidRDefault="00F543D0" w:rsidP="00F8689E">
      <w:pPr>
        <w:spacing w:after="0" w:line="240" w:lineRule="auto"/>
        <w:ind w:left="422" w:right="7"/>
        <w:rPr>
          <w:rFonts w:ascii="Arial" w:hAnsi="Arial" w:cs="Arial"/>
          <w:b/>
          <w:color w:val="auto"/>
          <w:szCs w:val="20"/>
        </w:rPr>
      </w:pPr>
    </w:p>
    <w:p w14:paraId="0231B26C" w14:textId="77777777" w:rsidR="003518ED" w:rsidRPr="00C8716F" w:rsidRDefault="00432D3E" w:rsidP="00F8689E">
      <w:pPr>
        <w:spacing w:after="0" w:line="240" w:lineRule="auto"/>
        <w:ind w:left="23" w:right="14"/>
        <w:rPr>
          <w:rFonts w:ascii="Arial" w:hAnsi="Arial" w:cs="Arial"/>
          <w:color w:val="auto"/>
          <w:szCs w:val="20"/>
        </w:rPr>
      </w:pPr>
      <w:r w:rsidRPr="00C8716F">
        <w:rPr>
          <w:rFonts w:ascii="Arial" w:hAnsi="Arial" w:cs="Arial"/>
          <w:color w:val="auto"/>
          <w:szCs w:val="20"/>
        </w:rPr>
        <w:t xml:space="preserve">El contrato se entenderá celebrado y perfeccionado desde el momento de la publicación de la carta o comunicación de aceptación de la oferta en el </w:t>
      </w:r>
      <w:hyperlink r:id="rId52" w:history="1">
        <w:r w:rsidR="00D8750A" w:rsidRPr="00C8716F">
          <w:rPr>
            <w:rFonts w:ascii="Arial" w:hAnsi="Arial" w:cs="Arial"/>
            <w:color w:val="auto"/>
            <w:szCs w:val="20"/>
            <w:u w:color="000000"/>
          </w:rPr>
          <w:t>www.colombiacompra.qov.co</w:t>
        </w:r>
      </w:hyperlink>
      <w:r w:rsidR="00D8750A" w:rsidRPr="00C8716F">
        <w:rPr>
          <w:rFonts w:ascii="Arial" w:hAnsi="Arial" w:cs="Arial"/>
          <w:color w:val="auto"/>
          <w:szCs w:val="20"/>
        </w:rPr>
        <w:t>.</w:t>
      </w:r>
    </w:p>
    <w:p w14:paraId="47968F1C" w14:textId="77777777" w:rsidR="00636CC7" w:rsidRPr="00C8716F" w:rsidRDefault="00636CC7" w:rsidP="00F8689E">
      <w:pPr>
        <w:spacing w:after="0" w:line="240" w:lineRule="auto"/>
        <w:ind w:right="14"/>
        <w:rPr>
          <w:rFonts w:ascii="Arial" w:hAnsi="Arial" w:cs="Arial"/>
          <w:b/>
          <w:color w:val="auto"/>
          <w:szCs w:val="20"/>
        </w:rPr>
      </w:pPr>
    </w:p>
    <w:p w14:paraId="75FCEFA6" w14:textId="77777777" w:rsidR="00432D3E" w:rsidRPr="00C8716F" w:rsidRDefault="00432D3E" w:rsidP="00F8689E">
      <w:pPr>
        <w:numPr>
          <w:ilvl w:val="1"/>
          <w:numId w:val="4"/>
        </w:numPr>
        <w:spacing w:after="0" w:line="240" w:lineRule="auto"/>
        <w:ind w:left="0" w:right="14"/>
        <w:rPr>
          <w:rFonts w:ascii="Arial" w:hAnsi="Arial" w:cs="Arial"/>
          <w:b/>
          <w:color w:val="auto"/>
          <w:szCs w:val="20"/>
        </w:rPr>
      </w:pPr>
      <w:r w:rsidRPr="00C8716F">
        <w:rPr>
          <w:rFonts w:ascii="Arial" w:hAnsi="Arial" w:cs="Arial"/>
          <w:b/>
          <w:color w:val="auto"/>
          <w:szCs w:val="20"/>
        </w:rPr>
        <w:t>EJECUCIÓN.</w:t>
      </w:r>
    </w:p>
    <w:p w14:paraId="0382B948" w14:textId="77777777" w:rsidR="00ED6A4D" w:rsidRPr="00C8716F" w:rsidRDefault="00ED6A4D" w:rsidP="00F8689E">
      <w:pPr>
        <w:spacing w:after="0" w:line="240" w:lineRule="auto"/>
        <w:ind w:left="421" w:right="14"/>
        <w:rPr>
          <w:rFonts w:ascii="Arial" w:hAnsi="Arial" w:cs="Arial"/>
          <w:color w:val="auto"/>
          <w:szCs w:val="20"/>
        </w:rPr>
      </w:pPr>
    </w:p>
    <w:p w14:paraId="490AA9F1" w14:textId="77777777" w:rsidR="00D8750A" w:rsidRPr="00C8716F" w:rsidRDefault="00432D3E" w:rsidP="00F8689E">
      <w:pPr>
        <w:spacing w:after="0" w:line="240" w:lineRule="auto"/>
        <w:ind w:left="374" w:hanging="374"/>
        <w:rPr>
          <w:rFonts w:ascii="Arial" w:hAnsi="Arial" w:cs="Arial"/>
          <w:color w:val="auto"/>
          <w:szCs w:val="20"/>
        </w:rPr>
      </w:pPr>
      <w:r w:rsidRPr="00C8716F">
        <w:rPr>
          <w:rFonts w:ascii="Arial" w:hAnsi="Arial" w:cs="Arial"/>
          <w:color w:val="auto"/>
          <w:szCs w:val="20"/>
        </w:rPr>
        <w:t>El contrato requiere para su ejecución:</w:t>
      </w:r>
    </w:p>
    <w:p w14:paraId="39265187" w14:textId="77777777" w:rsidR="00F543D0" w:rsidRPr="00C8716F" w:rsidRDefault="00F543D0" w:rsidP="00F8689E">
      <w:pPr>
        <w:spacing w:after="0" w:line="240" w:lineRule="auto"/>
        <w:ind w:left="374" w:hanging="374"/>
        <w:rPr>
          <w:rFonts w:ascii="Arial" w:hAnsi="Arial" w:cs="Arial"/>
          <w:color w:val="auto"/>
          <w:szCs w:val="20"/>
        </w:rPr>
      </w:pPr>
    </w:p>
    <w:p w14:paraId="0E126CC1" w14:textId="2824CF5D" w:rsidR="00432D3E" w:rsidRPr="00C8716F" w:rsidRDefault="00B635AD" w:rsidP="00F8689E">
      <w:pPr>
        <w:numPr>
          <w:ilvl w:val="0"/>
          <w:numId w:val="6"/>
        </w:numPr>
        <w:spacing w:after="0" w:line="240" w:lineRule="auto"/>
        <w:ind w:left="709" w:right="6253" w:hanging="321"/>
        <w:rPr>
          <w:rFonts w:ascii="Arial" w:hAnsi="Arial" w:cs="Arial"/>
          <w:color w:val="auto"/>
          <w:szCs w:val="20"/>
        </w:rPr>
      </w:pPr>
      <w:r w:rsidRPr="00C8716F">
        <w:rPr>
          <w:rFonts w:ascii="Arial" w:hAnsi="Arial" w:cs="Arial"/>
          <w:color w:val="auto"/>
          <w:szCs w:val="20"/>
        </w:rPr>
        <w:t>P</w:t>
      </w:r>
      <w:r w:rsidR="00432D3E" w:rsidRPr="00C8716F">
        <w:rPr>
          <w:rFonts w:ascii="Arial" w:hAnsi="Arial" w:cs="Arial"/>
          <w:color w:val="auto"/>
          <w:szCs w:val="20"/>
        </w:rPr>
        <w:t>erfeccionamiento</w:t>
      </w:r>
    </w:p>
    <w:p w14:paraId="73E2F13E" w14:textId="0363449C" w:rsidR="00432D3E" w:rsidRPr="00C8716F" w:rsidRDefault="00432D3E" w:rsidP="00F8689E">
      <w:pPr>
        <w:pStyle w:val="Prrafodelista"/>
        <w:numPr>
          <w:ilvl w:val="0"/>
          <w:numId w:val="6"/>
        </w:numPr>
        <w:spacing w:after="0" w:line="240" w:lineRule="auto"/>
        <w:ind w:left="709" w:right="14" w:hanging="321"/>
        <w:rPr>
          <w:rFonts w:ascii="Arial" w:hAnsi="Arial" w:cs="Arial"/>
          <w:color w:val="auto"/>
          <w:szCs w:val="20"/>
        </w:rPr>
      </w:pPr>
      <w:r w:rsidRPr="00C8716F">
        <w:rPr>
          <w:rFonts w:ascii="Arial" w:hAnsi="Arial" w:cs="Arial"/>
          <w:color w:val="auto"/>
          <w:szCs w:val="20"/>
        </w:rPr>
        <w:t xml:space="preserve">Publicación de la aceptación de la oferta en el </w:t>
      </w:r>
      <w:r w:rsidRPr="00C8716F">
        <w:rPr>
          <w:rFonts w:ascii="Arial" w:hAnsi="Arial" w:cs="Arial"/>
          <w:color w:val="auto"/>
          <w:szCs w:val="20"/>
          <w:u w:val="single" w:color="000000"/>
        </w:rPr>
        <w:t>www.colombia</w:t>
      </w:r>
      <w:r w:rsidR="00D8750A" w:rsidRPr="00C8716F">
        <w:rPr>
          <w:rFonts w:ascii="Arial" w:hAnsi="Arial" w:cs="Arial"/>
          <w:color w:val="auto"/>
          <w:szCs w:val="20"/>
          <w:u w:val="single" w:color="000000"/>
        </w:rPr>
        <w:t>compra</w:t>
      </w:r>
      <w:r w:rsidRPr="00C8716F">
        <w:rPr>
          <w:rFonts w:ascii="Arial" w:hAnsi="Arial" w:cs="Arial"/>
          <w:color w:val="auto"/>
          <w:szCs w:val="20"/>
          <w:u w:val="single" w:color="000000"/>
        </w:rPr>
        <w:t>.gov.co</w:t>
      </w:r>
      <w:r w:rsidRPr="00C8716F">
        <w:rPr>
          <w:rFonts w:ascii="Arial" w:hAnsi="Arial" w:cs="Arial"/>
          <w:color w:val="auto"/>
          <w:szCs w:val="20"/>
        </w:rPr>
        <w:t>.</w:t>
      </w:r>
    </w:p>
    <w:p w14:paraId="644DBC26" w14:textId="03DDB28E" w:rsidR="00432D3E" w:rsidRPr="00C8716F" w:rsidRDefault="00432D3E" w:rsidP="00F8689E">
      <w:pPr>
        <w:pStyle w:val="Prrafodelista"/>
        <w:numPr>
          <w:ilvl w:val="0"/>
          <w:numId w:val="6"/>
        </w:numPr>
        <w:spacing w:after="0" w:line="240" w:lineRule="auto"/>
        <w:ind w:left="709" w:right="14" w:hanging="321"/>
        <w:rPr>
          <w:rFonts w:ascii="Arial" w:hAnsi="Arial" w:cs="Arial"/>
          <w:color w:val="auto"/>
          <w:szCs w:val="20"/>
        </w:rPr>
      </w:pPr>
      <w:r w:rsidRPr="00C8716F">
        <w:rPr>
          <w:rFonts w:ascii="Arial" w:hAnsi="Arial" w:cs="Arial"/>
          <w:color w:val="auto"/>
          <w:szCs w:val="20"/>
        </w:rPr>
        <w:t>Registro presupuestal</w:t>
      </w:r>
    </w:p>
    <w:p w14:paraId="1537FBE9" w14:textId="77F72D61" w:rsidR="00432D3E" w:rsidRPr="00C8716F" w:rsidRDefault="00D8750A" w:rsidP="00F8689E">
      <w:pPr>
        <w:pStyle w:val="Prrafodelista"/>
        <w:numPr>
          <w:ilvl w:val="0"/>
          <w:numId w:val="6"/>
        </w:numPr>
        <w:spacing w:after="0" w:line="240" w:lineRule="auto"/>
        <w:ind w:left="709" w:right="14" w:hanging="321"/>
        <w:rPr>
          <w:rFonts w:ascii="Arial" w:hAnsi="Arial" w:cs="Arial"/>
          <w:color w:val="auto"/>
          <w:szCs w:val="20"/>
        </w:rPr>
      </w:pPr>
      <w:r w:rsidRPr="00C8716F">
        <w:rPr>
          <w:rFonts w:ascii="Arial" w:hAnsi="Arial" w:cs="Arial"/>
          <w:color w:val="auto"/>
          <w:szCs w:val="20"/>
        </w:rPr>
        <w:t>Pago Estampilla Pro-Adul</w:t>
      </w:r>
      <w:r w:rsidR="00F543D0" w:rsidRPr="00C8716F">
        <w:rPr>
          <w:rFonts w:ascii="Arial" w:hAnsi="Arial" w:cs="Arial"/>
          <w:color w:val="auto"/>
          <w:szCs w:val="20"/>
        </w:rPr>
        <w:t xml:space="preserve">to </w:t>
      </w:r>
      <w:r w:rsidR="000605ED" w:rsidRPr="00C8716F">
        <w:rPr>
          <w:rFonts w:ascii="Arial" w:hAnsi="Arial" w:cs="Arial"/>
          <w:color w:val="auto"/>
          <w:szCs w:val="20"/>
        </w:rPr>
        <w:t xml:space="preserve">Mayor </w:t>
      </w:r>
      <w:r w:rsidR="00F543D0" w:rsidRPr="00C8716F">
        <w:rPr>
          <w:rFonts w:ascii="Arial" w:hAnsi="Arial" w:cs="Arial"/>
          <w:color w:val="auto"/>
          <w:szCs w:val="20"/>
        </w:rPr>
        <w:t>y</w:t>
      </w:r>
      <w:r w:rsidR="00F65B85" w:rsidRPr="00C8716F">
        <w:rPr>
          <w:rFonts w:ascii="Arial" w:hAnsi="Arial" w:cs="Arial"/>
          <w:color w:val="auto"/>
          <w:szCs w:val="20"/>
        </w:rPr>
        <w:t xml:space="preserve"> Pro Cultura.</w:t>
      </w:r>
    </w:p>
    <w:p w14:paraId="1FC7E806" w14:textId="54873CAF" w:rsidR="00432D3E" w:rsidRPr="00C8716F" w:rsidRDefault="00432D3E" w:rsidP="00F8689E">
      <w:pPr>
        <w:pStyle w:val="Prrafodelista"/>
        <w:numPr>
          <w:ilvl w:val="0"/>
          <w:numId w:val="6"/>
        </w:numPr>
        <w:spacing w:after="0" w:line="240" w:lineRule="auto"/>
        <w:ind w:left="709" w:right="14" w:hanging="321"/>
        <w:rPr>
          <w:rFonts w:ascii="Arial" w:hAnsi="Arial" w:cs="Arial"/>
          <w:color w:val="auto"/>
          <w:szCs w:val="20"/>
        </w:rPr>
      </w:pPr>
      <w:r w:rsidRPr="00C8716F">
        <w:rPr>
          <w:rFonts w:ascii="Arial" w:hAnsi="Arial" w:cs="Arial"/>
          <w:color w:val="auto"/>
          <w:szCs w:val="20"/>
        </w:rPr>
        <w:t>Constitución de las garantías por parte del contratista y Aprobación de las mismas por parte de</w:t>
      </w:r>
      <w:r w:rsidR="00B635AD" w:rsidRPr="00C8716F">
        <w:rPr>
          <w:rFonts w:ascii="Arial" w:hAnsi="Arial" w:cs="Arial"/>
          <w:color w:val="auto"/>
          <w:szCs w:val="20"/>
        </w:rPr>
        <w:t xml:space="preserve">l </w:t>
      </w:r>
      <w:r w:rsidRPr="00C8716F">
        <w:rPr>
          <w:rFonts w:ascii="Arial" w:hAnsi="Arial" w:cs="Arial"/>
          <w:color w:val="auto"/>
          <w:szCs w:val="20"/>
        </w:rPr>
        <w:t>Jefe de la Oficina Asesora Jurídica.</w:t>
      </w:r>
    </w:p>
    <w:p w14:paraId="531CE181" w14:textId="7E88639A" w:rsidR="00432D3E" w:rsidRPr="00C8716F" w:rsidRDefault="00432D3E" w:rsidP="00F8689E">
      <w:pPr>
        <w:pStyle w:val="Prrafodelista"/>
        <w:numPr>
          <w:ilvl w:val="0"/>
          <w:numId w:val="6"/>
        </w:numPr>
        <w:spacing w:after="0" w:line="240" w:lineRule="auto"/>
        <w:ind w:left="709" w:right="14" w:hanging="321"/>
        <w:rPr>
          <w:rFonts w:ascii="Arial" w:hAnsi="Arial" w:cs="Arial"/>
          <w:color w:val="auto"/>
          <w:szCs w:val="20"/>
        </w:rPr>
      </w:pPr>
      <w:r w:rsidRPr="00C8716F">
        <w:rPr>
          <w:rFonts w:ascii="Arial" w:hAnsi="Arial" w:cs="Arial"/>
          <w:color w:val="auto"/>
          <w:szCs w:val="20"/>
        </w:rPr>
        <w:t>Suscripción acta de inicio, previo cumplimiento de los literales anteriores.</w:t>
      </w:r>
    </w:p>
    <w:p w14:paraId="1603FBF7" w14:textId="77777777" w:rsidR="00D8750A" w:rsidRPr="00C8716F" w:rsidRDefault="00D8750A" w:rsidP="00F8689E">
      <w:pPr>
        <w:spacing w:after="0" w:line="240" w:lineRule="auto"/>
        <w:rPr>
          <w:rFonts w:ascii="Arial" w:hAnsi="Arial" w:cs="Arial"/>
          <w:bCs/>
          <w:color w:val="auto"/>
          <w:szCs w:val="20"/>
        </w:rPr>
      </w:pPr>
    </w:p>
    <w:p w14:paraId="31E5EE00" w14:textId="77777777" w:rsidR="00432D3E" w:rsidRPr="00C8716F" w:rsidRDefault="00432D3E" w:rsidP="00F8689E">
      <w:pPr>
        <w:numPr>
          <w:ilvl w:val="1"/>
          <w:numId w:val="7"/>
        </w:numPr>
        <w:spacing w:after="0" w:line="240" w:lineRule="auto"/>
        <w:ind w:right="14" w:hanging="364"/>
        <w:rPr>
          <w:rFonts w:ascii="Arial" w:hAnsi="Arial" w:cs="Arial"/>
          <w:b/>
          <w:color w:val="auto"/>
          <w:szCs w:val="20"/>
        </w:rPr>
      </w:pPr>
      <w:r w:rsidRPr="00C8716F">
        <w:rPr>
          <w:rFonts w:ascii="Arial" w:hAnsi="Arial" w:cs="Arial"/>
          <w:b/>
          <w:color w:val="auto"/>
          <w:szCs w:val="20"/>
        </w:rPr>
        <w:t>INDEMNIDAD</w:t>
      </w:r>
    </w:p>
    <w:p w14:paraId="5CE84379" w14:textId="77777777" w:rsidR="00F543D0" w:rsidRPr="00C8716F" w:rsidRDefault="00F543D0" w:rsidP="00F8689E">
      <w:pPr>
        <w:spacing w:after="0" w:line="240" w:lineRule="auto"/>
        <w:ind w:left="378" w:right="14"/>
        <w:rPr>
          <w:rFonts w:ascii="Arial" w:hAnsi="Arial" w:cs="Arial"/>
          <w:b/>
          <w:color w:val="auto"/>
          <w:szCs w:val="20"/>
        </w:rPr>
      </w:pPr>
    </w:p>
    <w:p w14:paraId="5571721D" w14:textId="77777777" w:rsidR="00432D3E" w:rsidRPr="00C8716F" w:rsidRDefault="00432D3E" w:rsidP="00F8689E">
      <w:pPr>
        <w:spacing w:after="0" w:line="240" w:lineRule="auto"/>
        <w:ind w:left="23" w:right="14"/>
        <w:rPr>
          <w:rFonts w:ascii="Arial" w:hAnsi="Arial" w:cs="Arial"/>
          <w:color w:val="auto"/>
          <w:szCs w:val="20"/>
        </w:rPr>
      </w:pPr>
      <w:r w:rsidRPr="00C8716F">
        <w:rPr>
          <w:rFonts w:ascii="Arial" w:hAnsi="Arial" w:cs="Arial"/>
          <w:color w:val="auto"/>
          <w:szCs w:val="20"/>
        </w:rPr>
        <w:t>El CONTRATISTA mantendrá indemne al MUNICIPIO contra todo reclamo, demanda, acción legal y costos que puedan causarse o surgir por daños o lesiones a personas o propiedades de terceros, ocasionados por el CONTRATISTA durante la ejecución del objeto del contrato.</w:t>
      </w:r>
    </w:p>
    <w:p w14:paraId="7C33B7B8" w14:textId="77777777" w:rsidR="00F543D0" w:rsidRPr="00C8716F" w:rsidRDefault="00F543D0" w:rsidP="00F8689E">
      <w:pPr>
        <w:spacing w:after="0" w:line="240" w:lineRule="auto"/>
        <w:ind w:left="23" w:right="14"/>
        <w:rPr>
          <w:rFonts w:ascii="Arial" w:hAnsi="Arial" w:cs="Arial"/>
          <w:color w:val="auto"/>
          <w:szCs w:val="20"/>
        </w:rPr>
      </w:pPr>
    </w:p>
    <w:p w14:paraId="671C1157" w14:textId="77777777" w:rsidR="00432D3E" w:rsidRPr="00C8716F" w:rsidRDefault="00432D3E" w:rsidP="00F8689E">
      <w:pPr>
        <w:numPr>
          <w:ilvl w:val="1"/>
          <w:numId w:val="7"/>
        </w:numPr>
        <w:spacing w:after="0" w:line="240" w:lineRule="auto"/>
        <w:ind w:right="14" w:hanging="364"/>
        <w:rPr>
          <w:rFonts w:ascii="Arial" w:hAnsi="Arial" w:cs="Arial"/>
          <w:b/>
          <w:color w:val="auto"/>
          <w:szCs w:val="20"/>
        </w:rPr>
      </w:pPr>
      <w:r w:rsidRPr="00C8716F">
        <w:rPr>
          <w:rFonts w:ascii="Arial" w:hAnsi="Arial" w:cs="Arial"/>
          <w:b/>
          <w:color w:val="auto"/>
          <w:szCs w:val="20"/>
        </w:rPr>
        <w:lastRenderedPageBreak/>
        <w:t>DOMICILIO.</w:t>
      </w:r>
    </w:p>
    <w:p w14:paraId="3AD22E6B" w14:textId="77777777" w:rsidR="00F543D0" w:rsidRPr="00C8716F" w:rsidRDefault="00F543D0" w:rsidP="00F8689E">
      <w:pPr>
        <w:spacing w:after="0" w:line="240" w:lineRule="auto"/>
        <w:ind w:left="378" w:right="14"/>
        <w:rPr>
          <w:rFonts w:ascii="Arial" w:hAnsi="Arial" w:cs="Arial"/>
          <w:b/>
          <w:color w:val="auto"/>
          <w:szCs w:val="20"/>
        </w:rPr>
      </w:pPr>
    </w:p>
    <w:p w14:paraId="2C4B835B" w14:textId="537074F7" w:rsidR="005A0589" w:rsidRPr="00C8716F" w:rsidRDefault="00432D3E" w:rsidP="00F8689E">
      <w:pPr>
        <w:spacing w:after="0" w:line="240" w:lineRule="auto"/>
        <w:ind w:left="23" w:right="14"/>
        <w:rPr>
          <w:rFonts w:ascii="Arial" w:hAnsi="Arial" w:cs="Arial"/>
          <w:color w:val="auto"/>
          <w:szCs w:val="20"/>
        </w:rPr>
      </w:pPr>
      <w:r w:rsidRPr="00C8716F">
        <w:rPr>
          <w:rFonts w:ascii="Arial" w:hAnsi="Arial" w:cs="Arial"/>
          <w:noProof/>
          <w:color w:val="auto"/>
          <w:szCs w:val="20"/>
        </w:rPr>
        <w:drawing>
          <wp:anchor distT="0" distB="0" distL="114300" distR="114300" simplePos="0" relativeHeight="251648512" behindDoc="0" locked="0" layoutInCell="1" allowOverlap="0" wp14:anchorId="6AA7EEA6" wp14:editId="477B5070">
            <wp:simplePos x="0" y="0"/>
            <wp:positionH relativeFrom="column">
              <wp:posOffset>2137446</wp:posOffset>
            </wp:positionH>
            <wp:positionV relativeFrom="paragraph">
              <wp:posOffset>128221</wp:posOffset>
            </wp:positionV>
            <wp:extent cx="6090" cy="6091"/>
            <wp:effectExtent l="0" t="0" r="0" b="0"/>
            <wp:wrapSquare wrapText="bothSides"/>
            <wp:docPr id="74957" name="Picture 74957"/>
            <wp:cNvGraphicFramePr/>
            <a:graphic xmlns:a="http://schemas.openxmlformats.org/drawingml/2006/main">
              <a:graphicData uri="http://schemas.openxmlformats.org/drawingml/2006/picture">
                <pic:pic xmlns:pic="http://schemas.openxmlformats.org/drawingml/2006/picture">
                  <pic:nvPicPr>
                    <pic:cNvPr id="74957" name="Picture 74957"/>
                    <pic:cNvPicPr/>
                  </pic:nvPicPr>
                  <pic:blipFill>
                    <a:blip r:embed="rId53"/>
                    <a:stretch>
                      <a:fillRect/>
                    </a:stretch>
                  </pic:blipFill>
                  <pic:spPr>
                    <a:xfrm>
                      <a:off x="0" y="0"/>
                      <a:ext cx="6090" cy="6091"/>
                    </a:xfrm>
                    <a:prstGeom prst="rect">
                      <a:avLst/>
                    </a:prstGeom>
                  </pic:spPr>
                </pic:pic>
              </a:graphicData>
            </a:graphic>
          </wp:anchor>
        </w:drawing>
      </w:r>
      <w:r w:rsidRPr="00C8716F">
        <w:rPr>
          <w:rFonts w:ascii="Arial" w:hAnsi="Arial" w:cs="Arial"/>
          <w:color w:val="auto"/>
          <w:szCs w:val="20"/>
        </w:rPr>
        <w:t>P</w:t>
      </w:r>
      <w:r w:rsidR="00A76D1A" w:rsidRPr="00C8716F">
        <w:rPr>
          <w:rFonts w:ascii="Arial" w:hAnsi="Arial" w:cs="Arial"/>
          <w:color w:val="auto"/>
          <w:szCs w:val="20"/>
        </w:rPr>
        <w:t>ara todos los efectos legales y</w:t>
      </w:r>
      <w:r w:rsidR="00B830A6" w:rsidRPr="00C8716F">
        <w:rPr>
          <w:rFonts w:ascii="Arial" w:hAnsi="Arial" w:cs="Arial"/>
          <w:color w:val="auto"/>
          <w:szCs w:val="20"/>
        </w:rPr>
        <w:t xml:space="preserve"> </w:t>
      </w:r>
      <w:r w:rsidR="00DD5626" w:rsidRPr="00C8716F">
        <w:rPr>
          <w:rFonts w:ascii="Arial" w:hAnsi="Arial" w:cs="Arial"/>
          <w:color w:val="auto"/>
          <w:szCs w:val="20"/>
        </w:rPr>
        <w:t xml:space="preserve">fiscales, </w:t>
      </w:r>
      <w:r w:rsidRPr="00C8716F">
        <w:rPr>
          <w:rFonts w:ascii="Arial" w:hAnsi="Arial" w:cs="Arial"/>
          <w:color w:val="auto"/>
          <w:szCs w:val="20"/>
        </w:rPr>
        <w:t>se fija como domicilio del contrato que llegare a celebrarse, la ciudad de Ag</w:t>
      </w:r>
      <w:r w:rsidR="00915956" w:rsidRPr="00C8716F">
        <w:rPr>
          <w:rFonts w:ascii="Arial" w:hAnsi="Arial" w:cs="Arial"/>
          <w:color w:val="auto"/>
          <w:szCs w:val="20"/>
        </w:rPr>
        <w:t>uazul Departamento de Casanare.</w:t>
      </w:r>
    </w:p>
    <w:p w14:paraId="29DE8F3B" w14:textId="77777777" w:rsidR="00E84BC8" w:rsidRPr="00C8716F" w:rsidRDefault="00E84BC8" w:rsidP="00F8689E">
      <w:pPr>
        <w:spacing w:after="0" w:line="240" w:lineRule="auto"/>
        <w:ind w:right="14"/>
        <w:rPr>
          <w:rFonts w:ascii="Arial" w:hAnsi="Arial" w:cs="Arial"/>
          <w:b/>
          <w:color w:val="auto"/>
          <w:szCs w:val="20"/>
        </w:rPr>
      </w:pPr>
    </w:p>
    <w:p w14:paraId="2653EEEF" w14:textId="6EB5B8B1" w:rsidR="00432D3E" w:rsidRPr="00C8716F" w:rsidRDefault="00432D3E" w:rsidP="00F8689E">
      <w:pPr>
        <w:numPr>
          <w:ilvl w:val="1"/>
          <w:numId w:val="7"/>
        </w:numPr>
        <w:spacing w:after="0" w:line="240" w:lineRule="auto"/>
        <w:ind w:right="14" w:hanging="364"/>
        <w:rPr>
          <w:rFonts w:ascii="Arial" w:hAnsi="Arial" w:cs="Arial"/>
          <w:b/>
          <w:color w:val="auto"/>
          <w:szCs w:val="20"/>
        </w:rPr>
      </w:pPr>
      <w:r w:rsidRPr="00C8716F">
        <w:rPr>
          <w:rFonts w:ascii="Arial" w:hAnsi="Arial" w:cs="Arial"/>
          <w:b/>
          <w:color w:val="auto"/>
          <w:szCs w:val="20"/>
        </w:rPr>
        <w:t>RÉGIMEN JURÍDICO APLICABLE</w:t>
      </w:r>
    </w:p>
    <w:p w14:paraId="7D021D5D" w14:textId="77777777" w:rsidR="00F543D0" w:rsidRPr="00C8716F" w:rsidRDefault="00F543D0" w:rsidP="00F8689E">
      <w:pPr>
        <w:spacing w:after="0" w:line="240" w:lineRule="auto"/>
        <w:ind w:left="378" w:right="14"/>
        <w:rPr>
          <w:rFonts w:ascii="Arial" w:hAnsi="Arial" w:cs="Arial"/>
          <w:b/>
          <w:color w:val="auto"/>
          <w:szCs w:val="20"/>
        </w:rPr>
      </w:pPr>
    </w:p>
    <w:p w14:paraId="552D711E" w14:textId="77777777" w:rsidR="00432D3E" w:rsidRPr="00C8716F" w:rsidRDefault="00432D3E" w:rsidP="00F8689E">
      <w:pPr>
        <w:spacing w:after="0" w:line="240" w:lineRule="auto"/>
        <w:ind w:left="23" w:right="14"/>
        <w:rPr>
          <w:rFonts w:ascii="Arial" w:hAnsi="Arial" w:cs="Arial"/>
          <w:color w:val="auto"/>
          <w:szCs w:val="20"/>
        </w:rPr>
      </w:pPr>
      <w:r w:rsidRPr="00C8716F">
        <w:rPr>
          <w:rFonts w:ascii="Arial" w:hAnsi="Arial" w:cs="Arial"/>
          <w:color w:val="auto"/>
          <w:szCs w:val="20"/>
        </w:rPr>
        <w:t>El presente proceso estará sometido a la legislación y jurisdicción colombiana y se regirá para todos los efectos por las normas de la Ley 80 de 1993, Ley 1150 de 2007, la Ley 1474 2011 y el Decreto 1082 de 2015 y demás disposiciones que las complementen, modifiquen o reglamenten y por las normas civiles y comerciales que regulen el objeto del presente contrato.</w:t>
      </w:r>
    </w:p>
    <w:p w14:paraId="64151795" w14:textId="77777777" w:rsidR="00CF4D58" w:rsidRPr="00C8716F" w:rsidRDefault="00CF4D58" w:rsidP="00F8689E">
      <w:pPr>
        <w:spacing w:after="0" w:line="240" w:lineRule="auto"/>
        <w:ind w:right="14"/>
        <w:rPr>
          <w:rFonts w:ascii="Arial" w:hAnsi="Arial" w:cs="Arial"/>
          <w:color w:val="auto"/>
          <w:szCs w:val="20"/>
        </w:rPr>
      </w:pPr>
    </w:p>
    <w:p w14:paraId="4B598150" w14:textId="575146C7" w:rsidR="0082575A" w:rsidRPr="00C8716F" w:rsidRDefault="00D8750A" w:rsidP="00F8689E">
      <w:pPr>
        <w:spacing w:after="0" w:line="240" w:lineRule="auto"/>
        <w:ind w:left="23" w:right="14"/>
        <w:rPr>
          <w:rFonts w:ascii="Arial" w:hAnsi="Arial" w:cs="Arial"/>
          <w:color w:val="auto"/>
          <w:szCs w:val="20"/>
        </w:rPr>
      </w:pPr>
      <w:r w:rsidRPr="00C8716F">
        <w:rPr>
          <w:rFonts w:ascii="Arial" w:hAnsi="Arial" w:cs="Arial"/>
          <w:color w:val="auto"/>
          <w:szCs w:val="20"/>
        </w:rPr>
        <w:t>Cordialmente</w:t>
      </w:r>
    </w:p>
    <w:p w14:paraId="69F2DE47" w14:textId="17D5A15C" w:rsidR="00CF4D58" w:rsidRPr="00C8716F" w:rsidRDefault="00CF4D58" w:rsidP="00F8689E">
      <w:pPr>
        <w:spacing w:after="0" w:line="240" w:lineRule="auto"/>
        <w:jc w:val="center"/>
        <w:rPr>
          <w:rFonts w:ascii="Arial" w:hAnsi="Arial" w:cs="Arial"/>
          <w:color w:val="auto"/>
          <w:szCs w:val="20"/>
        </w:rPr>
      </w:pPr>
      <w:bookmarkStart w:id="7" w:name="_Hlk90999334"/>
      <w:bookmarkStart w:id="8" w:name="_Hlk77785510"/>
    </w:p>
    <w:p w14:paraId="799C1624" w14:textId="77777777" w:rsidR="009430A9" w:rsidRPr="00C8716F" w:rsidRDefault="009430A9" w:rsidP="00F8689E">
      <w:pPr>
        <w:spacing w:after="0" w:line="240" w:lineRule="auto"/>
        <w:jc w:val="center"/>
        <w:rPr>
          <w:rFonts w:ascii="Arial" w:hAnsi="Arial" w:cs="Arial"/>
          <w:color w:val="auto"/>
          <w:szCs w:val="20"/>
        </w:rPr>
      </w:pPr>
    </w:p>
    <w:p w14:paraId="254630BF" w14:textId="77777777" w:rsidR="00CF4D58" w:rsidRPr="00C8716F" w:rsidRDefault="00CF4D58" w:rsidP="00F8689E">
      <w:pPr>
        <w:spacing w:after="0" w:line="240" w:lineRule="auto"/>
        <w:jc w:val="center"/>
        <w:rPr>
          <w:rFonts w:ascii="Arial" w:hAnsi="Arial" w:cs="Arial"/>
          <w:color w:val="auto"/>
          <w:szCs w:val="20"/>
          <w:highlight w:val="yellow"/>
        </w:rPr>
      </w:pPr>
      <w:r w:rsidRPr="00C8716F">
        <w:rPr>
          <w:rFonts w:ascii="Arial" w:hAnsi="Arial" w:cs="Arial"/>
          <w:color w:val="auto"/>
          <w:szCs w:val="20"/>
          <w:highlight w:val="yellow"/>
        </w:rPr>
        <w:t>__________________________________________</w:t>
      </w:r>
    </w:p>
    <w:p w14:paraId="10C8D8E5" w14:textId="1192FFB3" w:rsidR="00CF4D58" w:rsidRPr="00C8716F" w:rsidRDefault="00AA3DD6" w:rsidP="00F8689E">
      <w:pPr>
        <w:spacing w:after="0" w:line="240" w:lineRule="auto"/>
        <w:jc w:val="center"/>
        <w:rPr>
          <w:rFonts w:ascii="Arial" w:hAnsi="Arial" w:cs="Arial"/>
          <w:b/>
          <w:color w:val="auto"/>
          <w:szCs w:val="20"/>
          <w:highlight w:val="yellow"/>
        </w:rPr>
      </w:pPr>
      <w:bookmarkStart w:id="9" w:name="_Hlk91002248"/>
      <w:r w:rsidRPr="00C8716F">
        <w:rPr>
          <w:rFonts w:ascii="Arial" w:hAnsi="Arial" w:cs="Arial"/>
          <w:b/>
          <w:color w:val="auto"/>
          <w:szCs w:val="20"/>
          <w:highlight w:val="yellow"/>
        </w:rPr>
        <w:t>XXXXXXX</w:t>
      </w:r>
    </w:p>
    <w:bookmarkEnd w:id="7"/>
    <w:bookmarkEnd w:id="9"/>
    <w:p w14:paraId="14135140" w14:textId="6C3212D5" w:rsidR="00CF4D58" w:rsidRPr="00C8716F" w:rsidRDefault="009430A9" w:rsidP="00AA3DD6">
      <w:pPr>
        <w:spacing w:after="0" w:line="240" w:lineRule="auto"/>
        <w:jc w:val="center"/>
        <w:rPr>
          <w:rFonts w:ascii="Arial" w:hAnsi="Arial" w:cs="Arial"/>
          <w:color w:val="auto"/>
          <w:szCs w:val="20"/>
          <w:highlight w:val="yellow"/>
        </w:rPr>
      </w:pPr>
      <w:r w:rsidRPr="00C8716F">
        <w:rPr>
          <w:rStyle w:val="SinespaciadoCar"/>
          <w:rFonts w:ascii="Arial" w:hAnsi="Arial" w:cs="Arial"/>
          <w:color w:val="auto"/>
          <w:sz w:val="16"/>
          <w:szCs w:val="16"/>
          <w:highlight w:val="yellow"/>
        </w:rPr>
        <w:t xml:space="preserve">Secretaria de Despacho de la Secretaría </w:t>
      </w:r>
      <w:r w:rsidR="00AA3DD6" w:rsidRPr="00C8716F">
        <w:rPr>
          <w:rStyle w:val="SinespaciadoCar"/>
          <w:rFonts w:ascii="Arial" w:hAnsi="Arial" w:cs="Arial"/>
          <w:color w:val="auto"/>
          <w:sz w:val="16"/>
          <w:szCs w:val="16"/>
          <w:highlight w:val="yellow"/>
        </w:rPr>
        <w:t>XXXXXXX</w:t>
      </w:r>
    </w:p>
    <w:p w14:paraId="0AF97E19" w14:textId="17999879" w:rsidR="00CF4D58" w:rsidRPr="00C8716F" w:rsidRDefault="00CF4D58" w:rsidP="00F8689E">
      <w:pPr>
        <w:spacing w:after="0" w:line="240" w:lineRule="auto"/>
        <w:rPr>
          <w:rFonts w:ascii="Arial" w:hAnsi="Arial" w:cs="Arial"/>
          <w:color w:val="auto"/>
          <w:szCs w:val="20"/>
          <w:highlight w:val="yellow"/>
        </w:rPr>
      </w:pPr>
    </w:p>
    <w:p w14:paraId="7A7B0856" w14:textId="77777777" w:rsidR="009430A9" w:rsidRPr="00C8716F" w:rsidRDefault="009430A9" w:rsidP="00F8689E">
      <w:pPr>
        <w:spacing w:after="0" w:line="240" w:lineRule="auto"/>
        <w:rPr>
          <w:rFonts w:ascii="Arial" w:hAnsi="Arial" w:cs="Arial"/>
          <w:color w:val="auto"/>
          <w:szCs w:val="20"/>
          <w:highlight w:val="yellow"/>
        </w:rPr>
      </w:pPr>
    </w:p>
    <w:p w14:paraId="20674D3D" w14:textId="490EFF7D" w:rsidR="00CF4D58" w:rsidRPr="00C8716F" w:rsidRDefault="00CF4D58" w:rsidP="00F8689E">
      <w:pPr>
        <w:spacing w:after="0" w:line="240" w:lineRule="auto"/>
        <w:rPr>
          <w:rFonts w:ascii="Arial" w:hAnsi="Arial" w:cs="Arial"/>
          <w:color w:val="auto"/>
          <w:szCs w:val="20"/>
          <w:highlight w:val="yellow"/>
        </w:rPr>
      </w:pPr>
    </w:p>
    <w:p w14:paraId="5F6C3BFE" w14:textId="77777777" w:rsidR="009430A9" w:rsidRPr="00C8716F" w:rsidRDefault="009430A9" w:rsidP="00F8689E">
      <w:pPr>
        <w:spacing w:after="0" w:line="240" w:lineRule="auto"/>
        <w:rPr>
          <w:rFonts w:ascii="Arial" w:hAnsi="Arial" w:cs="Arial"/>
          <w:color w:val="auto"/>
          <w:szCs w:val="20"/>
          <w:highlight w:val="yellow"/>
        </w:rPr>
      </w:pPr>
    </w:p>
    <w:p w14:paraId="360AF3EE" w14:textId="0252CA59" w:rsidR="00CF4D58" w:rsidRPr="00C8716F" w:rsidRDefault="00CF4D58" w:rsidP="00F8689E">
      <w:pPr>
        <w:spacing w:after="0" w:line="240" w:lineRule="auto"/>
        <w:rPr>
          <w:rFonts w:ascii="Arial" w:eastAsia="Avenir" w:hAnsi="Arial" w:cs="Arial"/>
          <w:b/>
          <w:bCs/>
          <w:color w:val="auto"/>
          <w:sz w:val="19"/>
          <w:szCs w:val="19"/>
          <w:highlight w:val="yellow"/>
        </w:rPr>
      </w:pPr>
      <w:r w:rsidRPr="00C8716F">
        <w:rPr>
          <w:rFonts w:ascii="Arial" w:eastAsia="Avenir" w:hAnsi="Arial" w:cs="Arial"/>
          <w:b/>
          <w:bCs/>
          <w:color w:val="auto"/>
          <w:sz w:val="19"/>
          <w:szCs w:val="19"/>
          <w:highlight w:val="yellow"/>
        </w:rPr>
        <w:t xml:space="preserve">PEDRO </w:t>
      </w:r>
      <w:r w:rsidR="00AA3DD6" w:rsidRPr="00C8716F">
        <w:rPr>
          <w:rFonts w:ascii="Arial" w:eastAsia="Avenir" w:hAnsi="Arial" w:cs="Arial"/>
          <w:b/>
          <w:bCs/>
          <w:color w:val="auto"/>
          <w:sz w:val="19"/>
          <w:szCs w:val="19"/>
          <w:highlight w:val="yellow"/>
        </w:rPr>
        <w:t>XXXXXXXXXXXX</w:t>
      </w:r>
      <w:r w:rsidRPr="00C8716F">
        <w:rPr>
          <w:rFonts w:ascii="Arial" w:eastAsia="Avenir" w:hAnsi="Arial" w:cs="Arial"/>
          <w:b/>
          <w:bCs/>
          <w:color w:val="auto"/>
          <w:sz w:val="19"/>
          <w:szCs w:val="19"/>
          <w:highlight w:val="yellow"/>
        </w:rPr>
        <w:tab/>
      </w:r>
      <w:r w:rsidRPr="00C8716F">
        <w:rPr>
          <w:rFonts w:ascii="Arial" w:eastAsia="Avenir" w:hAnsi="Arial" w:cs="Arial"/>
          <w:b/>
          <w:bCs/>
          <w:color w:val="auto"/>
          <w:sz w:val="19"/>
          <w:szCs w:val="19"/>
          <w:highlight w:val="yellow"/>
        </w:rPr>
        <w:tab/>
      </w:r>
      <w:r w:rsidR="00AA3DD6" w:rsidRPr="00C8716F">
        <w:rPr>
          <w:rFonts w:ascii="Arial" w:eastAsia="Avenir" w:hAnsi="Arial" w:cs="Arial"/>
          <w:b/>
          <w:bCs/>
          <w:color w:val="auto"/>
          <w:sz w:val="19"/>
          <w:szCs w:val="19"/>
          <w:highlight w:val="yellow"/>
        </w:rPr>
        <w:tab/>
      </w:r>
      <w:r w:rsidR="00AA3DD6" w:rsidRPr="00C8716F">
        <w:rPr>
          <w:rFonts w:ascii="Arial" w:eastAsia="Avenir" w:hAnsi="Arial" w:cs="Arial"/>
          <w:b/>
          <w:bCs/>
          <w:color w:val="auto"/>
          <w:sz w:val="19"/>
          <w:szCs w:val="19"/>
          <w:highlight w:val="yellow"/>
        </w:rPr>
        <w:tab/>
      </w:r>
      <w:r w:rsidR="00AA3DD6" w:rsidRPr="00C8716F">
        <w:rPr>
          <w:rFonts w:ascii="Arial" w:eastAsia="Avenir" w:hAnsi="Arial" w:cs="Arial"/>
          <w:b/>
          <w:bCs/>
          <w:color w:val="auto"/>
          <w:sz w:val="19"/>
          <w:szCs w:val="19"/>
          <w:highlight w:val="yellow"/>
        </w:rPr>
        <w:tab/>
        <w:t>XXXXXXXXXXXXXXXXX</w:t>
      </w:r>
    </w:p>
    <w:p w14:paraId="5D3CB1F9" w14:textId="77777777" w:rsidR="00CF4D58" w:rsidRPr="00C8716F" w:rsidRDefault="00CF4D58" w:rsidP="00F8689E">
      <w:pPr>
        <w:spacing w:after="0" w:line="240" w:lineRule="auto"/>
        <w:ind w:left="4962" w:hanging="4962"/>
        <w:rPr>
          <w:rFonts w:ascii="Arial" w:hAnsi="Arial" w:cs="Arial"/>
          <w:color w:val="auto"/>
          <w:sz w:val="19"/>
          <w:szCs w:val="19"/>
          <w:highlight w:val="yellow"/>
        </w:rPr>
      </w:pPr>
      <w:r w:rsidRPr="00C8716F">
        <w:rPr>
          <w:rFonts w:ascii="Arial" w:hAnsi="Arial" w:cs="Arial"/>
          <w:color w:val="auto"/>
          <w:sz w:val="19"/>
          <w:szCs w:val="19"/>
          <w:highlight w:val="yellow"/>
        </w:rPr>
        <w:t>Profesional contratado O.A.J</w:t>
      </w:r>
      <w:bookmarkEnd w:id="8"/>
      <w:r w:rsidRPr="00C8716F">
        <w:rPr>
          <w:rFonts w:ascii="Arial" w:hAnsi="Arial" w:cs="Arial"/>
          <w:color w:val="auto"/>
          <w:sz w:val="19"/>
          <w:szCs w:val="19"/>
          <w:highlight w:val="yellow"/>
        </w:rPr>
        <w:t>.</w:t>
      </w:r>
      <w:r w:rsidRPr="00C8716F">
        <w:rPr>
          <w:rFonts w:ascii="Arial" w:hAnsi="Arial" w:cs="Arial"/>
          <w:color w:val="auto"/>
          <w:sz w:val="19"/>
          <w:szCs w:val="19"/>
          <w:highlight w:val="yellow"/>
        </w:rPr>
        <w:tab/>
      </w:r>
      <w:r w:rsidRPr="00C8716F">
        <w:rPr>
          <w:rFonts w:ascii="Arial" w:hAnsi="Arial" w:cs="Arial"/>
          <w:color w:val="auto"/>
          <w:sz w:val="19"/>
          <w:szCs w:val="19"/>
          <w:highlight w:val="yellow"/>
        </w:rPr>
        <w:tab/>
      </w:r>
      <w:r w:rsidRPr="00C8716F">
        <w:rPr>
          <w:rFonts w:ascii="Arial" w:hAnsi="Arial" w:cs="Arial"/>
          <w:color w:val="auto"/>
          <w:sz w:val="19"/>
          <w:szCs w:val="19"/>
          <w:highlight w:val="yellow"/>
        </w:rPr>
        <w:tab/>
        <w:t>Profesional contratado O.A.J.</w:t>
      </w:r>
    </w:p>
    <w:p w14:paraId="7C84865A" w14:textId="77777777" w:rsidR="00CF4D58" w:rsidRPr="00C8716F" w:rsidRDefault="00CF4D58" w:rsidP="00F8689E">
      <w:pPr>
        <w:spacing w:after="0" w:line="240" w:lineRule="auto"/>
        <w:ind w:left="4962" w:hanging="4962"/>
        <w:rPr>
          <w:rFonts w:ascii="Arial" w:hAnsi="Arial" w:cs="Arial"/>
          <w:color w:val="auto"/>
          <w:sz w:val="19"/>
          <w:szCs w:val="19"/>
          <w:highlight w:val="yellow"/>
        </w:rPr>
      </w:pPr>
      <w:r w:rsidRPr="00C8716F">
        <w:rPr>
          <w:rFonts w:ascii="Arial" w:hAnsi="Arial" w:cs="Arial"/>
          <w:color w:val="auto"/>
          <w:sz w:val="19"/>
          <w:szCs w:val="19"/>
          <w:highlight w:val="yellow"/>
        </w:rPr>
        <w:t>Aspectos Jurídicos</w:t>
      </w:r>
      <w:r w:rsidRPr="00C8716F">
        <w:rPr>
          <w:rFonts w:ascii="Arial" w:hAnsi="Arial" w:cs="Arial"/>
          <w:color w:val="auto"/>
          <w:sz w:val="19"/>
          <w:szCs w:val="19"/>
          <w:highlight w:val="yellow"/>
        </w:rPr>
        <w:tab/>
      </w:r>
      <w:r w:rsidRPr="00C8716F">
        <w:rPr>
          <w:rFonts w:ascii="Arial" w:hAnsi="Arial" w:cs="Arial"/>
          <w:color w:val="auto"/>
          <w:sz w:val="19"/>
          <w:szCs w:val="19"/>
          <w:highlight w:val="yellow"/>
        </w:rPr>
        <w:tab/>
      </w:r>
      <w:r w:rsidRPr="00C8716F">
        <w:rPr>
          <w:rFonts w:ascii="Arial" w:hAnsi="Arial" w:cs="Arial"/>
          <w:color w:val="auto"/>
          <w:sz w:val="19"/>
          <w:szCs w:val="19"/>
          <w:highlight w:val="yellow"/>
        </w:rPr>
        <w:tab/>
        <w:t>Aspectos Económicos</w:t>
      </w:r>
    </w:p>
    <w:p w14:paraId="0323364A" w14:textId="77777777" w:rsidR="00CF4D58" w:rsidRPr="00C8716F" w:rsidRDefault="00CF4D58" w:rsidP="00F8689E">
      <w:pPr>
        <w:spacing w:after="0" w:line="240" w:lineRule="auto"/>
        <w:ind w:left="4962" w:hanging="4962"/>
        <w:rPr>
          <w:rFonts w:ascii="Arial" w:hAnsi="Arial" w:cs="Arial"/>
          <w:color w:val="auto"/>
          <w:sz w:val="19"/>
          <w:szCs w:val="19"/>
          <w:highlight w:val="yellow"/>
        </w:rPr>
      </w:pPr>
    </w:p>
    <w:p w14:paraId="78E677A4" w14:textId="77777777" w:rsidR="00CF4D58" w:rsidRPr="00C8716F" w:rsidRDefault="00CF4D58" w:rsidP="00F8689E">
      <w:pPr>
        <w:spacing w:after="0" w:line="240" w:lineRule="auto"/>
        <w:rPr>
          <w:rFonts w:ascii="Arial" w:hAnsi="Arial" w:cs="Arial"/>
          <w:color w:val="auto"/>
          <w:sz w:val="19"/>
          <w:szCs w:val="19"/>
          <w:highlight w:val="yellow"/>
        </w:rPr>
      </w:pPr>
    </w:p>
    <w:p w14:paraId="2C4E66EE" w14:textId="77777777" w:rsidR="00CF4D58" w:rsidRPr="00C8716F" w:rsidRDefault="00CF4D58" w:rsidP="00F8689E">
      <w:pPr>
        <w:spacing w:after="0" w:line="240" w:lineRule="auto"/>
        <w:jc w:val="center"/>
        <w:rPr>
          <w:rFonts w:ascii="Arial" w:hAnsi="Arial" w:cs="Arial"/>
          <w:color w:val="auto"/>
          <w:sz w:val="19"/>
          <w:szCs w:val="19"/>
          <w:highlight w:val="yellow"/>
        </w:rPr>
      </w:pPr>
    </w:p>
    <w:p w14:paraId="56CF8B68" w14:textId="7975B1BB" w:rsidR="00CF4D58" w:rsidRPr="00C8716F" w:rsidRDefault="00AA3DD6" w:rsidP="00F8689E">
      <w:pPr>
        <w:spacing w:after="0" w:line="240" w:lineRule="auto"/>
        <w:jc w:val="center"/>
        <w:rPr>
          <w:rFonts w:ascii="Arial" w:eastAsia="Avenir" w:hAnsi="Arial" w:cs="Arial"/>
          <w:b/>
          <w:bCs/>
          <w:color w:val="auto"/>
          <w:sz w:val="19"/>
          <w:szCs w:val="19"/>
          <w:highlight w:val="yellow"/>
        </w:rPr>
      </w:pPr>
      <w:r w:rsidRPr="00C8716F">
        <w:rPr>
          <w:rFonts w:ascii="Arial" w:eastAsia="Avenir" w:hAnsi="Arial" w:cs="Arial"/>
          <w:b/>
          <w:bCs/>
          <w:color w:val="auto"/>
          <w:sz w:val="19"/>
          <w:szCs w:val="19"/>
          <w:highlight w:val="yellow"/>
        </w:rPr>
        <w:t>XXXXXXXXXXXXXXXXXXX</w:t>
      </w:r>
    </w:p>
    <w:p w14:paraId="7323F18A" w14:textId="77777777" w:rsidR="00CF4D58" w:rsidRPr="00C8716F" w:rsidRDefault="00CF4D58" w:rsidP="00F8689E">
      <w:pPr>
        <w:spacing w:after="0" w:line="240" w:lineRule="auto"/>
        <w:jc w:val="center"/>
        <w:rPr>
          <w:rFonts w:ascii="Arial" w:hAnsi="Arial" w:cs="Arial"/>
          <w:color w:val="auto"/>
          <w:sz w:val="19"/>
          <w:szCs w:val="19"/>
          <w:highlight w:val="yellow"/>
        </w:rPr>
      </w:pPr>
      <w:r w:rsidRPr="00C8716F">
        <w:rPr>
          <w:rFonts w:ascii="Arial" w:hAnsi="Arial" w:cs="Arial"/>
          <w:color w:val="auto"/>
          <w:sz w:val="19"/>
          <w:szCs w:val="19"/>
          <w:highlight w:val="yellow"/>
        </w:rPr>
        <w:t>Profesional contratado O.A.J.</w:t>
      </w:r>
    </w:p>
    <w:p w14:paraId="44F63664" w14:textId="77777777" w:rsidR="00CF4D58" w:rsidRPr="00C8716F" w:rsidRDefault="00CF4D58" w:rsidP="00F8689E">
      <w:pPr>
        <w:spacing w:after="0" w:line="240" w:lineRule="auto"/>
        <w:jc w:val="center"/>
        <w:rPr>
          <w:rFonts w:ascii="Arial" w:hAnsi="Arial" w:cs="Arial"/>
          <w:color w:val="auto"/>
          <w:szCs w:val="20"/>
        </w:rPr>
      </w:pPr>
      <w:r w:rsidRPr="00C8716F">
        <w:rPr>
          <w:rFonts w:ascii="Arial" w:hAnsi="Arial" w:cs="Arial"/>
          <w:color w:val="auto"/>
          <w:sz w:val="19"/>
          <w:szCs w:val="19"/>
          <w:highlight w:val="yellow"/>
        </w:rPr>
        <w:t>Aspectos Técnicos</w:t>
      </w:r>
    </w:p>
    <w:p w14:paraId="5B989DFA" w14:textId="34916C87" w:rsidR="000075CC" w:rsidRPr="00C8716F" w:rsidRDefault="00CF4D58" w:rsidP="00F8689E">
      <w:pPr>
        <w:spacing w:after="0" w:line="240" w:lineRule="auto"/>
        <w:jc w:val="center"/>
        <w:rPr>
          <w:rFonts w:ascii="Arial" w:hAnsi="Arial" w:cs="Arial"/>
          <w:b/>
          <w:color w:val="auto"/>
          <w:szCs w:val="20"/>
        </w:rPr>
      </w:pPr>
      <w:r w:rsidRPr="00C8716F">
        <w:rPr>
          <w:rFonts w:ascii="Arial" w:hAnsi="Arial" w:cs="Arial"/>
          <w:color w:val="auto"/>
          <w:szCs w:val="20"/>
        </w:rPr>
        <w:br w:type="page"/>
      </w:r>
      <w:r w:rsidR="007C00D5" w:rsidRPr="00C8716F">
        <w:rPr>
          <w:rFonts w:ascii="Arial" w:hAnsi="Arial" w:cs="Arial"/>
          <w:b/>
          <w:color w:val="auto"/>
          <w:szCs w:val="20"/>
        </w:rPr>
        <w:lastRenderedPageBreak/>
        <w:t>A</w:t>
      </w:r>
      <w:r w:rsidR="00432D3E" w:rsidRPr="00C8716F">
        <w:rPr>
          <w:rFonts w:ascii="Arial" w:hAnsi="Arial" w:cs="Arial"/>
          <w:b/>
          <w:color w:val="auto"/>
          <w:szCs w:val="20"/>
        </w:rPr>
        <w:t>NEXO 1</w:t>
      </w:r>
    </w:p>
    <w:p w14:paraId="08F1608E" w14:textId="77777777" w:rsidR="000075CC" w:rsidRPr="00C8716F" w:rsidRDefault="00432D3E" w:rsidP="00F8689E">
      <w:pPr>
        <w:spacing w:after="0" w:line="240" w:lineRule="auto"/>
        <w:ind w:left="23"/>
        <w:jc w:val="center"/>
        <w:rPr>
          <w:rFonts w:ascii="Arial" w:hAnsi="Arial" w:cs="Arial"/>
          <w:b/>
          <w:bCs/>
          <w:color w:val="auto"/>
          <w:szCs w:val="20"/>
        </w:rPr>
      </w:pPr>
      <w:r w:rsidRPr="00C8716F">
        <w:rPr>
          <w:rFonts w:ascii="Arial" w:hAnsi="Arial" w:cs="Arial"/>
          <w:b/>
          <w:bCs/>
          <w:color w:val="auto"/>
          <w:szCs w:val="20"/>
        </w:rPr>
        <w:t>MODELO DE CARTA DE PRESENTACIÓN DE LA PROPUESTA</w:t>
      </w:r>
    </w:p>
    <w:p w14:paraId="5662F174" w14:textId="77777777" w:rsidR="00574C79" w:rsidRPr="00C8716F" w:rsidRDefault="00574C79" w:rsidP="00F8689E">
      <w:pPr>
        <w:spacing w:after="0" w:line="240" w:lineRule="auto"/>
        <w:ind w:left="38"/>
        <w:jc w:val="left"/>
        <w:rPr>
          <w:rFonts w:ascii="Arial" w:eastAsia="Courier New" w:hAnsi="Arial" w:cs="Arial"/>
          <w:color w:val="auto"/>
          <w:szCs w:val="20"/>
        </w:rPr>
      </w:pPr>
    </w:p>
    <w:p w14:paraId="2F11EE2B" w14:textId="35AA03DC" w:rsidR="00432D3E" w:rsidRPr="00C8716F" w:rsidRDefault="00432D3E" w:rsidP="00F8689E">
      <w:pPr>
        <w:spacing w:after="0" w:line="240" w:lineRule="auto"/>
        <w:ind w:left="38"/>
        <w:jc w:val="left"/>
        <w:rPr>
          <w:rFonts w:ascii="Arial" w:hAnsi="Arial" w:cs="Arial"/>
          <w:color w:val="auto"/>
          <w:szCs w:val="20"/>
        </w:rPr>
      </w:pPr>
      <w:r w:rsidRPr="00C8716F">
        <w:rPr>
          <w:rFonts w:ascii="Arial" w:eastAsia="Courier New" w:hAnsi="Arial" w:cs="Arial"/>
          <w:color w:val="auto"/>
          <w:szCs w:val="20"/>
        </w:rPr>
        <w:t>Señores:</w:t>
      </w:r>
    </w:p>
    <w:p w14:paraId="5DEAC581" w14:textId="77777777" w:rsidR="00432D3E" w:rsidRPr="00C8716F" w:rsidRDefault="00432D3E" w:rsidP="00F8689E">
      <w:pPr>
        <w:spacing w:after="0" w:line="240" w:lineRule="auto"/>
        <w:ind w:left="14" w:right="14"/>
        <w:rPr>
          <w:rFonts w:ascii="Arial" w:hAnsi="Arial" w:cs="Arial"/>
          <w:color w:val="auto"/>
          <w:szCs w:val="20"/>
        </w:rPr>
      </w:pPr>
      <w:r w:rsidRPr="00C8716F">
        <w:rPr>
          <w:rFonts w:ascii="Arial" w:hAnsi="Arial" w:cs="Arial"/>
          <w:color w:val="auto"/>
          <w:szCs w:val="20"/>
        </w:rPr>
        <w:t>MUNICIPIO DE AGUAZUL</w:t>
      </w:r>
    </w:p>
    <w:p w14:paraId="12A7D68F" w14:textId="77777777" w:rsidR="00432D3E" w:rsidRPr="00C8716F" w:rsidRDefault="00432D3E" w:rsidP="00F8689E">
      <w:pPr>
        <w:spacing w:after="0" w:line="240" w:lineRule="auto"/>
        <w:ind w:left="23" w:right="14"/>
        <w:rPr>
          <w:rFonts w:ascii="Arial" w:hAnsi="Arial" w:cs="Arial"/>
          <w:color w:val="auto"/>
          <w:szCs w:val="20"/>
        </w:rPr>
      </w:pPr>
      <w:r w:rsidRPr="00C8716F">
        <w:rPr>
          <w:rFonts w:ascii="Arial" w:hAnsi="Arial" w:cs="Arial"/>
          <w:color w:val="auto"/>
          <w:szCs w:val="20"/>
        </w:rPr>
        <w:t>Dirección</w:t>
      </w:r>
    </w:p>
    <w:p w14:paraId="4BDEE69E" w14:textId="77777777" w:rsidR="00432D3E" w:rsidRPr="00C8716F" w:rsidRDefault="00432D3E" w:rsidP="00F8689E">
      <w:pPr>
        <w:spacing w:after="0" w:line="240" w:lineRule="auto"/>
        <w:ind w:left="14" w:right="14"/>
        <w:rPr>
          <w:rFonts w:ascii="Arial" w:hAnsi="Arial" w:cs="Arial"/>
          <w:color w:val="auto"/>
          <w:szCs w:val="20"/>
        </w:rPr>
      </w:pPr>
      <w:r w:rsidRPr="00C8716F">
        <w:rPr>
          <w:rFonts w:ascii="Arial" w:hAnsi="Arial" w:cs="Arial"/>
          <w:color w:val="auto"/>
          <w:szCs w:val="20"/>
        </w:rPr>
        <w:t>Aguazul</w:t>
      </w:r>
    </w:p>
    <w:p w14:paraId="1FBA404C" w14:textId="77777777" w:rsidR="00574C79" w:rsidRPr="00C8716F" w:rsidRDefault="00574C79" w:rsidP="00F8689E">
      <w:pPr>
        <w:spacing w:after="0" w:line="240" w:lineRule="auto"/>
        <w:ind w:left="23"/>
        <w:rPr>
          <w:rFonts w:ascii="Arial" w:hAnsi="Arial" w:cs="Arial"/>
          <w:color w:val="auto"/>
          <w:szCs w:val="20"/>
        </w:rPr>
      </w:pPr>
    </w:p>
    <w:p w14:paraId="41421DDB" w14:textId="2CD5C383" w:rsidR="00432D3E" w:rsidRPr="00C8716F" w:rsidRDefault="00432D3E" w:rsidP="00F8689E">
      <w:pPr>
        <w:spacing w:after="0" w:line="240" w:lineRule="auto"/>
        <w:ind w:left="23"/>
        <w:rPr>
          <w:rFonts w:ascii="Arial" w:hAnsi="Arial" w:cs="Arial"/>
          <w:color w:val="auto"/>
          <w:szCs w:val="20"/>
        </w:rPr>
      </w:pPr>
      <w:r w:rsidRPr="00C8716F">
        <w:rPr>
          <w:rFonts w:ascii="Arial" w:hAnsi="Arial" w:cs="Arial"/>
          <w:color w:val="auto"/>
          <w:szCs w:val="20"/>
        </w:rPr>
        <w:t>REF: "</w:t>
      </w:r>
      <w:r w:rsidR="006C5497" w:rsidRPr="00C8716F">
        <w:rPr>
          <w:rFonts w:ascii="Arial" w:hAnsi="Arial" w:cs="Arial"/>
          <w:color w:val="auto"/>
          <w:szCs w:val="20"/>
        </w:rPr>
        <w:t>XXXXXXXXXXXXXXXXXXXXXXXXXXXXXXXXXXXXXXXXXXXXXXXXXXXXXXXXXXXXXXXXXXXX”</w:t>
      </w:r>
    </w:p>
    <w:p w14:paraId="357C61B4" w14:textId="77777777" w:rsidR="00574C79" w:rsidRPr="00C8716F" w:rsidRDefault="00574C79" w:rsidP="00F8689E">
      <w:pPr>
        <w:spacing w:after="0" w:line="240" w:lineRule="auto"/>
        <w:ind w:left="23" w:right="11"/>
        <w:rPr>
          <w:rFonts w:ascii="Arial" w:hAnsi="Arial" w:cs="Arial"/>
          <w:color w:val="auto"/>
          <w:szCs w:val="20"/>
        </w:rPr>
      </w:pPr>
    </w:p>
    <w:p w14:paraId="208027F6" w14:textId="7FBCF6AD" w:rsidR="00345EA9" w:rsidRPr="00C8716F" w:rsidRDefault="00432D3E" w:rsidP="00F8689E">
      <w:pPr>
        <w:spacing w:after="0" w:line="240" w:lineRule="auto"/>
        <w:ind w:left="23" w:right="11"/>
        <w:rPr>
          <w:rFonts w:ascii="Arial" w:hAnsi="Arial" w:cs="Arial"/>
          <w:color w:val="auto"/>
          <w:szCs w:val="20"/>
        </w:rPr>
      </w:pPr>
      <w:r w:rsidRPr="00C8716F">
        <w:rPr>
          <w:rFonts w:ascii="Arial" w:hAnsi="Arial" w:cs="Arial"/>
          <w:color w:val="auto"/>
          <w:szCs w:val="20"/>
        </w:rPr>
        <w:t xml:space="preserve">Nosotros los suscritos: </w:t>
      </w:r>
      <w:r w:rsidR="007C00D5" w:rsidRPr="00C8716F">
        <w:rPr>
          <w:rFonts w:ascii="Arial" w:hAnsi="Arial" w:cs="Arial"/>
          <w:color w:val="auto"/>
          <w:szCs w:val="20"/>
        </w:rPr>
        <w:t>___________</w:t>
      </w:r>
      <w:r w:rsidRPr="00C8716F">
        <w:rPr>
          <w:rFonts w:ascii="Arial" w:hAnsi="Arial" w:cs="Arial"/>
          <w:color w:val="auto"/>
          <w:szCs w:val="20"/>
        </w:rPr>
        <w:t xml:space="preserve"> (nombre del proponente y/o ERIL) de acuerdo con los términos de invitación, hacemos la siguiente propuesta para XXXXXXXX nos comprometemos a firmar el contrato correspondiente.</w:t>
      </w:r>
    </w:p>
    <w:p w14:paraId="0F504535" w14:textId="77777777" w:rsidR="00574C79" w:rsidRPr="00C8716F" w:rsidRDefault="00574C79" w:rsidP="00F8689E">
      <w:pPr>
        <w:spacing w:after="0" w:line="240" w:lineRule="auto"/>
        <w:ind w:left="23" w:right="11"/>
        <w:rPr>
          <w:rFonts w:ascii="Arial" w:hAnsi="Arial" w:cs="Arial"/>
          <w:color w:val="auto"/>
          <w:szCs w:val="20"/>
        </w:rPr>
      </w:pPr>
    </w:p>
    <w:p w14:paraId="6F89D431" w14:textId="77777777" w:rsidR="00432D3E" w:rsidRPr="00C8716F" w:rsidRDefault="00432D3E" w:rsidP="00F8689E">
      <w:pPr>
        <w:spacing w:after="0" w:line="240" w:lineRule="auto"/>
        <w:ind w:left="23" w:right="11"/>
        <w:rPr>
          <w:rFonts w:ascii="Arial" w:hAnsi="Arial" w:cs="Arial"/>
          <w:color w:val="auto"/>
          <w:szCs w:val="20"/>
        </w:rPr>
      </w:pPr>
      <w:r w:rsidRPr="00C8716F">
        <w:rPr>
          <w:rFonts w:ascii="Arial" w:hAnsi="Arial" w:cs="Arial"/>
          <w:color w:val="auto"/>
          <w:szCs w:val="20"/>
        </w:rPr>
        <w:t>Declaro (amos) así mismo:</w:t>
      </w:r>
    </w:p>
    <w:p w14:paraId="159E551D" w14:textId="77777777" w:rsidR="00432D3E" w:rsidRPr="00C8716F" w:rsidRDefault="00432D3E" w:rsidP="00F8689E">
      <w:pPr>
        <w:numPr>
          <w:ilvl w:val="0"/>
          <w:numId w:val="9"/>
        </w:numPr>
        <w:spacing w:after="0" w:line="240" w:lineRule="auto"/>
        <w:ind w:left="731" w:right="11" w:hanging="357"/>
        <w:rPr>
          <w:rFonts w:ascii="Arial" w:hAnsi="Arial" w:cs="Arial"/>
          <w:color w:val="auto"/>
          <w:szCs w:val="20"/>
        </w:rPr>
      </w:pPr>
      <w:r w:rsidRPr="00C8716F">
        <w:rPr>
          <w:rFonts w:ascii="Arial" w:hAnsi="Arial" w:cs="Arial"/>
          <w:color w:val="auto"/>
          <w:szCs w:val="20"/>
        </w:rPr>
        <w:t>Que esta propuesta y el contrato que llegare a celebrarse sólo compromete al firmante de esta carta.</w:t>
      </w:r>
    </w:p>
    <w:p w14:paraId="7633F001" w14:textId="77777777" w:rsidR="00432D3E" w:rsidRPr="00C8716F" w:rsidRDefault="00432D3E" w:rsidP="00F8689E">
      <w:pPr>
        <w:numPr>
          <w:ilvl w:val="0"/>
          <w:numId w:val="9"/>
        </w:numPr>
        <w:spacing w:after="0" w:line="240" w:lineRule="auto"/>
        <w:ind w:right="14"/>
        <w:rPr>
          <w:rFonts w:ascii="Arial" w:hAnsi="Arial" w:cs="Arial"/>
          <w:color w:val="auto"/>
          <w:szCs w:val="20"/>
        </w:rPr>
      </w:pPr>
      <w:r w:rsidRPr="00C8716F">
        <w:rPr>
          <w:rFonts w:ascii="Arial" w:hAnsi="Arial" w:cs="Arial"/>
          <w:color w:val="auto"/>
          <w:szCs w:val="20"/>
        </w:rPr>
        <w:t>Que ninguna entidad o persona distinta al firmante tiene interés comercial en esta propuesta ni en el contrato probable que de ella se derive.</w:t>
      </w:r>
    </w:p>
    <w:p w14:paraId="418B5897" w14:textId="77777777" w:rsidR="00432D3E" w:rsidRPr="00C8716F" w:rsidRDefault="00432D3E" w:rsidP="00F8689E">
      <w:pPr>
        <w:numPr>
          <w:ilvl w:val="0"/>
          <w:numId w:val="9"/>
        </w:numPr>
        <w:spacing w:after="0" w:line="240" w:lineRule="auto"/>
        <w:ind w:right="14"/>
        <w:rPr>
          <w:rFonts w:ascii="Arial" w:hAnsi="Arial" w:cs="Arial"/>
          <w:color w:val="auto"/>
          <w:szCs w:val="20"/>
        </w:rPr>
      </w:pPr>
      <w:r w:rsidRPr="00C8716F">
        <w:rPr>
          <w:rFonts w:ascii="Arial" w:hAnsi="Arial" w:cs="Arial"/>
          <w:color w:val="auto"/>
          <w:szCs w:val="20"/>
        </w:rPr>
        <w:t xml:space="preserve">Que conocemos la información general, la invitación pública, todos los anexos y demás documentos bases de </w:t>
      </w:r>
      <w:r w:rsidR="00362D04" w:rsidRPr="00C8716F">
        <w:rPr>
          <w:rFonts w:ascii="Arial" w:hAnsi="Arial" w:cs="Arial"/>
          <w:noProof/>
          <w:color w:val="auto"/>
          <w:szCs w:val="20"/>
        </w:rPr>
        <w:t xml:space="preserve">contratacion </w:t>
      </w:r>
      <w:r w:rsidRPr="00C8716F">
        <w:rPr>
          <w:rFonts w:ascii="Arial" w:hAnsi="Arial" w:cs="Arial"/>
          <w:color w:val="auto"/>
          <w:szCs w:val="20"/>
        </w:rPr>
        <w:t>del presente proceso de mínima cuantía y que aceptamos los requisitos en ellos contenidos.</w:t>
      </w:r>
    </w:p>
    <w:p w14:paraId="19D26702" w14:textId="77777777" w:rsidR="00432D3E" w:rsidRPr="00C8716F" w:rsidRDefault="00432D3E" w:rsidP="00F8689E">
      <w:pPr>
        <w:numPr>
          <w:ilvl w:val="0"/>
          <w:numId w:val="9"/>
        </w:numPr>
        <w:spacing w:after="0" w:line="240" w:lineRule="auto"/>
        <w:ind w:right="14"/>
        <w:rPr>
          <w:rFonts w:ascii="Arial" w:hAnsi="Arial" w:cs="Arial"/>
          <w:color w:val="auto"/>
          <w:szCs w:val="20"/>
        </w:rPr>
      </w:pPr>
      <w:r w:rsidRPr="00C8716F">
        <w:rPr>
          <w:rFonts w:ascii="Arial" w:hAnsi="Arial" w:cs="Arial"/>
          <w:color w:val="auto"/>
          <w:szCs w:val="20"/>
        </w:rPr>
        <w:t>Que no me hallo incurso en c</w:t>
      </w:r>
      <w:r w:rsidR="00594D44" w:rsidRPr="00C8716F">
        <w:rPr>
          <w:rFonts w:ascii="Arial" w:hAnsi="Arial" w:cs="Arial"/>
          <w:color w:val="auto"/>
          <w:szCs w:val="20"/>
        </w:rPr>
        <w:t>ausal alguna de inhabilidad e inco</w:t>
      </w:r>
      <w:r w:rsidRPr="00C8716F">
        <w:rPr>
          <w:rFonts w:ascii="Arial" w:hAnsi="Arial" w:cs="Arial"/>
          <w:color w:val="auto"/>
          <w:szCs w:val="20"/>
        </w:rPr>
        <w:t xml:space="preserve">mpatibilidad señaladas en la Ley y que no me </w:t>
      </w:r>
      <w:r w:rsidRPr="00C8716F">
        <w:rPr>
          <w:rFonts w:ascii="Arial" w:hAnsi="Arial" w:cs="Arial"/>
          <w:noProof/>
          <w:color w:val="auto"/>
          <w:szCs w:val="20"/>
        </w:rPr>
        <w:drawing>
          <wp:inline distT="0" distB="0" distL="0" distR="0" wp14:anchorId="60C9B55F" wp14:editId="353FF1CD">
            <wp:extent cx="6090" cy="6091"/>
            <wp:effectExtent l="0" t="0" r="0" b="0"/>
            <wp:docPr id="78299" name="Picture 78299"/>
            <wp:cNvGraphicFramePr/>
            <a:graphic xmlns:a="http://schemas.openxmlformats.org/drawingml/2006/main">
              <a:graphicData uri="http://schemas.openxmlformats.org/drawingml/2006/picture">
                <pic:pic xmlns:pic="http://schemas.openxmlformats.org/drawingml/2006/picture">
                  <pic:nvPicPr>
                    <pic:cNvPr id="78299" name="Picture 78299"/>
                    <pic:cNvPicPr/>
                  </pic:nvPicPr>
                  <pic:blipFill>
                    <a:blip r:embed="rId53"/>
                    <a:stretch>
                      <a:fillRect/>
                    </a:stretch>
                  </pic:blipFill>
                  <pic:spPr>
                    <a:xfrm>
                      <a:off x="0" y="0"/>
                      <a:ext cx="6090" cy="6091"/>
                    </a:xfrm>
                    <a:prstGeom prst="rect">
                      <a:avLst/>
                    </a:prstGeom>
                  </pic:spPr>
                </pic:pic>
              </a:graphicData>
            </a:graphic>
          </wp:inline>
        </w:drawing>
      </w:r>
      <w:r w:rsidRPr="00C8716F">
        <w:rPr>
          <w:rFonts w:ascii="Arial" w:hAnsi="Arial" w:cs="Arial"/>
          <w:color w:val="auto"/>
          <w:szCs w:val="20"/>
        </w:rPr>
        <w:t>encuentro en ninguno de los eventos de prohibiciones especiales para contratar.</w:t>
      </w:r>
    </w:p>
    <w:p w14:paraId="37C67C83" w14:textId="77777777" w:rsidR="00432D3E" w:rsidRPr="00C8716F" w:rsidRDefault="00432D3E" w:rsidP="00F8689E">
      <w:pPr>
        <w:numPr>
          <w:ilvl w:val="0"/>
          <w:numId w:val="9"/>
        </w:numPr>
        <w:spacing w:after="0" w:line="240" w:lineRule="auto"/>
        <w:ind w:right="14"/>
        <w:rPr>
          <w:rFonts w:ascii="Arial" w:hAnsi="Arial" w:cs="Arial"/>
          <w:color w:val="auto"/>
          <w:szCs w:val="20"/>
        </w:rPr>
      </w:pPr>
      <w:r w:rsidRPr="00C8716F">
        <w:rPr>
          <w:rFonts w:ascii="Arial" w:hAnsi="Arial" w:cs="Arial"/>
          <w:color w:val="auto"/>
          <w:szCs w:val="20"/>
        </w:rPr>
        <w:t xml:space="preserve">Que no he sido sancionado mediante acto administrativo ejecutoriado por ninguna Entidad Oficial dentro de los </w:t>
      </w:r>
      <w:r w:rsidRPr="00C8716F">
        <w:rPr>
          <w:rFonts w:ascii="Arial" w:hAnsi="Arial" w:cs="Arial"/>
          <w:noProof/>
          <w:color w:val="auto"/>
          <w:szCs w:val="20"/>
        </w:rPr>
        <w:drawing>
          <wp:inline distT="0" distB="0" distL="0" distR="0" wp14:anchorId="712C1BB6" wp14:editId="443017F1">
            <wp:extent cx="6090" cy="6090"/>
            <wp:effectExtent l="0" t="0" r="0" b="0"/>
            <wp:docPr id="78301" name="Picture 78301"/>
            <wp:cNvGraphicFramePr/>
            <a:graphic xmlns:a="http://schemas.openxmlformats.org/drawingml/2006/main">
              <a:graphicData uri="http://schemas.openxmlformats.org/drawingml/2006/picture">
                <pic:pic xmlns:pic="http://schemas.openxmlformats.org/drawingml/2006/picture">
                  <pic:nvPicPr>
                    <pic:cNvPr id="78301" name="Picture 78301"/>
                    <pic:cNvPicPr/>
                  </pic:nvPicPr>
                  <pic:blipFill>
                    <a:blip r:embed="rId47"/>
                    <a:stretch>
                      <a:fillRect/>
                    </a:stretch>
                  </pic:blipFill>
                  <pic:spPr>
                    <a:xfrm>
                      <a:off x="0" y="0"/>
                      <a:ext cx="6090" cy="6090"/>
                    </a:xfrm>
                    <a:prstGeom prst="rect">
                      <a:avLst/>
                    </a:prstGeom>
                  </pic:spPr>
                </pic:pic>
              </a:graphicData>
            </a:graphic>
          </wp:inline>
        </w:drawing>
      </w:r>
      <w:r w:rsidRPr="00C8716F">
        <w:rPr>
          <w:rFonts w:ascii="Arial" w:hAnsi="Arial" w:cs="Arial"/>
          <w:color w:val="auto"/>
          <w:szCs w:val="20"/>
        </w:rPr>
        <w:t>últimos dos (2) años anteriores a la fecha límite de entrega de la propuesta.</w:t>
      </w:r>
    </w:p>
    <w:p w14:paraId="54A37DB0" w14:textId="77777777" w:rsidR="00432D3E" w:rsidRPr="00C8716F" w:rsidRDefault="00432D3E" w:rsidP="00F8689E">
      <w:pPr>
        <w:numPr>
          <w:ilvl w:val="0"/>
          <w:numId w:val="9"/>
        </w:numPr>
        <w:spacing w:after="0" w:line="240" w:lineRule="auto"/>
        <w:ind w:right="14"/>
        <w:rPr>
          <w:rFonts w:ascii="Arial" w:hAnsi="Arial" w:cs="Arial"/>
          <w:color w:val="auto"/>
          <w:szCs w:val="20"/>
        </w:rPr>
      </w:pPr>
      <w:r w:rsidRPr="00C8716F">
        <w:rPr>
          <w:rFonts w:ascii="Arial" w:hAnsi="Arial" w:cs="Arial"/>
          <w:color w:val="auto"/>
          <w:szCs w:val="20"/>
        </w:rPr>
        <w:t>Que conozco las adendas generadas en el proceso.</w:t>
      </w:r>
    </w:p>
    <w:p w14:paraId="1F19A973" w14:textId="77777777" w:rsidR="00432D3E" w:rsidRPr="00C8716F" w:rsidRDefault="00432D3E" w:rsidP="00F8689E">
      <w:pPr>
        <w:numPr>
          <w:ilvl w:val="0"/>
          <w:numId w:val="9"/>
        </w:numPr>
        <w:spacing w:after="0" w:line="240" w:lineRule="auto"/>
        <w:ind w:right="14"/>
        <w:rPr>
          <w:rFonts w:ascii="Arial" w:hAnsi="Arial" w:cs="Arial"/>
          <w:color w:val="auto"/>
          <w:szCs w:val="20"/>
        </w:rPr>
      </w:pPr>
      <w:r w:rsidRPr="00C8716F">
        <w:rPr>
          <w:rFonts w:ascii="Arial" w:hAnsi="Arial" w:cs="Arial"/>
          <w:color w:val="auto"/>
          <w:szCs w:val="20"/>
        </w:rPr>
        <w:t>Que los activos y recursos que conforman el patrimonio del proponente provienen de actividades lícitas</w:t>
      </w:r>
    </w:p>
    <w:p w14:paraId="36865275" w14:textId="77777777" w:rsidR="00432D3E" w:rsidRPr="00C8716F" w:rsidRDefault="00432D3E" w:rsidP="00F8689E">
      <w:pPr>
        <w:numPr>
          <w:ilvl w:val="0"/>
          <w:numId w:val="9"/>
        </w:numPr>
        <w:spacing w:after="0" w:line="240" w:lineRule="auto"/>
        <w:ind w:right="14"/>
        <w:rPr>
          <w:rFonts w:ascii="Arial" w:hAnsi="Arial" w:cs="Arial"/>
          <w:color w:val="auto"/>
          <w:szCs w:val="20"/>
        </w:rPr>
      </w:pPr>
      <w:r w:rsidRPr="00C8716F">
        <w:rPr>
          <w:rFonts w:ascii="Arial" w:hAnsi="Arial" w:cs="Arial"/>
          <w:color w:val="auto"/>
          <w:szCs w:val="20"/>
        </w:rPr>
        <w:t>Que el valor de la Propuesta que presento, es por la suma de</w:t>
      </w:r>
      <w:r w:rsidRPr="00C8716F">
        <w:rPr>
          <w:rFonts w:ascii="Arial" w:hAnsi="Arial" w:cs="Arial"/>
          <w:noProof/>
          <w:color w:val="auto"/>
          <w:szCs w:val="20"/>
        </w:rPr>
        <w:drawing>
          <wp:inline distT="0" distB="0" distL="0" distR="0" wp14:anchorId="04135817" wp14:editId="75270E2B">
            <wp:extent cx="1400606" cy="133989"/>
            <wp:effectExtent l="0" t="0" r="0" b="0"/>
            <wp:docPr id="78370" name="Picture 78370"/>
            <wp:cNvGraphicFramePr/>
            <a:graphic xmlns:a="http://schemas.openxmlformats.org/drawingml/2006/main">
              <a:graphicData uri="http://schemas.openxmlformats.org/drawingml/2006/picture">
                <pic:pic xmlns:pic="http://schemas.openxmlformats.org/drawingml/2006/picture">
                  <pic:nvPicPr>
                    <pic:cNvPr id="78370" name="Picture 78370"/>
                    <pic:cNvPicPr/>
                  </pic:nvPicPr>
                  <pic:blipFill>
                    <a:blip r:embed="rId54"/>
                    <a:stretch>
                      <a:fillRect/>
                    </a:stretch>
                  </pic:blipFill>
                  <pic:spPr>
                    <a:xfrm>
                      <a:off x="0" y="0"/>
                      <a:ext cx="1400606" cy="133989"/>
                    </a:xfrm>
                    <a:prstGeom prst="rect">
                      <a:avLst/>
                    </a:prstGeom>
                  </pic:spPr>
                </pic:pic>
              </a:graphicData>
            </a:graphic>
          </wp:inline>
        </w:drawing>
      </w:r>
    </w:p>
    <w:p w14:paraId="5A161663" w14:textId="77777777" w:rsidR="00432D3E" w:rsidRPr="00C8716F" w:rsidRDefault="00432D3E" w:rsidP="00F8689E">
      <w:pPr>
        <w:numPr>
          <w:ilvl w:val="0"/>
          <w:numId w:val="9"/>
        </w:numPr>
        <w:spacing w:after="0" w:line="240" w:lineRule="auto"/>
        <w:ind w:right="14"/>
        <w:rPr>
          <w:rFonts w:ascii="Arial" w:hAnsi="Arial" w:cs="Arial"/>
          <w:color w:val="auto"/>
          <w:szCs w:val="20"/>
        </w:rPr>
      </w:pPr>
      <w:r w:rsidRPr="00C8716F">
        <w:rPr>
          <w:rFonts w:ascii="Arial" w:hAnsi="Arial" w:cs="Arial"/>
          <w:color w:val="auto"/>
          <w:szCs w:val="20"/>
        </w:rPr>
        <w:t>Que a</w:t>
      </w:r>
      <w:r w:rsidR="00594D44" w:rsidRPr="00C8716F">
        <w:rPr>
          <w:rFonts w:ascii="Arial" w:hAnsi="Arial" w:cs="Arial"/>
          <w:color w:val="auto"/>
          <w:szCs w:val="20"/>
        </w:rPr>
        <w:t>c</w:t>
      </w:r>
      <w:r w:rsidR="00F543D0" w:rsidRPr="00C8716F">
        <w:rPr>
          <w:rFonts w:ascii="Arial" w:hAnsi="Arial" w:cs="Arial"/>
          <w:color w:val="auto"/>
          <w:szCs w:val="20"/>
        </w:rPr>
        <w:t>epto</w:t>
      </w:r>
      <w:r w:rsidRPr="00C8716F">
        <w:rPr>
          <w:rFonts w:ascii="Arial" w:hAnsi="Arial" w:cs="Arial"/>
          <w:color w:val="auto"/>
          <w:szCs w:val="20"/>
        </w:rPr>
        <w:t xml:space="preserve"> la forma de pago señalada en la Invitación.</w:t>
      </w:r>
    </w:p>
    <w:p w14:paraId="1C65C389" w14:textId="77777777" w:rsidR="00594D44" w:rsidRPr="00C8716F" w:rsidRDefault="00594D44" w:rsidP="00F8689E">
      <w:pPr>
        <w:numPr>
          <w:ilvl w:val="0"/>
          <w:numId w:val="9"/>
        </w:numPr>
        <w:spacing w:after="0" w:line="240" w:lineRule="auto"/>
        <w:rPr>
          <w:rFonts w:ascii="Arial" w:hAnsi="Arial" w:cs="Arial"/>
          <w:color w:val="auto"/>
          <w:spacing w:val="-2"/>
          <w:szCs w:val="20"/>
        </w:rPr>
      </w:pPr>
      <w:r w:rsidRPr="00C8716F">
        <w:rPr>
          <w:rFonts w:ascii="Arial" w:hAnsi="Arial" w:cs="Arial"/>
          <w:color w:val="auto"/>
          <w:spacing w:val="-2"/>
          <w:szCs w:val="20"/>
        </w:rPr>
        <w:t>Que el plazo que propongo para la ejecución del contrato es de ______________________.</w:t>
      </w:r>
    </w:p>
    <w:p w14:paraId="070B2402" w14:textId="77777777" w:rsidR="00594D44" w:rsidRPr="00C8716F" w:rsidRDefault="00594D44" w:rsidP="00F8689E">
      <w:pPr>
        <w:numPr>
          <w:ilvl w:val="0"/>
          <w:numId w:val="9"/>
        </w:numPr>
        <w:spacing w:after="0" w:line="240" w:lineRule="auto"/>
        <w:rPr>
          <w:rFonts w:ascii="Arial" w:hAnsi="Arial" w:cs="Arial"/>
          <w:color w:val="auto"/>
          <w:spacing w:val="-2"/>
          <w:szCs w:val="20"/>
        </w:rPr>
      </w:pPr>
      <w:proofErr w:type="gramStart"/>
      <w:r w:rsidRPr="00C8716F">
        <w:rPr>
          <w:rFonts w:ascii="Arial" w:hAnsi="Arial" w:cs="Arial"/>
          <w:color w:val="auto"/>
          <w:spacing w:val="-2"/>
          <w:szCs w:val="20"/>
        </w:rPr>
        <w:t>Que</w:t>
      </w:r>
      <w:proofErr w:type="gramEnd"/>
      <w:r w:rsidRPr="00C8716F">
        <w:rPr>
          <w:rFonts w:ascii="Arial" w:hAnsi="Arial" w:cs="Arial"/>
          <w:color w:val="auto"/>
          <w:spacing w:val="-2"/>
          <w:szCs w:val="20"/>
        </w:rPr>
        <w:t xml:space="preserve"> en el evento de cumplir con los requisitos exigidos por el Municipio de Aguazul, me comprometo a constituir la garantía única solicitada en la Invitación y el Contrato a que haya Lugar.</w:t>
      </w:r>
    </w:p>
    <w:p w14:paraId="4989AF7B" w14:textId="77777777" w:rsidR="00574C79" w:rsidRPr="00C8716F" w:rsidRDefault="00574C79" w:rsidP="00F8689E">
      <w:pPr>
        <w:spacing w:after="0" w:line="240" w:lineRule="auto"/>
        <w:rPr>
          <w:rFonts w:ascii="Arial" w:hAnsi="Arial" w:cs="Arial"/>
          <w:color w:val="auto"/>
          <w:spacing w:val="-2"/>
          <w:szCs w:val="20"/>
        </w:rPr>
      </w:pPr>
    </w:p>
    <w:p w14:paraId="51710DE8" w14:textId="421DD4EE" w:rsidR="007C00D5" w:rsidRPr="00C8716F" w:rsidRDefault="007C00D5" w:rsidP="00F8689E">
      <w:pPr>
        <w:spacing w:after="0" w:line="240" w:lineRule="auto"/>
        <w:rPr>
          <w:rFonts w:ascii="Arial" w:hAnsi="Arial" w:cs="Arial"/>
          <w:color w:val="auto"/>
          <w:spacing w:val="-2"/>
          <w:szCs w:val="20"/>
        </w:rPr>
      </w:pPr>
      <w:r w:rsidRPr="00C8716F">
        <w:rPr>
          <w:rFonts w:ascii="Arial" w:hAnsi="Arial" w:cs="Arial"/>
          <w:color w:val="auto"/>
          <w:spacing w:val="-2"/>
          <w:szCs w:val="20"/>
        </w:rPr>
        <w:t>Atentamente,</w:t>
      </w:r>
    </w:p>
    <w:p w14:paraId="0D7E80BC" w14:textId="77777777" w:rsidR="00574C79" w:rsidRPr="00C8716F" w:rsidRDefault="00574C79" w:rsidP="00F8689E">
      <w:pPr>
        <w:spacing w:after="0" w:line="240" w:lineRule="auto"/>
        <w:rPr>
          <w:rFonts w:ascii="Arial" w:hAnsi="Arial" w:cs="Arial"/>
          <w:color w:val="auto"/>
          <w:spacing w:val="-2"/>
          <w:szCs w:val="20"/>
        </w:rPr>
      </w:pPr>
    </w:p>
    <w:p w14:paraId="792F6B6C" w14:textId="77777777" w:rsidR="007C00D5" w:rsidRPr="00C8716F" w:rsidRDefault="007C00D5" w:rsidP="00F8689E">
      <w:pPr>
        <w:numPr>
          <w:ilvl w:val="12"/>
          <w:numId w:val="0"/>
        </w:numPr>
        <w:tabs>
          <w:tab w:val="left" w:pos="2977"/>
        </w:tabs>
        <w:spacing w:after="0" w:line="240" w:lineRule="auto"/>
        <w:rPr>
          <w:rFonts w:ascii="Arial" w:hAnsi="Arial" w:cs="Arial"/>
          <w:color w:val="auto"/>
          <w:spacing w:val="-2"/>
          <w:szCs w:val="20"/>
        </w:rPr>
      </w:pPr>
      <w:r w:rsidRPr="00C8716F">
        <w:rPr>
          <w:rFonts w:ascii="Arial" w:hAnsi="Arial" w:cs="Arial"/>
          <w:color w:val="auto"/>
          <w:spacing w:val="-2"/>
          <w:szCs w:val="20"/>
        </w:rPr>
        <w:t>Nombre del proponente</w:t>
      </w:r>
      <w:r w:rsidRPr="00C8716F">
        <w:rPr>
          <w:rFonts w:ascii="Arial" w:hAnsi="Arial" w:cs="Arial"/>
          <w:color w:val="auto"/>
          <w:spacing w:val="-2"/>
          <w:szCs w:val="20"/>
        </w:rPr>
        <w:tab/>
        <w:t>_______________________________________</w:t>
      </w:r>
    </w:p>
    <w:p w14:paraId="2B390EE3" w14:textId="77777777" w:rsidR="007C00D5" w:rsidRPr="00C8716F" w:rsidRDefault="007C00D5" w:rsidP="00F8689E">
      <w:pPr>
        <w:numPr>
          <w:ilvl w:val="12"/>
          <w:numId w:val="0"/>
        </w:numPr>
        <w:tabs>
          <w:tab w:val="left" w:pos="2977"/>
        </w:tabs>
        <w:spacing w:after="0" w:line="240" w:lineRule="auto"/>
        <w:rPr>
          <w:rFonts w:ascii="Arial" w:hAnsi="Arial" w:cs="Arial"/>
          <w:color w:val="auto"/>
          <w:spacing w:val="-2"/>
          <w:szCs w:val="20"/>
        </w:rPr>
      </w:pPr>
      <w:r w:rsidRPr="00C8716F">
        <w:rPr>
          <w:rFonts w:ascii="Arial" w:hAnsi="Arial" w:cs="Arial"/>
          <w:color w:val="auto"/>
          <w:spacing w:val="-2"/>
          <w:szCs w:val="20"/>
        </w:rPr>
        <w:t>C. C. No.</w:t>
      </w:r>
      <w:r w:rsidRPr="00C8716F">
        <w:rPr>
          <w:rFonts w:ascii="Arial" w:hAnsi="Arial" w:cs="Arial"/>
          <w:color w:val="auto"/>
          <w:spacing w:val="-2"/>
          <w:szCs w:val="20"/>
        </w:rPr>
        <w:tab/>
        <w:t>_____________________ de _______________</w:t>
      </w:r>
    </w:p>
    <w:p w14:paraId="46FCEFA9" w14:textId="77777777" w:rsidR="007C00D5" w:rsidRPr="00C8716F" w:rsidRDefault="007C00D5" w:rsidP="00F8689E">
      <w:pPr>
        <w:numPr>
          <w:ilvl w:val="12"/>
          <w:numId w:val="0"/>
        </w:numPr>
        <w:tabs>
          <w:tab w:val="left" w:pos="2977"/>
        </w:tabs>
        <w:spacing w:after="0" w:line="240" w:lineRule="auto"/>
        <w:rPr>
          <w:rFonts w:ascii="Arial" w:hAnsi="Arial" w:cs="Arial"/>
          <w:color w:val="auto"/>
          <w:spacing w:val="-2"/>
          <w:szCs w:val="20"/>
        </w:rPr>
      </w:pPr>
      <w:r w:rsidRPr="00C8716F">
        <w:rPr>
          <w:rFonts w:ascii="Arial" w:hAnsi="Arial" w:cs="Arial"/>
          <w:color w:val="auto"/>
          <w:spacing w:val="-2"/>
          <w:szCs w:val="20"/>
        </w:rPr>
        <w:t>Matrícula Profesional No.</w:t>
      </w:r>
      <w:r w:rsidRPr="00C8716F">
        <w:rPr>
          <w:rFonts w:ascii="Arial" w:hAnsi="Arial" w:cs="Arial"/>
          <w:color w:val="auto"/>
          <w:spacing w:val="-2"/>
          <w:szCs w:val="20"/>
        </w:rPr>
        <w:tab/>
        <w:t>_______________________________________ (anexar copia)</w:t>
      </w:r>
    </w:p>
    <w:p w14:paraId="7082EE06" w14:textId="77777777" w:rsidR="007C00D5" w:rsidRPr="00C8716F" w:rsidRDefault="007C00D5" w:rsidP="00F8689E">
      <w:pPr>
        <w:numPr>
          <w:ilvl w:val="12"/>
          <w:numId w:val="0"/>
        </w:numPr>
        <w:tabs>
          <w:tab w:val="left" w:pos="2977"/>
        </w:tabs>
        <w:spacing w:after="0" w:line="240" w:lineRule="auto"/>
        <w:rPr>
          <w:rFonts w:ascii="Arial" w:hAnsi="Arial" w:cs="Arial"/>
          <w:color w:val="auto"/>
          <w:spacing w:val="-2"/>
          <w:szCs w:val="20"/>
        </w:rPr>
      </w:pPr>
      <w:r w:rsidRPr="00C8716F">
        <w:rPr>
          <w:rFonts w:ascii="Arial" w:hAnsi="Arial" w:cs="Arial"/>
          <w:color w:val="auto"/>
          <w:spacing w:val="-2"/>
          <w:szCs w:val="20"/>
        </w:rPr>
        <w:t>Dirección electrónica</w:t>
      </w:r>
      <w:r w:rsidRPr="00C8716F">
        <w:rPr>
          <w:rFonts w:ascii="Arial" w:hAnsi="Arial" w:cs="Arial"/>
          <w:color w:val="auto"/>
          <w:spacing w:val="-2"/>
          <w:szCs w:val="20"/>
        </w:rPr>
        <w:tab/>
        <w:t>_______________________________________</w:t>
      </w:r>
    </w:p>
    <w:p w14:paraId="69F24EE5" w14:textId="77777777" w:rsidR="007C00D5" w:rsidRPr="00C8716F" w:rsidRDefault="007C00D5" w:rsidP="00F8689E">
      <w:pPr>
        <w:numPr>
          <w:ilvl w:val="12"/>
          <w:numId w:val="0"/>
        </w:numPr>
        <w:tabs>
          <w:tab w:val="left" w:pos="2977"/>
        </w:tabs>
        <w:spacing w:after="0" w:line="240" w:lineRule="auto"/>
        <w:rPr>
          <w:rFonts w:ascii="Arial" w:hAnsi="Arial" w:cs="Arial"/>
          <w:color w:val="auto"/>
          <w:spacing w:val="-2"/>
          <w:szCs w:val="20"/>
        </w:rPr>
      </w:pPr>
      <w:r w:rsidRPr="00C8716F">
        <w:rPr>
          <w:rFonts w:ascii="Arial" w:hAnsi="Arial" w:cs="Arial"/>
          <w:color w:val="auto"/>
          <w:spacing w:val="-2"/>
          <w:szCs w:val="20"/>
        </w:rPr>
        <w:t>Telefax</w:t>
      </w:r>
      <w:r w:rsidRPr="00C8716F">
        <w:rPr>
          <w:rFonts w:ascii="Arial" w:hAnsi="Arial" w:cs="Arial"/>
          <w:color w:val="auto"/>
          <w:spacing w:val="-2"/>
          <w:szCs w:val="20"/>
        </w:rPr>
        <w:tab/>
        <w:t>_______________________________________</w:t>
      </w:r>
    </w:p>
    <w:p w14:paraId="0FC984A1" w14:textId="77777777" w:rsidR="007C00D5" w:rsidRPr="00C8716F" w:rsidRDefault="007C00D5" w:rsidP="00F8689E">
      <w:pPr>
        <w:numPr>
          <w:ilvl w:val="12"/>
          <w:numId w:val="0"/>
        </w:numPr>
        <w:tabs>
          <w:tab w:val="left" w:pos="2977"/>
        </w:tabs>
        <w:spacing w:after="0" w:line="240" w:lineRule="auto"/>
        <w:rPr>
          <w:rFonts w:ascii="Arial" w:hAnsi="Arial" w:cs="Arial"/>
          <w:color w:val="auto"/>
          <w:spacing w:val="-2"/>
          <w:szCs w:val="20"/>
        </w:rPr>
      </w:pPr>
      <w:r w:rsidRPr="00C8716F">
        <w:rPr>
          <w:rFonts w:ascii="Arial" w:hAnsi="Arial" w:cs="Arial"/>
          <w:color w:val="auto"/>
          <w:spacing w:val="-2"/>
          <w:szCs w:val="20"/>
        </w:rPr>
        <w:t>Ciudad</w:t>
      </w:r>
      <w:r w:rsidRPr="00C8716F">
        <w:rPr>
          <w:rFonts w:ascii="Arial" w:hAnsi="Arial" w:cs="Arial"/>
          <w:color w:val="auto"/>
          <w:spacing w:val="-2"/>
          <w:szCs w:val="20"/>
        </w:rPr>
        <w:tab/>
        <w:t>_______________________________________</w:t>
      </w:r>
    </w:p>
    <w:p w14:paraId="40F1DB5F" w14:textId="77777777" w:rsidR="007C00D5" w:rsidRPr="00C8716F" w:rsidRDefault="007C00D5" w:rsidP="00F8689E">
      <w:pPr>
        <w:numPr>
          <w:ilvl w:val="12"/>
          <w:numId w:val="0"/>
        </w:numPr>
        <w:spacing w:after="0" w:line="240" w:lineRule="auto"/>
        <w:jc w:val="center"/>
        <w:rPr>
          <w:rFonts w:ascii="Arial" w:hAnsi="Arial" w:cs="Arial"/>
          <w:b/>
          <w:bCs/>
          <w:color w:val="auto"/>
          <w:spacing w:val="-2"/>
          <w:szCs w:val="20"/>
        </w:rPr>
      </w:pPr>
      <w:r w:rsidRPr="00C8716F">
        <w:rPr>
          <w:rFonts w:ascii="Arial" w:hAnsi="Arial" w:cs="Arial"/>
          <w:b/>
          <w:bCs/>
          <w:color w:val="auto"/>
          <w:spacing w:val="-2"/>
          <w:szCs w:val="20"/>
        </w:rPr>
        <w:t>_____________________________________________________</w:t>
      </w:r>
    </w:p>
    <w:p w14:paraId="19799EE9" w14:textId="77777777" w:rsidR="007C00D5" w:rsidRPr="00C8716F" w:rsidRDefault="007C00D5" w:rsidP="00F8689E">
      <w:pPr>
        <w:numPr>
          <w:ilvl w:val="12"/>
          <w:numId w:val="0"/>
        </w:numPr>
        <w:spacing w:after="0" w:line="240" w:lineRule="auto"/>
        <w:jc w:val="center"/>
        <w:rPr>
          <w:rFonts w:ascii="Arial" w:hAnsi="Arial" w:cs="Arial"/>
          <w:b/>
          <w:bCs/>
          <w:color w:val="auto"/>
          <w:spacing w:val="-2"/>
          <w:szCs w:val="20"/>
        </w:rPr>
      </w:pPr>
      <w:r w:rsidRPr="00C8716F">
        <w:rPr>
          <w:rFonts w:ascii="Arial" w:hAnsi="Arial" w:cs="Arial"/>
          <w:b/>
          <w:bCs/>
          <w:color w:val="auto"/>
          <w:spacing w:val="-2"/>
          <w:szCs w:val="20"/>
        </w:rPr>
        <w:t>(Firma del proponente o de su Representante Legal</w:t>
      </w:r>
    </w:p>
    <w:p w14:paraId="5CE79699" w14:textId="77777777" w:rsidR="00F25D52" w:rsidRPr="00C8716F" w:rsidRDefault="00F25D52" w:rsidP="00F8689E">
      <w:pPr>
        <w:spacing w:after="0" w:line="240" w:lineRule="auto"/>
        <w:ind w:left="23"/>
        <w:jc w:val="center"/>
        <w:rPr>
          <w:rFonts w:ascii="Arial" w:hAnsi="Arial" w:cs="Arial"/>
          <w:b/>
          <w:color w:val="auto"/>
          <w:szCs w:val="20"/>
        </w:rPr>
      </w:pPr>
    </w:p>
    <w:p w14:paraId="4F751BAE" w14:textId="77777777" w:rsidR="00F25D52" w:rsidRPr="00C8716F" w:rsidRDefault="00F25D52" w:rsidP="00F8689E">
      <w:pPr>
        <w:spacing w:after="0" w:line="240" w:lineRule="auto"/>
        <w:ind w:left="23"/>
        <w:jc w:val="center"/>
        <w:rPr>
          <w:rFonts w:ascii="Arial" w:hAnsi="Arial" w:cs="Arial"/>
          <w:b/>
          <w:color w:val="auto"/>
          <w:szCs w:val="20"/>
          <w:highlight w:val="yellow"/>
        </w:rPr>
      </w:pPr>
    </w:p>
    <w:p w14:paraId="28FB8879" w14:textId="77777777" w:rsidR="00D60542" w:rsidRPr="00C8716F" w:rsidRDefault="00D60542" w:rsidP="00F8689E">
      <w:pPr>
        <w:spacing w:after="0" w:line="240" w:lineRule="auto"/>
        <w:ind w:left="23"/>
        <w:jc w:val="center"/>
        <w:rPr>
          <w:rFonts w:ascii="Arial" w:hAnsi="Arial" w:cs="Arial"/>
          <w:b/>
          <w:color w:val="auto"/>
          <w:szCs w:val="20"/>
          <w:highlight w:val="yellow"/>
        </w:rPr>
      </w:pPr>
    </w:p>
    <w:p w14:paraId="644FE06A" w14:textId="77777777" w:rsidR="00D60542" w:rsidRPr="00C8716F" w:rsidRDefault="00D60542" w:rsidP="00F8689E">
      <w:pPr>
        <w:spacing w:after="0" w:line="240" w:lineRule="auto"/>
        <w:ind w:left="23"/>
        <w:jc w:val="center"/>
        <w:rPr>
          <w:rFonts w:ascii="Arial" w:hAnsi="Arial" w:cs="Arial"/>
          <w:b/>
          <w:color w:val="auto"/>
          <w:szCs w:val="20"/>
          <w:highlight w:val="yellow"/>
        </w:rPr>
      </w:pPr>
    </w:p>
    <w:p w14:paraId="0EE8A131" w14:textId="25719D7A" w:rsidR="00FF7C51" w:rsidRPr="00C8716F" w:rsidRDefault="00FF7C51" w:rsidP="00F8689E">
      <w:pPr>
        <w:spacing w:after="0" w:line="240" w:lineRule="auto"/>
        <w:ind w:left="23"/>
        <w:jc w:val="center"/>
        <w:rPr>
          <w:rFonts w:ascii="Arial" w:hAnsi="Arial" w:cs="Arial"/>
          <w:b/>
          <w:color w:val="auto"/>
          <w:szCs w:val="20"/>
        </w:rPr>
      </w:pPr>
      <w:r w:rsidRPr="00C8716F">
        <w:rPr>
          <w:rFonts w:ascii="Arial" w:hAnsi="Arial" w:cs="Arial"/>
          <w:b/>
          <w:color w:val="auto"/>
          <w:szCs w:val="20"/>
        </w:rPr>
        <w:lastRenderedPageBreak/>
        <w:t>ANEXO 2</w:t>
      </w:r>
    </w:p>
    <w:p w14:paraId="0A25814F" w14:textId="77777777" w:rsidR="009C5C61" w:rsidRPr="00C8716F" w:rsidRDefault="009C5C61" w:rsidP="00F8689E">
      <w:pPr>
        <w:spacing w:after="0" w:line="240" w:lineRule="auto"/>
        <w:ind w:left="23"/>
        <w:jc w:val="center"/>
        <w:rPr>
          <w:rFonts w:ascii="Arial" w:hAnsi="Arial" w:cs="Arial"/>
          <w:b/>
          <w:color w:val="auto"/>
          <w:szCs w:val="20"/>
        </w:rPr>
      </w:pPr>
    </w:p>
    <w:p w14:paraId="21FF5EAA" w14:textId="5CAD9477" w:rsidR="0021482E" w:rsidRPr="00C8716F" w:rsidRDefault="00FF7C51" w:rsidP="00F8689E">
      <w:pPr>
        <w:spacing w:after="0" w:line="240" w:lineRule="auto"/>
        <w:ind w:left="23"/>
        <w:jc w:val="center"/>
        <w:rPr>
          <w:rFonts w:ascii="Arial" w:hAnsi="Arial" w:cs="Arial"/>
          <w:b/>
          <w:color w:val="auto"/>
          <w:szCs w:val="20"/>
        </w:rPr>
      </w:pPr>
      <w:r w:rsidRPr="00C8716F">
        <w:rPr>
          <w:rFonts w:ascii="Arial" w:hAnsi="Arial" w:cs="Arial"/>
          <w:b/>
          <w:color w:val="auto"/>
          <w:szCs w:val="20"/>
        </w:rPr>
        <w:t>PROPUESTA ECONOMICA</w:t>
      </w:r>
    </w:p>
    <w:p w14:paraId="60F97244" w14:textId="2DE14A1B" w:rsidR="0054465E" w:rsidRPr="00C8716F" w:rsidRDefault="0054465E" w:rsidP="00F8689E">
      <w:pPr>
        <w:spacing w:after="0" w:line="240" w:lineRule="auto"/>
        <w:ind w:left="23"/>
        <w:jc w:val="center"/>
        <w:rPr>
          <w:rFonts w:ascii="Arial" w:hAnsi="Arial" w:cs="Arial"/>
          <w:noProof/>
          <w:color w:val="auto"/>
          <w:szCs w:val="20"/>
          <w:highlight w:val="green"/>
        </w:rPr>
      </w:pPr>
    </w:p>
    <w:tbl>
      <w:tblPr>
        <w:tblW w:w="4997" w:type="pct"/>
        <w:tblInd w:w="5" w:type="dxa"/>
        <w:tblCellMar>
          <w:left w:w="70" w:type="dxa"/>
          <w:right w:w="70" w:type="dxa"/>
        </w:tblCellMar>
        <w:tblLook w:val="04A0" w:firstRow="1" w:lastRow="0" w:firstColumn="1" w:lastColumn="0" w:noHBand="0" w:noVBand="1"/>
      </w:tblPr>
      <w:tblGrid>
        <w:gridCol w:w="637"/>
        <w:gridCol w:w="2503"/>
        <w:gridCol w:w="1162"/>
        <w:gridCol w:w="1682"/>
        <w:gridCol w:w="943"/>
        <w:gridCol w:w="943"/>
        <w:gridCol w:w="1484"/>
      </w:tblGrid>
      <w:tr w:rsidR="0041086E" w:rsidRPr="00C8716F" w14:paraId="098D82E9" w14:textId="77777777" w:rsidTr="00B830A6">
        <w:trPr>
          <w:trHeight w:val="300"/>
        </w:trPr>
        <w:tc>
          <w:tcPr>
            <w:tcW w:w="341" w:type="pct"/>
            <w:tcBorders>
              <w:top w:val="nil"/>
              <w:left w:val="nil"/>
              <w:bottom w:val="nil"/>
              <w:right w:val="nil"/>
            </w:tcBorders>
            <w:shd w:val="clear" w:color="auto" w:fill="auto"/>
            <w:noWrap/>
            <w:vAlign w:val="bottom"/>
            <w:hideMark/>
          </w:tcPr>
          <w:p w14:paraId="2B5D652C" w14:textId="77777777" w:rsidR="00B830A6" w:rsidRPr="00C8716F" w:rsidRDefault="00B830A6" w:rsidP="00F8689E">
            <w:pPr>
              <w:spacing w:after="0" w:line="240" w:lineRule="auto"/>
              <w:jc w:val="center"/>
              <w:rPr>
                <w:rFonts w:ascii="Arial" w:eastAsia="Times New Roman" w:hAnsi="Arial" w:cs="Arial"/>
                <w:color w:val="auto"/>
                <w:szCs w:val="20"/>
                <w:highlight w:val="yellow"/>
              </w:rPr>
            </w:pPr>
          </w:p>
        </w:tc>
        <w:tc>
          <w:tcPr>
            <w:tcW w:w="1338" w:type="pct"/>
            <w:tcBorders>
              <w:top w:val="nil"/>
              <w:left w:val="nil"/>
              <w:bottom w:val="nil"/>
              <w:right w:val="nil"/>
            </w:tcBorders>
            <w:shd w:val="clear" w:color="auto" w:fill="auto"/>
            <w:noWrap/>
            <w:vAlign w:val="bottom"/>
            <w:hideMark/>
          </w:tcPr>
          <w:p w14:paraId="38FF0F6B" w14:textId="77777777" w:rsidR="00B830A6" w:rsidRPr="00C8716F" w:rsidRDefault="00B830A6" w:rsidP="00F8689E">
            <w:pPr>
              <w:spacing w:after="0" w:line="240" w:lineRule="auto"/>
              <w:jc w:val="left"/>
              <w:rPr>
                <w:rFonts w:ascii="Arial" w:eastAsia="Times New Roman" w:hAnsi="Arial" w:cs="Arial"/>
                <w:color w:val="auto"/>
                <w:szCs w:val="20"/>
                <w:highlight w:val="yellow"/>
              </w:rPr>
            </w:pPr>
          </w:p>
        </w:tc>
        <w:tc>
          <w:tcPr>
            <w:tcW w:w="621" w:type="pct"/>
            <w:tcBorders>
              <w:top w:val="nil"/>
              <w:left w:val="nil"/>
              <w:bottom w:val="nil"/>
              <w:right w:val="nil"/>
            </w:tcBorders>
            <w:shd w:val="clear" w:color="auto" w:fill="auto"/>
            <w:noWrap/>
            <w:vAlign w:val="bottom"/>
            <w:hideMark/>
          </w:tcPr>
          <w:p w14:paraId="2BFF4BD2" w14:textId="77777777" w:rsidR="00B830A6" w:rsidRPr="00C8716F" w:rsidRDefault="00B830A6" w:rsidP="00F8689E">
            <w:pPr>
              <w:spacing w:after="0" w:line="240" w:lineRule="auto"/>
              <w:jc w:val="left"/>
              <w:rPr>
                <w:rFonts w:ascii="Arial" w:eastAsia="Times New Roman" w:hAnsi="Arial" w:cs="Arial"/>
                <w:color w:val="auto"/>
                <w:szCs w:val="20"/>
                <w:highlight w:val="yellow"/>
              </w:rPr>
            </w:pPr>
          </w:p>
        </w:tc>
        <w:tc>
          <w:tcPr>
            <w:tcW w:w="899" w:type="pct"/>
            <w:tcBorders>
              <w:top w:val="nil"/>
              <w:left w:val="nil"/>
              <w:bottom w:val="nil"/>
              <w:right w:val="nil"/>
            </w:tcBorders>
            <w:shd w:val="clear" w:color="auto" w:fill="auto"/>
            <w:noWrap/>
            <w:vAlign w:val="bottom"/>
            <w:hideMark/>
          </w:tcPr>
          <w:p w14:paraId="7C0C89DB" w14:textId="77777777" w:rsidR="00B830A6" w:rsidRPr="00C8716F" w:rsidRDefault="00B830A6" w:rsidP="00F8689E">
            <w:pPr>
              <w:spacing w:after="0" w:line="240" w:lineRule="auto"/>
              <w:jc w:val="left"/>
              <w:rPr>
                <w:rFonts w:ascii="Arial" w:eastAsia="Times New Roman" w:hAnsi="Arial" w:cs="Arial"/>
                <w:color w:val="auto"/>
                <w:szCs w:val="20"/>
                <w:highlight w:val="yellow"/>
              </w:rPr>
            </w:pPr>
          </w:p>
        </w:tc>
        <w:tc>
          <w:tcPr>
            <w:tcW w:w="504" w:type="pct"/>
            <w:tcBorders>
              <w:top w:val="nil"/>
              <w:left w:val="nil"/>
              <w:bottom w:val="nil"/>
              <w:right w:val="nil"/>
            </w:tcBorders>
          </w:tcPr>
          <w:p w14:paraId="50D8BA95" w14:textId="77777777" w:rsidR="00B830A6" w:rsidRPr="00C8716F" w:rsidRDefault="00B830A6" w:rsidP="00F8689E">
            <w:pPr>
              <w:spacing w:after="0" w:line="240" w:lineRule="auto"/>
              <w:jc w:val="left"/>
              <w:rPr>
                <w:rFonts w:ascii="Arial" w:eastAsia="Times New Roman" w:hAnsi="Arial" w:cs="Arial"/>
                <w:color w:val="auto"/>
                <w:szCs w:val="20"/>
                <w:highlight w:val="yellow"/>
              </w:rPr>
            </w:pPr>
          </w:p>
        </w:tc>
        <w:tc>
          <w:tcPr>
            <w:tcW w:w="504" w:type="pct"/>
            <w:tcBorders>
              <w:top w:val="nil"/>
              <w:left w:val="nil"/>
              <w:bottom w:val="nil"/>
              <w:right w:val="nil"/>
            </w:tcBorders>
            <w:shd w:val="clear" w:color="auto" w:fill="auto"/>
            <w:noWrap/>
            <w:vAlign w:val="bottom"/>
            <w:hideMark/>
          </w:tcPr>
          <w:p w14:paraId="08119D35" w14:textId="6445479A" w:rsidR="00B830A6" w:rsidRPr="00C8716F" w:rsidRDefault="00B830A6" w:rsidP="00F8689E">
            <w:pPr>
              <w:spacing w:after="0" w:line="240" w:lineRule="auto"/>
              <w:jc w:val="left"/>
              <w:rPr>
                <w:rFonts w:ascii="Arial" w:eastAsia="Times New Roman" w:hAnsi="Arial" w:cs="Arial"/>
                <w:color w:val="auto"/>
                <w:szCs w:val="20"/>
                <w:highlight w:val="yellow"/>
              </w:rPr>
            </w:pPr>
          </w:p>
        </w:tc>
        <w:tc>
          <w:tcPr>
            <w:tcW w:w="793" w:type="pct"/>
            <w:tcBorders>
              <w:top w:val="nil"/>
              <w:left w:val="nil"/>
              <w:bottom w:val="nil"/>
              <w:right w:val="nil"/>
            </w:tcBorders>
            <w:shd w:val="clear" w:color="auto" w:fill="auto"/>
            <w:noWrap/>
            <w:vAlign w:val="bottom"/>
            <w:hideMark/>
          </w:tcPr>
          <w:p w14:paraId="2CEFE0BD" w14:textId="77777777" w:rsidR="00B830A6" w:rsidRPr="00C8716F" w:rsidRDefault="00B830A6" w:rsidP="00F8689E">
            <w:pPr>
              <w:spacing w:after="0" w:line="240" w:lineRule="auto"/>
              <w:jc w:val="left"/>
              <w:rPr>
                <w:rFonts w:ascii="Arial" w:eastAsia="Times New Roman" w:hAnsi="Arial" w:cs="Arial"/>
                <w:color w:val="auto"/>
                <w:szCs w:val="20"/>
                <w:highlight w:val="yellow"/>
              </w:rPr>
            </w:pPr>
          </w:p>
        </w:tc>
      </w:tr>
      <w:tr w:rsidR="0041086E" w:rsidRPr="00C8716F" w14:paraId="4D881C37" w14:textId="77777777" w:rsidTr="00B830A6">
        <w:trPr>
          <w:trHeight w:val="900"/>
        </w:trPr>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E3ECBA" w14:textId="77777777" w:rsidR="00B830A6" w:rsidRPr="00C8716F" w:rsidRDefault="00B830A6" w:rsidP="00F8689E">
            <w:pPr>
              <w:spacing w:after="0" w:line="240" w:lineRule="auto"/>
              <w:jc w:val="center"/>
              <w:rPr>
                <w:rFonts w:ascii="Arial" w:eastAsia="Times New Roman" w:hAnsi="Arial" w:cs="Arial"/>
                <w:b/>
                <w:bCs/>
                <w:color w:val="auto"/>
                <w:szCs w:val="20"/>
              </w:rPr>
            </w:pPr>
            <w:r w:rsidRPr="00C8716F">
              <w:rPr>
                <w:rFonts w:ascii="Arial" w:eastAsia="Times New Roman" w:hAnsi="Arial" w:cs="Arial"/>
                <w:b/>
                <w:bCs/>
                <w:color w:val="auto"/>
                <w:szCs w:val="20"/>
              </w:rPr>
              <w:t>ÍTEM</w:t>
            </w:r>
          </w:p>
        </w:tc>
        <w:tc>
          <w:tcPr>
            <w:tcW w:w="1338" w:type="pct"/>
            <w:tcBorders>
              <w:top w:val="single" w:sz="4" w:space="0" w:color="auto"/>
              <w:left w:val="nil"/>
              <w:bottom w:val="single" w:sz="4" w:space="0" w:color="auto"/>
              <w:right w:val="single" w:sz="4" w:space="0" w:color="auto"/>
            </w:tcBorders>
            <w:shd w:val="clear" w:color="auto" w:fill="auto"/>
            <w:vAlign w:val="center"/>
            <w:hideMark/>
          </w:tcPr>
          <w:p w14:paraId="06FD6B5F" w14:textId="77777777" w:rsidR="00B830A6" w:rsidRPr="00C8716F" w:rsidRDefault="00B830A6" w:rsidP="00F8689E">
            <w:pPr>
              <w:spacing w:after="0" w:line="240" w:lineRule="auto"/>
              <w:jc w:val="center"/>
              <w:rPr>
                <w:rFonts w:ascii="Arial" w:eastAsia="Times New Roman" w:hAnsi="Arial" w:cs="Arial"/>
                <w:b/>
                <w:bCs/>
                <w:color w:val="auto"/>
                <w:szCs w:val="20"/>
              </w:rPr>
            </w:pPr>
            <w:r w:rsidRPr="00C8716F">
              <w:rPr>
                <w:rFonts w:ascii="Arial" w:eastAsia="Times New Roman" w:hAnsi="Arial" w:cs="Arial"/>
                <w:b/>
                <w:bCs/>
                <w:color w:val="auto"/>
                <w:szCs w:val="20"/>
              </w:rPr>
              <w:t xml:space="preserve">DESCRIPCIÓN </w:t>
            </w:r>
          </w:p>
        </w:tc>
        <w:tc>
          <w:tcPr>
            <w:tcW w:w="621" w:type="pct"/>
            <w:tcBorders>
              <w:top w:val="single" w:sz="4" w:space="0" w:color="auto"/>
              <w:left w:val="nil"/>
              <w:bottom w:val="single" w:sz="4" w:space="0" w:color="auto"/>
              <w:right w:val="single" w:sz="4" w:space="0" w:color="auto"/>
            </w:tcBorders>
            <w:shd w:val="clear" w:color="auto" w:fill="auto"/>
            <w:vAlign w:val="center"/>
            <w:hideMark/>
          </w:tcPr>
          <w:p w14:paraId="430CE025" w14:textId="77777777" w:rsidR="00B830A6" w:rsidRPr="00C8716F" w:rsidRDefault="00B830A6" w:rsidP="00F8689E">
            <w:pPr>
              <w:spacing w:after="0" w:line="240" w:lineRule="auto"/>
              <w:jc w:val="center"/>
              <w:rPr>
                <w:rFonts w:ascii="Arial" w:eastAsia="Times New Roman" w:hAnsi="Arial" w:cs="Arial"/>
                <w:b/>
                <w:bCs/>
                <w:color w:val="auto"/>
                <w:szCs w:val="20"/>
              </w:rPr>
            </w:pPr>
            <w:r w:rsidRPr="00C8716F">
              <w:rPr>
                <w:rFonts w:ascii="Arial" w:eastAsia="Times New Roman" w:hAnsi="Arial" w:cs="Arial"/>
                <w:b/>
                <w:bCs/>
                <w:color w:val="auto"/>
                <w:szCs w:val="20"/>
              </w:rPr>
              <w:t>UND</w:t>
            </w:r>
          </w:p>
        </w:tc>
        <w:tc>
          <w:tcPr>
            <w:tcW w:w="899" w:type="pct"/>
            <w:tcBorders>
              <w:top w:val="single" w:sz="4" w:space="0" w:color="auto"/>
              <w:left w:val="nil"/>
              <w:bottom w:val="single" w:sz="4" w:space="0" w:color="auto"/>
              <w:right w:val="single" w:sz="4" w:space="0" w:color="auto"/>
            </w:tcBorders>
            <w:shd w:val="clear" w:color="auto" w:fill="auto"/>
            <w:vAlign w:val="center"/>
            <w:hideMark/>
          </w:tcPr>
          <w:p w14:paraId="5FFFD3F7" w14:textId="3CB5BD2A" w:rsidR="00B830A6" w:rsidRPr="00C8716F" w:rsidRDefault="00B830A6" w:rsidP="00F8689E">
            <w:pPr>
              <w:spacing w:after="0" w:line="240" w:lineRule="auto"/>
              <w:jc w:val="center"/>
              <w:rPr>
                <w:rFonts w:ascii="Arial" w:eastAsia="Times New Roman" w:hAnsi="Arial" w:cs="Arial"/>
                <w:b/>
                <w:bCs/>
                <w:color w:val="auto"/>
                <w:szCs w:val="20"/>
              </w:rPr>
            </w:pPr>
            <w:r w:rsidRPr="00C8716F">
              <w:rPr>
                <w:rFonts w:ascii="Arial" w:eastAsia="Times New Roman" w:hAnsi="Arial" w:cs="Arial"/>
                <w:b/>
                <w:bCs/>
                <w:color w:val="auto"/>
                <w:szCs w:val="20"/>
              </w:rPr>
              <w:t>VALOR HORA</w:t>
            </w:r>
          </w:p>
        </w:tc>
        <w:tc>
          <w:tcPr>
            <w:tcW w:w="504" w:type="pct"/>
            <w:tcBorders>
              <w:top w:val="single" w:sz="4" w:space="0" w:color="auto"/>
              <w:left w:val="nil"/>
              <w:bottom w:val="single" w:sz="4" w:space="0" w:color="auto"/>
              <w:right w:val="nil"/>
            </w:tcBorders>
          </w:tcPr>
          <w:p w14:paraId="71FAF510" w14:textId="77777777" w:rsidR="00B830A6" w:rsidRPr="00C8716F" w:rsidRDefault="00B830A6" w:rsidP="00F8689E">
            <w:pPr>
              <w:spacing w:after="0" w:line="240" w:lineRule="auto"/>
              <w:jc w:val="center"/>
              <w:rPr>
                <w:rFonts w:ascii="Arial" w:eastAsia="Times New Roman" w:hAnsi="Arial" w:cs="Arial"/>
                <w:b/>
                <w:bCs/>
                <w:color w:val="auto"/>
                <w:szCs w:val="20"/>
              </w:rPr>
            </w:pPr>
          </w:p>
        </w:tc>
        <w:tc>
          <w:tcPr>
            <w:tcW w:w="504" w:type="pct"/>
            <w:tcBorders>
              <w:top w:val="single" w:sz="4" w:space="0" w:color="auto"/>
              <w:left w:val="nil"/>
              <w:bottom w:val="single" w:sz="4" w:space="0" w:color="auto"/>
              <w:right w:val="single" w:sz="4" w:space="0" w:color="auto"/>
            </w:tcBorders>
            <w:shd w:val="clear" w:color="auto" w:fill="auto"/>
            <w:vAlign w:val="center"/>
            <w:hideMark/>
          </w:tcPr>
          <w:p w14:paraId="7473937A" w14:textId="257AC597" w:rsidR="00B830A6" w:rsidRPr="00C8716F" w:rsidRDefault="00B830A6" w:rsidP="00F8689E">
            <w:pPr>
              <w:spacing w:after="0" w:line="240" w:lineRule="auto"/>
              <w:rPr>
                <w:rFonts w:ascii="Arial" w:eastAsia="Times New Roman" w:hAnsi="Arial" w:cs="Arial"/>
                <w:b/>
                <w:bCs/>
                <w:color w:val="auto"/>
                <w:szCs w:val="20"/>
              </w:rPr>
            </w:pPr>
            <w:r w:rsidRPr="00C8716F">
              <w:rPr>
                <w:rFonts w:ascii="Arial" w:eastAsia="Times New Roman" w:hAnsi="Arial" w:cs="Arial"/>
                <w:b/>
                <w:bCs/>
                <w:color w:val="auto"/>
                <w:szCs w:val="20"/>
              </w:rPr>
              <w:t>IVA</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08AC1AAD" w14:textId="77777777" w:rsidR="00B830A6" w:rsidRPr="00C8716F" w:rsidRDefault="00B830A6" w:rsidP="00F8689E">
            <w:pPr>
              <w:spacing w:after="0" w:line="240" w:lineRule="auto"/>
              <w:jc w:val="center"/>
              <w:rPr>
                <w:rFonts w:ascii="Arial" w:eastAsia="Times New Roman" w:hAnsi="Arial" w:cs="Arial"/>
                <w:b/>
                <w:bCs/>
                <w:color w:val="auto"/>
                <w:szCs w:val="20"/>
              </w:rPr>
            </w:pPr>
            <w:proofErr w:type="gramStart"/>
            <w:r w:rsidRPr="00C8716F">
              <w:rPr>
                <w:rFonts w:ascii="Arial" w:eastAsia="Times New Roman" w:hAnsi="Arial" w:cs="Arial"/>
                <w:b/>
                <w:bCs/>
                <w:color w:val="auto"/>
                <w:szCs w:val="20"/>
              </w:rPr>
              <w:t>TOTAL</w:t>
            </w:r>
            <w:proofErr w:type="gramEnd"/>
            <w:r w:rsidRPr="00C8716F">
              <w:rPr>
                <w:rFonts w:ascii="Arial" w:eastAsia="Times New Roman" w:hAnsi="Arial" w:cs="Arial"/>
                <w:b/>
                <w:bCs/>
                <w:color w:val="auto"/>
                <w:szCs w:val="20"/>
              </w:rPr>
              <w:t xml:space="preserve"> IVA INCLUÍDO</w:t>
            </w:r>
          </w:p>
        </w:tc>
      </w:tr>
      <w:tr w:rsidR="0041086E" w:rsidRPr="00C8716F" w14:paraId="4FAE9DFB" w14:textId="77777777" w:rsidTr="00B830A6">
        <w:trPr>
          <w:trHeight w:val="258"/>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79AF3AC0" w14:textId="77777777" w:rsidR="00B830A6" w:rsidRPr="00C8716F" w:rsidRDefault="00B830A6" w:rsidP="00F8689E">
            <w:pPr>
              <w:spacing w:after="0" w:line="240" w:lineRule="auto"/>
              <w:jc w:val="center"/>
              <w:rPr>
                <w:rFonts w:ascii="Arial" w:eastAsia="Times New Roman" w:hAnsi="Arial" w:cs="Arial"/>
                <w:color w:val="auto"/>
                <w:szCs w:val="20"/>
                <w:highlight w:val="yellow"/>
              </w:rPr>
            </w:pPr>
            <w:r w:rsidRPr="00C8716F">
              <w:rPr>
                <w:rFonts w:ascii="Arial" w:eastAsia="Times New Roman" w:hAnsi="Arial" w:cs="Arial"/>
                <w:color w:val="auto"/>
                <w:szCs w:val="20"/>
                <w:highlight w:val="yellow"/>
              </w:rPr>
              <w:t>1</w:t>
            </w:r>
          </w:p>
        </w:tc>
        <w:tc>
          <w:tcPr>
            <w:tcW w:w="1338" w:type="pct"/>
            <w:tcBorders>
              <w:top w:val="nil"/>
              <w:left w:val="nil"/>
              <w:bottom w:val="single" w:sz="4" w:space="0" w:color="auto"/>
              <w:right w:val="single" w:sz="4" w:space="0" w:color="auto"/>
            </w:tcBorders>
            <w:shd w:val="clear" w:color="auto" w:fill="auto"/>
            <w:hideMark/>
          </w:tcPr>
          <w:p w14:paraId="526DD09C" w14:textId="3F45A8C9" w:rsidR="00B830A6" w:rsidRPr="00C8716F" w:rsidRDefault="00B830A6" w:rsidP="00F8689E">
            <w:pPr>
              <w:spacing w:after="0" w:line="240" w:lineRule="auto"/>
              <w:jc w:val="center"/>
              <w:rPr>
                <w:rFonts w:ascii="Arial" w:eastAsia="Times New Roman" w:hAnsi="Arial" w:cs="Arial"/>
                <w:color w:val="auto"/>
                <w:szCs w:val="20"/>
                <w:highlight w:val="yellow"/>
              </w:rPr>
            </w:pPr>
            <w:r w:rsidRPr="00C8716F">
              <w:rPr>
                <w:rFonts w:ascii="Arial" w:eastAsia="Times New Roman" w:hAnsi="Arial" w:cs="Arial"/>
                <w:color w:val="auto"/>
                <w:szCs w:val="20"/>
                <w:highlight w:val="yellow"/>
              </w:rPr>
              <w:t>URBANA</w:t>
            </w:r>
          </w:p>
        </w:tc>
        <w:tc>
          <w:tcPr>
            <w:tcW w:w="621" w:type="pct"/>
            <w:tcBorders>
              <w:top w:val="nil"/>
              <w:left w:val="nil"/>
              <w:bottom w:val="single" w:sz="4" w:space="0" w:color="auto"/>
              <w:right w:val="single" w:sz="4" w:space="0" w:color="auto"/>
            </w:tcBorders>
            <w:shd w:val="clear" w:color="auto" w:fill="auto"/>
            <w:noWrap/>
            <w:vAlign w:val="center"/>
            <w:hideMark/>
          </w:tcPr>
          <w:p w14:paraId="59E8CA0F" w14:textId="72C3D52B" w:rsidR="00B830A6" w:rsidRPr="00C8716F" w:rsidRDefault="00B830A6" w:rsidP="00F8689E">
            <w:pPr>
              <w:spacing w:after="0" w:line="240" w:lineRule="auto"/>
              <w:jc w:val="center"/>
              <w:rPr>
                <w:rFonts w:ascii="Arial" w:eastAsia="Times New Roman" w:hAnsi="Arial" w:cs="Arial"/>
                <w:color w:val="auto"/>
                <w:szCs w:val="20"/>
                <w:highlight w:val="yellow"/>
              </w:rPr>
            </w:pPr>
            <w:r w:rsidRPr="00C8716F">
              <w:rPr>
                <w:rFonts w:ascii="Arial" w:eastAsia="Times New Roman" w:hAnsi="Arial" w:cs="Arial"/>
                <w:color w:val="auto"/>
                <w:szCs w:val="20"/>
                <w:highlight w:val="yellow"/>
              </w:rPr>
              <w:t>HORA</w:t>
            </w:r>
          </w:p>
        </w:tc>
        <w:tc>
          <w:tcPr>
            <w:tcW w:w="899" w:type="pct"/>
            <w:tcBorders>
              <w:top w:val="nil"/>
              <w:left w:val="nil"/>
              <w:bottom w:val="single" w:sz="4" w:space="0" w:color="auto"/>
              <w:right w:val="single" w:sz="4" w:space="0" w:color="auto"/>
            </w:tcBorders>
            <w:shd w:val="clear" w:color="auto" w:fill="auto"/>
            <w:noWrap/>
            <w:vAlign w:val="center"/>
          </w:tcPr>
          <w:p w14:paraId="529C9609" w14:textId="012F2F95" w:rsidR="00B830A6" w:rsidRPr="00C8716F" w:rsidRDefault="00B830A6" w:rsidP="00F8689E">
            <w:pPr>
              <w:spacing w:after="0" w:line="240" w:lineRule="auto"/>
              <w:jc w:val="center"/>
              <w:rPr>
                <w:rFonts w:ascii="Arial" w:eastAsia="Times New Roman" w:hAnsi="Arial" w:cs="Arial"/>
                <w:color w:val="auto"/>
                <w:szCs w:val="20"/>
                <w:highlight w:val="yellow"/>
              </w:rPr>
            </w:pPr>
          </w:p>
        </w:tc>
        <w:tc>
          <w:tcPr>
            <w:tcW w:w="504" w:type="pct"/>
            <w:tcBorders>
              <w:top w:val="nil"/>
              <w:left w:val="nil"/>
              <w:bottom w:val="single" w:sz="4" w:space="0" w:color="auto"/>
              <w:right w:val="nil"/>
            </w:tcBorders>
          </w:tcPr>
          <w:p w14:paraId="48503AA7" w14:textId="77777777" w:rsidR="00B830A6" w:rsidRPr="00C8716F" w:rsidRDefault="00B830A6" w:rsidP="00F8689E">
            <w:pPr>
              <w:spacing w:after="0" w:line="240" w:lineRule="auto"/>
              <w:jc w:val="center"/>
              <w:rPr>
                <w:rFonts w:ascii="Arial" w:eastAsia="Times New Roman" w:hAnsi="Arial" w:cs="Arial"/>
                <w:color w:val="auto"/>
                <w:szCs w:val="20"/>
                <w:highlight w:val="yellow"/>
              </w:rPr>
            </w:pPr>
          </w:p>
        </w:tc>
        <w:tc>
          <w:tcPr>
            <w:tcW w:w="504" w:type="pct"/>
            <w:tcBorders>
              <w:top w:val="nil"/>
              <w:left w:val="nil"/>
              <w:bottom w:val="single" w:sz="4" w:space="0" w:color="auto"/>
              <w:right w:val="single" w:sz="4" w:space="0" w:color="auto"/>
            </w:tcBorders>
            <w:shd w:val="clear" w:color="auto" w:fill="auto"/>
            <w:noWrap/>
            <w:vAlign w:val="center"/>
            <w:hideMark/>
          </w:tcPr>
          <w:p w14:paraId="5C34C962" w14:textId="43986464" w:rsidR="00B830A6" w:rsidRPr="00C8716F" w:rsidRDefault="00B830A6" w:rsidP="00F8689E">
            <w:pPr>
              <w:spacing w:after="0" w:line="240" w:lineRule="auto"/>
              <w:jc w:val="center"/>
              <w:rPr>
                <w:rFonts w:ascii="Arial" w:eastAsia="Times New Roman" w:hAnsi="Arial" w:cs="Arial"/>
                <w:color w:val="auto"/>
                <w:szCs w:val="20"/>
                <w:highlight w:val="yellow"/>
              </w:rPr>
            </w:pPr>
            <w:r w:rsidRPr="00C8716F">
              <w:rPr>
                <w:rFonts w:ascii="Arial" w:eastAsia="Times New Roman" w:hAnsi="Arial" w:cs="Arial"/>
                <w:color w:val="auto"/>
                <w:szCs w:val="20"/>
                <w:highlight w:val="yellow"/>
              </w:rPr>
              <w:t> </w:t>
            </w:r>
          </w:p>
        </w:tc>
        <w:tc>
          <w:tcPr>
            <w:tcW w:w="793" w:type="pct"/>
            <w:tcBorders>
              <w:top w:val="nil"/>
              <w:left w:val="nil"/>
              <w:bottom w:val="single" w:sz="4" w:space="0" w:color="auto"/>
              <w:right w:val="single" w:sz="4" w:space="0" w:color="auto"/>
            </w:tcBorders>
            <w:shd w:val="clear" w:color="auto" w:fill="auto"/>
            <w:noWrap/>
            <w:vAlign w:val="center"/>
            <w:hideMark/>
          </w:tcPr>
          <w:p w14:paraId="443C12EB" w14:textId="77777777" w:rsidR="00B830A6" w:rsidRPr="00C8716F" w:rsidRDefault="00B830A6" w:rsidP="00F8689E">
            <w:pPr>
              <w:spacing w:after="0" w:line="240" w:lineRule="auto"/>
              <w:jc w:val="center"/>
              <w:rPr>
                <w:rFonts w:ascii="Arial" w:eastAsia="Times New Roman" w:hAnsi="Arial" w:cs="Arial"/>
                <w:color w:val="auto"/>
                <w:szCs w:val="20"/>
                <w:highlight w:val="yellow"/>
              </w:rPr>
            </w:pPr>
            <w:r w:rsidRPr="00C8716F">
              <w:rPr>
                <w:rFonts w:ascii="Arial" w:eastAsia="Times New Roman" w:hAnsi="Arial" w:cs="Arial"/>
                <w:color w:val="auto"/>
                <w:szCs w:val="20"/>
                <w:highlight w:val="yellow"/>
              </w:rPr>
              <w:t> </w:t>
            </w:r>
          </w:p>
        </w:tc>
      </w:tr>
      <w:tr w:rsidR="00B830A6" w:rsidRPr="00C8716F" w14:paraId="04948C39" w14:textId="77777777" w:rsidTr="00B830A6">
        <w:trPr>
          <w:trHeight w:val="360"/>
        </w:trPr>
        <w:tc>
          <w:tcPr>
            <w:tcW w:w="341" w:type="pct"/>
            <w:tcBorders>
              <w:top w:val="nil"/>
              <w:left w:val="single" w:sz="4" w:space="0" w:color="auto"/>
              <w:bottom w:val="single" w:sz="4" w:space="0" w:color="auto"/>
              <w:right w:val="single" w:sz="4" w:space="0" w:color="auto"/>
            </w:tcBorders>
            <w:shd w:val="clear" w:color="auto" w:fill="auto"/>
            <w:vAlign w:val="center"/>
            <w:hideMark/>
          </w:tcPr>
          <w:p w14:paraId="78EF9380" w14:textId="77777777" w:rsidR="00B830A6" w:rsidRPr="00C8716F" w:rsidRDefault="00B830A6" w:rsidP="00F8689E">
            <w:pPr>
              <w:spacing w:after="0" w:line="240" w:lineRule="auto"/>
              <w:jc w:val="center"/>
              <w:rPr>
                <w:rFonts w:ascii="Arial" w:eastAsia="Times New Roman" w:hAnsi="Arial" w:cs="Arial"/>
                <w:color w:val="auto"/>
                <w:szCs w:val="20"/>
                <w:highlight w:val="yellow"/>
              </w:rPr>
            </w:pPr>
            <w:r w:rsidRPr="00C8716F">
              <w:rPr>
                <w:rFonts w:ascii="Arial" w:eastAsia="Times New Roman" w:hAnsi="Arial" w:cs="Arial"/>
                <w:color w:val="auto"/>
                <w:szCs w:val="20"/>
                <w:highlight w:val="yellow"/>
              </w:rPr>
              <w:t>2</w:t>
            </w:r>
          </w:p>
        </w:tc>
        <w:tc>
          <w:tcPr>
            <w:tcW w:w="1338" w:type="pct"/>
            <w:tcBorders>
              <w:top w:val="nil"/>
              <w:left w:val="nil"/>
              <w:bottom w:val="single" w:sz="4" w:space="0" w:color="auto"/>
              <w:right w:val="single" w:sz="4" w:space="0" w:color="auto"/>
            </w:tcBorders>
            <w:shd w:val="clear" w:color="auto" w:fill="auto"/>
            <w:vAlign w:val="center"/>
            <w:hideMark/>
          </w:tcPr>
          <w:p w14:paraId="19FA963B" w14:textId="09C59DEA" w:rsidR="00B830A6" w:rsidRPr="00C8716F" w:rsidRDefault="00B830A6" w:rsidP="00F8689E">
            <w:pPr>
              <w:spacing w:after="0" w:line="240" w:lineRule="auto"/>
              <w:jc w:val="center"/>
              <w:rPr>
                <w:rFonts w:ascii="Arial" w:eastAsia="Times New Roman" w:hAnsi="Arial" w:cs="Arial"/>
                <w:color w:val="auto"/>
                <w:szCs w:val="20"/>
                <w:highlight w:val="yellow"/>
              </w:rPr>
            </w:pPr>
            <w:r w:rsidRPr="00C8716F">
              <w:rPr>
                <w:rFonts w:ascii="Arial" w:eastAsia="Times New Roman" w:hAnsi="Arial" w:cs="Arial"/>
                <w:color w:val="auto"/>
                <w:szCs w:val="20"/>
                <w:highlight w:val="yellow"/>
              </w:rPr>
              <w:t>RURAL</w:t>
            </w:r>
          </w:p>
        </w:tc>
        <w:tc>
          <w:tcPr>
            <w:tcW w:w="621" w:type="pct"/>
            <w:tcBorders>
              <w:top w:val="nil"/>
              <w:left w:val="nil"/>
              <w:bottom w:val="single" w:sz="4" w:space="0" w:color="auto"/>
              <w:right w:val="single" w:sz="4" w:space="0" w:color="auto"/>
            </w:tcBorders>
            <w:shd w:val="clear" w:color="auto" w:fill="auto"/>
            <w:vAlign w:val="center"/>
            <w:hideMark/>
          </w:tcPr>
          <w:p w14:paraId="3D620B4F" w14:textId="039347E1" w:rsidR="00B830A6" w:rsidRPr="00C8716F" w:rsidRDefault="00B830A6" w:rsidP="00F8689E">
            <w:pPr>
              <w:spacing w:after="0" w:line="240" w:lineRule="auto"/>
              <w:jc w:val="center"/>
              <w:rPr>
                <w:rFonts w:ascii="Arial" w:eastAsia="Times New Roman" w:hAnsi="Arial" w:cs="Arial"/>
                <w:color w:val="auto"/>
                <w:szCs w:val="20"/>
                <w:highlight w:val="yellow"/>
              </w:rPr>
            </w:pPr>
            <w:r w:rsidRPr="00C8716F">
              <w:rPr>
                <w:rFonts w:ascii="Arial" w:eastAsia="Times New Roman" w:hAnsi="Arial" w:cs="Arial"/>
                <w:color w:val="auto"/>
                <w:szCs w:val="20"/>
                <w:highlight w:val="yellow"/>
              </w:rPr>
              <w:t>HORA</w:t>
            </w:r>
          </w:p>
        </w:tc>
        <w:tc>
          <w:tcPr>
            <w:tcW w:w="899" w:type="pct"/>
            <w:tcBorders>
              <w:top w:val="nil"/>
              <w:left w:val="nil"/>
              <w:bottom w:val="single" w:sz="4" w:space="0" w:color="auto"/>
              <w:right w:val="single" w:sz="4" w:space="0" w:color="auto"/>
            </w:tcBorders>
            <w:shd w:val="clear" w:color="auto" w:fill="auto"/>
            <w:vAlign w:val="center"/>
          </w:tcPr>
          <w:p w14:paraId="7558A02D" w14:textId="0A41069A" w:rsidR="00B830A6" w:rsidRPr="00C8716F" w:rsidRDefault="00B830A6" w:rsidP="00F8689E">
            <w:pPr>
              <w:spacing w:after="0" w:line="240" w:lineRule="auto"/>
              <w:jc w:val="center"/>
              <w:rPr>
                <w:rFonts w:ascii="Arial" w:eastAsia="Times New Roman" w:hAnsi="Arial" w:cs="Arial"/>
                <w:color w:val="auto"/>
                <w:szCs w:val="20"/>
                <w:highlight w:val="yellow"/>
              </w:rPr>
            </w:pPr>
          </w:p>
        </w:tc>
        <w:tc>
          <w:tcPr>
            <w:tcW w:w="504" w:type="pct"/>
            <w:tcBorders>
              <w:top w:val="nil"/>
              <w:left w:val="nil"/>
              <w:bottom w:val="single" w:sz="4" w:space="0" w:color="auto"/>
              <w:right w:val="nil"/>
            </w:tcBorders>
          </w:tcPr>
          <w:p w14:paraId="5D7F6794" w14:textId="77777777" w:rsidR="00B830A6" w:rsidRPr="00C8716F" w:rsidRDefault="00B830A6" w:rsidP="00F8689E">
            <w:pPr>
              <w:spacing w:after="0" w:line="240" w:lineRule="auto"/>
              <w:jc w:val="center"/>
              <w:rPr>
                <w:rFonts w:ascii="Arial" w:eastAsia="Times New Roman" w:hAnsi="Arial" w:cs="Arial"/>
                <w:color w:val="auto"/>
                <w:szCs w:val="20"/>
                <w:highlight w:val="yellow"/>
              </w:rPr>
            </w:pPr>
          </w:p>
        </w:tc>
        <w:tc>
          <w:tcPr>
            <w:tcW w:w="504" w:type="pct"/>
            <w:tcBorders>
              <w:top w:val="nil"/>
              <w:left w:val="nil"/>
              <w:bottom w:val="single" w:sz="4" w:space="0" w:color="auto"/>
              <w:right w:val="single" w:sz="4" w:space="0" w:color="auto"/>
            </w:tcBorders>
            <w:shd w:val="clear" w:color="auto" w:fill="auto"/>
            <w:vAlign w:val="center"/>
            <w:hideMark/>
          </w:tcPr>
          <w:p w14:paraId="6405CD51" w14:textId="48E6E8D7" w:rsidR="00B830A6" w:rsidRPr="00C8716F" w:rsidRDefault="00B830A6" w:rsidP="00F8689E">
            <w:pPr>
              <w:spacing w:after="0" w:line="240" w:lineRule="auto"/>
              <w:jc w:val="center"/>
              <w:rPr>
                <w:rFonts w:ascii="Arial" w:eastAsia="Times New Roman" w:hAnsi="Arial" w:cs="Arial"/>
                <w:color w:val="auto"/>
                <w:szCs w:val="20"/>
                <w:highlight w:val="yellow"/>
              </w:rPr>
            </w:pPr>
            <w:r w:rsidRPr="00C8716F">
              <w:rPr>
                <w:rFonts w:ascii="Arial" w:eastAsia="Times New Roman" w:hAnsi="Arial" w:cs="Arial"/>
                <w:color w:val="auto"/>
                <w:szCs w:val="20"/>
                <w:highlight w:val="yellow"/>
              </w:rPr>
              <w:t> </w:t>
            </w:r>
          </w:p>
        </w:tc>
        <w:tc>
          <w:tcPr>
            <w:tcW w:w="793" w:type="pct"/>
            <w:tcBorders>
              <w:top w:val="nil"/>
              <w:left w:val="nil"/>
              <w:bottom w:val="single" w:sz="4" w:space="0" w:color="auto"/>
              <w:right w:val="single" w:sz="4" w:space="0" w:color="auto"/>
            </w:tcBorders>
            <w:shd w:val="clear" w:color="auto" w:fill="auto"/>
            <w:vAlign w:val="center"/>
            <w:hideMark/>
          </w:tcPr>
          <w:p w14:paraId="6216179B" w14:textId="77777777" w:rsidR="00B830A6" w:rsidRPr="00C8716F" w:rsidRDefault="00B830A6" w:rsidP="00F8689E">
            <w:pPr>
              <w:spacing w:after="0" w:line="240" w:lineRule="auto"/>
              <w:jc w:val="center"/>
              <w:rPr>
                <w:rFonts w:ascii="Arial" w:eastAsia="Times New Roman" w:hAnsi="Arial" w:cs="Arial"/>
                <w:color w:val="auto"/>
                <w:szCs w:val="20"/>
                <w:highlight w:val="yellow"/>
              </w:rPr>
            </w:pPr>
            <w:r w:rsidRPr="00C8716F">
              <w:rPr>
                <w:rFonts w:ascii="Arial" w:eastAsia="Times New Roman" w:hAnsi="Arial" w:cs="Arial"/>
                <w:color w:val="auto"/>
                <w:szCs w:val="20"/>
                <w:highlight w:val="yellow"/>
              </w:rPr>
              <w:t> </w:t>
            </w:r>
          </w:p>
        </w:tc>
      </w:tr>
    </w:tbl>
    <w:p w14:paraId="3893A0A1" w14:textId="1BF639F2" w:rsidR="00A22F7C" w:rsidRPr="00C8716F" w:rsidRDefault="00A22F7C" w:rsidP="00F8689E">
      <w:pPr>
        <w:spacing w:after="0" w:line="240" w:lineRule="auto"/>
        <w:ind w:left="23"/>
        <w:rPr>
          <w:rFonts w:ascii="Arial" w:hAnsi="Arial" w:cs="Arial"/>
          <w:noProof/>
          <w:color w:val="auto"/>
          <w:szCs w:val="20"/>
          <w:highlight w:val="green"/>
        </w:rPr>
      </w:pPr>
    </w:p>
    <w:p w14:paraId="7442E436" w14:textId="5B0F109F" w:rsidR="00FF7C51" w:rsidRPr="00C8716F" w:rsidRDefault="00FF7C51" w:rsidP="00F8689E">
      <w:pPr>
        <w:spacing w:after="0" w:line="240" w:lineRule="auto"/>
        <w:ind w:left="23"/>
        <w:rPr>
          <w:rFonts w:ascii="Arial" w:hAnsi="Arial" w:cs="Arial"/>
          <w:b/>
          <w:bCs/>
          <w:color w:val="auto"/>
          <w:szCs w:val="20"/>
        </w:rPr>
      </w:pPr>
      <w:r w:rsidRPr="00C8716F">
        <w:rPr>
          <w:rFonts w:ascii="Arial" w:hAnsi="Arial" w:cs="Arial"/>
          <w:b/>
          <w:bCs/>
          <w:color w:val="auto"/>
          <w:szCs w:val="20"/>
        </w:rPr>
        <w:t>VALOR TOTAL DE LA PROPUESTA</w:t>
      </w:r>
      <w:r w:rsidR="00BE30AC" w:rsidRPr="00C8716F">
        <w:rPr>
          <w:rFonts w:ascii="Arial" w:hAnsi="Arial" w:cs="Arial"/>
          <w:b/>
          <w:bCs/>
          <w:color w:val="auto"/>
          <w:szCs w:val="20"/>
        </w:rPr>
        <w:t xml:space="preserve"> (en letras)</w:t>
      </w:r>
    </w:p>
    <w:p w14:paraId="6BFD8671" w14:textId="77777777" w:rsidR="00A22F7C" w:rsidRPr="00C8716F" w:rsidRDefault="00A22F7C" w:rsidP="00F8689E">
      <w:pPr>
        <w:spacing w:after="0" w:line="240" w:lineRule="auto"/>
        <w:ind w:left="23"/>
        <w:rPr>
          <w:rFonts w:ascii="Arial" w:hAnsi="Arial" w:cs="Arial"/>
          <w:b/>
          <w:bCs/>
          <w:color w:val="auto"/>
          <w:szCs w:val="20"/>
        </w:rPr>
      </w:pPr>
    </w:p>
    <w:p w14:paraId="58E23700" w14:textId="063E89C8" w:rsidR="00471AFB" w:rsidRPr="00C8716F" w:rsidRDefault="00471AFB" w:rsidP="00F8689E">
      <w:pPr>
        <w:spacing w:after="0" w:line="240" w:lineRule="auto"/>
        <w:ind w:left="23" w:right="14"/>
        <w:rPr>
          <w:rFonts w:ascii="Arial" w:hAnsi="Arial" w:cs="Arial"/>
          <w:color w:val="auto"/>
          <w:szCs w:val="20"/>
        </w:rPr>
      </w:pPr>
      <w:r w:rsidRPr="00C8716F">
        <w:rPr>
          <w:rFonts w:ascii="Arial" w:hAnsi="Arial" w:cs="Arial"/>
          <w:color w:val="auto"/>
          <w:szCs w:val="20"/>
        </w:rPr>
        <w:t>Nota: La Oferta económica debe presentarse con valores expresados en moneda legal colombiana y debe contemplar todos los costos directos (bienes de acuerdo con las características técnicas y cantidades exigidos) y costos indirectos (impuestos, tasas, transporte, contribuciones, pólizas, seguros y cualquier otra derogación del contrato que llegue a suscribirse dentro del presente proceso de selección); por consiguiente la administración entenderá que el valor total ofertado por el proponente se tendrán incluidos los costos directos e indirectos en caso de no mencionarlos. La propuesta que se exprese con el signo $ en los valores de la propuesta económica la entidad entenderá que el valor es en pesos colombianos.</w:t>
      </w:r>
    </w:p>
    <w:p w14:paraId="2838643F" w14:textId="77777777" w:rsidR="00183159" w:rsidRPr="00C8716F" w:rsidRDefault="00183159" w:rsidP="00F8689E">
      <w:pPr>
        <w:spacing w:after="0" w:line="240" w:lineRule="auto"/>
        <w:ind w:left="23" w:right="14"/>
        <w:rPr>
          <w:rFonts w:ascii="Arial" w:hAnsi="Arial" w:cs="Arial"/>
          <w:color w:val="auto"/>
          <w:szCs w:val="20"/>
        </w:rPr>
      </w:pPr>
    </w:p>
    <w:p w14:paraId="30B57AB2" w14:textId="37F13EFA" w:rsidR="00FF7C51" w:rsidRPr="00C8716F" w:rsidRDefault="00FF7C51" w:rsidP="00F8689E">
      <w:pPr>
        <w:spacing w:after="0" w:line="240" w:lineRule="auto"/>
        <w:ind w:left="23" w:right="14"/>
        <w:rPr>
          <w:rFonts w:ascii="Arial" w:hAnsi="Arial" w:cs="Arial"/>
          <w:color w:val="auto"/>
          <w:szCs w:val="20"/>
        </w:rPr>
      </w:pPr>
      <w:r w:rsidRPr="00C8716F">
        <w:rPr>
          <w:rFonts w:ascii="Arial" w:hAnsi="Arial" w:cs="Arial"/>
          <w:noProof/>
          <w:color w:val="auto"/>
          <w:szCs w:val="20"/>
        </w:rPr>
        <mc:AlternateContent>
          <mc:Choice Requires="wpg">
            <w:drawing>
              <wp:anchor distT="0" distB="0" distL="114300" distR="114300" simplePos="0" relativeHeight="251650560" behindDoc="0" locked="0" layoutInCell="1" allowOverlap="1" wp14:anchorId="76578114" wp14:editId="15FFC70B">
                <wp:simplePos x="0" y="0"/>
                <wp:positionH relativeFrom="column">
                  <wp:posOffset>3854711</wp:posOffset>
                </wp:positionH>
                <wp:positionV relativeFrom="paragraph">
                  <wp:posOffset>115724</wp:posOffset>
                </wp:positionV>
                <wp:extent cx="767288" cy="12181"/>
                <wp:effectExtent l="0" t="0" r="0" b="0"/>
                <wp:wrapSquare wrapText="bothSides"/>
                <wp:docPr id="191062" name="Group 191062"/>
                <wp:cNvGraphicFramePr/>
                <a:graphic xmlns:a="http://schemas.openxmlformats.org/drawingml/2006/main">
                  <a:graphicData uri="http://schemas.microsoft.com/office/word/2010/wordprocessingGroup">
                    <wpg:wgp>
                      <wpg:cNvGrpSpPr/>
                      <wpg:grpSpPr>
                        <a:xfrm>
                          <a:off x="0" y="0"/>
                          <a:ext cx="767288" cy="12181"/>
                          <a:chOff x="0" y="0"/>
                          <a:chExt cx="767288" cy="12181"/>
                        </a:xfrm>
                      </wpg:grpSpPr>
                      <wps:wsp>
                        <wps:cNvPr id="191061" name="Shape 191061"/>
                        <wps:cNvSpPr/>
                        <wps:spPr>
                          <a:xfrm>
                            <a:off x="0" y="0"/>
                            <a:ext cx="767288" cy="12181"/>
                          </a:xfrm>
                          <a:custGeom>
                            <a:avLst/>
                            <a:gdLst/>
                            <a:ahLst/>
                            <a:cxnLst/>
                            <a:rect l="0" t="0" r="0" b="0"/>
                            <a:pathLst>
                              <a:path w="767288" h="12181">
                                <a:moveTo>
                                  <a:pt x="0" y="6091"/>
                                </a:moveTo>
                                <a:lnTo>
                                  <a:pt x="767288" y="6091"/>
                                </a:lnTo>
                              </a:path>
                            </a:pathLst>
                          </a:custGeom>
                          <a:ln w="12181"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group w14:anchorId="46A74F75" id="Group 191062" o:spid="_x0000_s1026" style="position:absolute;margin-left:303.5pt;margin-top:9.1pt;width:60.4pt;height:.95pt;z-index:251650560" coordsize="767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">
                <v:shape id="Shape 191061" o:spid="_x0000_s1027" style="position:absolute;width:7672;height:121;visibility:visible;mso-wrap-style:square;v-text-anchor:top" coordsize="767288,12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" path="m,6091r767288,e" filled="f" strokeweight=".33836mm">
                  <v:stroke miterlimit="1" joinstyle="miter"/>
                  <v:path arrowok="t" textboxrect="0,0,767288,12181"/>
                </v:shape>
                <w10:wrap type="square"/>
              </v:group>
            </w:pict>
          </mc:Fallback>
        </mc:AlternateContent>
      </w:r>
      <w:r w:rsidRPr="00C8716F">
        <w:rPr>
          <w:rFonts w:ascii="Arial" w:hAnsi="Arial" w:cs="Arial"/>
          <w:color w:val="auto"/>
          <w:szCs w:val="20"/>
        </w:rPr>
        <w:t>La presente se expide, a los</w:t>
      </w:r>
      <w:r w:rsidRPr="00C8716F">
        <w:rPr>
          <w:rFonts w:ascii="Arial" w:hAnsi="Arial" w:cs="Arial"/>
          <w:noProof/>
          <w:color w:val="auto"/>
          <w:szCs w:val="20"/>
        </w:rPr>
        <w:drawing>
          <wp:inline distT="0" distB="0" distL="0" distR="0" wp14:anchorId="10839E55" wp14:editId="245DD23C">
            <wp:extent cx="858632" cy="133996"/>
            <wp:effectExtent l="0" t="0" r="0" b="0"/>
            <wp:docPr id="82951" name="Picture 82951"/>
            <wp:cNvGraphicFramePr/>
            <a:graphic xmlns:a="http://schemas.openxmlformats.org/drawingml/2006/main">
              <a:graphicData uri="http://schemas.openxmlformats.org/drawingml/2006/picture">
                <pic:pic xmlns:pic="http://schemas.openxmlformats.org/drawingml/2006/picture">
                  <pic:nvPicPr>
                    <pic:cNvPr id="82951" name="Picture 82951"/>
                    <pic:cNvPicPr/>
                  </pic:nvPicPr>
                  <pic:blipFill>
                    <a:blip r:embed="rId55"/>
                    <a:stretch>
                      <a:fillRect/>
                    </a:stretch>
                  </pic:blipFill>
                  <pic:spPr>
                    <a:xfrm>
                      <a:off x="0" y="0"/>
                      <a:ext cx="858632" cy="133996"/>
                    </a:xfrm>
                    <a:prstGeom prst="rect">
                      <a:avLst/>
                    </a:prstGeom>
                  </pic:spPr>
                </pic:pic>
              </a:graphicData>
            </a:graphic>
          </wp:inline>
        </w:drawing>
      </w:r>
      <w:r w:rsidRPr="00C8716F">
        <w:rPr>
          <w:rFonts w:ascii="Arial" w:hAnsi="Arial" w:cs="Arial"/>
          <w:color w:val="auto"/>
          <w:szCs w:val="20"/>
        </w:rPr>
        <w:t xml:space="preserve"> ) días d</w:t>
      </w:r>
      <w:r w:rsidR="00CF4DE9" w:rsidRPr="00C8716F">
        <w:rPr>
          <w:rFonts w:ascii="Arial" w:hAnsi="Arial" w:cs="Arial"/>
          <w:color w:val="auto"/>
          <w:szCs w:val="20"/>
        </w:rPr>
        <w:t xml:space="preserve">el mes de del año dos mil </w:t>
      </w:r>
      <w:r w:rsidR="00911670" w:rsidRPr="00C8716F">
        <w:rPr>
          <w:rFonts w:ascii="Arial" w:hAnsi="Arial" w:cs="Arial"/>
          <w:color w:val="auto"/>
          <w:szCs w:val="20"/>
        </w:rPr>
        <w:t>veintitrés</w:t>
      </w:r>
      <w:r w:rsidR="00CF4DE9" w:rsidRPr="00C8716F">
        <w:rPr>
          <w:rFonts w:ascii="Arial" w:hAnsi="Arial" w:cs="Arial"/>
          <w:color w:val="auto"/>
          <w:szCs w:val="20"/>
        </w:rPr>
        <w:t xml:space="preserve"> (202</w:t>
      </w:r>
      <w:r w:rsidR="00911670" w:rsidRPr="00C8716F">
        <w:rPr>
          <w:rFonts w:ascii="Arial" w:hAnsi="Arial" w:cs="Arial"/>
          <w:color w:val="auto"/>
          <w:szCs w:val="20"/>
        </w:rPr>
        <w:t>3</w:t>
      </w:r>
      <w:r w:rsidRPr="00C8716F">
        <w:rPr>
          <w:rFonts w:ascii="Arial" w:hAnsi="Arial" w:cs="Arial"/>
          <w:color w:val="auto"/>
          <w:szCs w:val="20"/>
        </w:rPr>
        <w:t>) en Aguazul (Casanare).</w:t>
      </w:r>
    </w:p>
    <w:p w14:paraId="3D30C792" w14:textId="77777777" w:rsidR="00FF7C51" w:rsidRPr="00C8716F" w:rsidRDefault="00FF7C51" w:rsidP="00F8689E">
      <w:pPr>
        <w:spacing w:after="0" w:line="240" w:lineRule="auto"/>
        <w:rPr>
          <w:rFonts w:ascii="Arial" w:hAnsi="Arial" w:cs="Arial"/>
          <w:color w:val="auto"/>
          <w:spacing w:val="-2"/>
          <w:szCs w:val="20"/>
        </w:rPr>
      </w:pPr>
    </w:p>
    <w:p w14:paraId="241B4BDF" w14:textId="5BDE72A3" w:rsidR="00FF7C51" w:rsidRPr="00C8716F" w:rsidRDefault="00FF7C51" w:rsidP="00F8689E">
      <w:pPr>
        <w:spacing w:after="0" w:line="240" w:lineRule="auto"/>
        <w:rPr>
          <w:rFonts w:ascii="Arial" w:hAnsi="Arial" w:cs="Arial"/>
          <w:color w:val="auto"/>
          <w:spacing w:val="-2"/>
          <w:szCs w:val="20"/>
        </w:rPr>
      </w:pPr>
      <w:r w:rsidRPr="00C8716F">
        <w:rPr>
          <w:rFonts w:ascii="Arial" w:hAnsi="Arial" w:cs="Arial"/>
          <w:color w:val="auto"/>
          <w:spacing w:val="-2"/>
          <w:szCs w:val="20"/>
        </w:rPr>
        <w:t>Atentamente,</w:t>
      </w:r>
    </w:p>
    <w:p w14:paraId="463A704B" w14:textId="77777777" w:rsidR="00FF7C51" w:rsidRPr="00C8716F" w:rsidRDefault="00FF7C51" w:rsidP="00F8689E">
      <w:pPr>
        <w:numPr>
          <w:ilvl w:val="12"/>
          <w:numId w:val="0"/>
        </w:numPr>
        <w:tabs>
          <w:tab w:val="left" w:pos="2977"/>
        </w:tabs>
        <w:spacing w:after="0" w:line="240" w:lineRule="auto"/>
        <w:rPr>
          <w:rFonts w:ascii="Arial" w:hAnsi="Arial" w:cs="Arial"/>
          <w:color w:val="auto"/>
          <w:spacing w:val="-2"/>
          <w:szCs w:val="20"/>
        </w:rPr>
      </w:pPr>
      <w:r w:rsidRPr="00C8716F">
        <w:rPr>
          <w:rFonts w:ascii="Arial" w:hAnsi="Arial" w:cs="Arial"/>
          <w:color w:val="auto"/>
          <w:spacing w:val="-2"/>
          <w:szCs w:val="20"/>
        </w:rPr>
        <w:t>Nombre del proponente</w:t>
      </w:r>
      <w:r w:rsidRPr="00C8716F">
        <w:rPr>
          <w:rFonts w:ascii="Arial" w:hAnsi="Arial" w:cs="Arial"/>
          <w:color w:val="auto"/>
          <w:spacing w:val="-2"/>
          <w:szCs w:val="20"/>
        </w:rPr>
        <w:tab/>
        <w:t>_______________________________________</w:t>
      </w:r>
    </w:p>
    <w:p w14:paraId="4AF2D59F" w14:textId="77777777" w:rsidR="00FF7C51" w:rsidRPr="00C8716F" w:rsidRDefault="00FF7C51" w:rsidP="00F8689E">
      <w:pPr>
        <w:numPr>
          <w:ilvl w:val="12"/>
          <w:numId w:val="0"/>
        </w:numPr>
        <w:tabs>
          <w:tab w:val="left" w:pos="2977"/>
        </w:tabs>
        <w:spacing w:after="0" w:line="240" w:lineRule="auto"/>
        <w:rPr>
          <w:rFonts w:ascii="Arial" w:hAnsi="Arial" w:cs="Arial"/>
          <w:color w:val="auto"/>
          <w:spacing w:val="-2"/>
          <w:szCs w:val="20"/>
        </w:rPr>
      </w:pPr>
      <w:r w:rsidRPr="00C8716F">
        <w:rPr>
          <w:rFonts w:ascii="Arial" w:hAnsi="Arial" w:cs="Arial"/>
          <w:color w:val="auto"/>
          <w:spacing w:val="-2"/>
          <w:szCs w:val="20"/>
        </w:rPr>
        <w:t>C. C. No.</w:t>
      </w:r>
      <w:r w:rsidRPr="00C8716F">
        <w:rPr>
          <w:rFonts w:ascii="Arial" w:hAnsi="Arial" w:cs="Arial"/>
          <w:color w:val="auto"/>
          <w:spacing w:val="-2"/>
          <w:szCs w:val="20"/>
        </w:rPr>
        <w:tab/>
        <w:t>_____________________ de _______________</w:t>
      </w:r>
    </w:p>
    <w:p w14:paraId="60FA0F93" w14:textId="77777777" w:rsidR="00FF7C51" w:rsidRPr="00C8716F" w:rsidRDefault="00FF7C51" w:rsidP="00F8689E">
      <w:pPr>
        <w:numPr>
          <w:ilvl w:val="12"/>
          <w:numId w:val="0"/>
        </w:numPr>
        <w:tabs>
          <w:tab w:val="left" w:pos="2977"/>
        </w:tabs>
        <w:spacing w:after="0" w:line="240" w:lineRule="auto"/>
        <w:rPr>
          <w:rFonts w:ascii="Arial" w:hAnsi="Arial" w:cs="Arial"/>
          <w:color w:val="auto"/>
          <w:spacing w:val="-2"/>
          <w:szCs w:val="20"/>
        </w:rPr>
      </w:pPr>
      <w:r w:rsidRPr="00C8716F">
        <w:rPr>
          <w:rFonts w:ascii="Arial" w:hAnsi="Arial" w:cs="Arial"/>
          <w:color w:val="auto"/>
          <w:spacing w:val="-2"/>
          <w:szCs w:val="20"/>
        </w:rPr>
        <w:t>Dirección electrónica</w:t>
      </w:r>
      <w:r w:rsidRPr="00C8716F">
        <w:rPr>
          <w:rFonts w:ascii="Arial" w:hAnsi="Arial" w:cs="Arial"/>
          <w:color w:val="auto"/>
          <w:spacing w:val="-2"/>
          <w:szCs w:val="20"/>
        </w:rPr>
        <w:tab/>
        <w:t>_______________________________________</w:t>
      </w:r>
    </w:p>
    <w:p w14:paraId="743459EF" w14:textId="77777777" w:rsidR="00FF7C51" w:rsidRPr="00C8716F" w:rsidRDefault="00FF7C51" w:rsidP="00F8689E">
      <w:pPr>
        <w:numPr>
          <w:ilvl w:val="12"/>
          <w:numId w:val="0"/>
        </w:numPr>
        <w:tabs>
          <w:tab w:val="left" w:pos="2977"/>
        </w:tabs>
        <w:spacing w:after="0" w:line="240" w:lineRule="auto"/>
        <w:rPr>
          <w:rFonts w:ascii="Arial" w:hAnsi="Arial" w:cs="Arial"/>
          <w:color w:val="auto"/>
          <w:spacing w:val="-2"/>
          <w:szCs w:val="20"/>
        </w:rPr>
      </w:pPr>
      <w:r w:rsidRPr="00C8716F">
        <w:rPr>
          <w:rFonts w:ascii="Arial" w:hAnsi="Arial" w:cs="Arial"/>
          <w:color w:val="auto"/>
          <w:spacing w:val="-2"/>
          <w:szCs w:val="20"/>
        </w:rPr>
        <w:t>Telefax</w:t>
      </w:r>
      <w:r w:rsidRPr="00C8716F">
        <w:rPr>
          <w:rFonts w:ascii="Arial" w:hAnsi="Arial" w:cs="Arial"/>
          <w:color w:val="auto"/>
          <w:spacing w:val="-2"/>
          <w:szCs w:val="20"/>
        </w:rPr>
        <w:tab/>
        <w:t>_______________________________________</w:t>
      </w:r>
    </w:p>
    <w:p w14:paraId="176B165F" w14:textId="77777777" w:rsidR="00FF7C51" w:rsidRPr="00C8716F" w:rsidRDefault="00FF7C51" w:rsidP="00F8689E">
      <w:pPr>
        <w:numPr>
          <w:ilvl w:val="12"/>
          <w:numId w:val="0"/>
        </w:numPr>
        <w:tabs>
          <w:tab w:val="left" w:pos="2977"/>
        </w:tabs>
        <w:spacing w:after="0" w:line="240" w:lineRule="auto"/>
        <w:rPr>
          <w:rFonts w:ascii="Arial" w:hAnsi="Arial" w:cs="Arial"/>
          <w:color w:val="auto"/>
          <w:spacing w:val="-2"/>
          <w:szCs w:val="20"/>
        </w:rPr>
      </w:pPr>
      <w:r w:rsidRPr="00C8716F">
        <w:rPr>
          <w:rFonts w:ascii="Arial" w:hAnsi="Arial" w:cs="Arial"/>
          <w:color w:val="auto"/>
          <w:spacing w:val="-2"/>
          <w:szCs w:val="20"/>
        </w:rPr>
        <w:t>Ciudad</w:t>
      </w:r>
      <w:r w:rsidRPr="00C8716F">
        <w:rPr>
          <w:rFonts w:ascii="Arial" w:hAnsi="Arial" w:cs="Arial"/>
          <w:color w:val="auto"/>
          <w:spacing w:val="-2"/>
          <w:szCs w:val="20"/>
        </w:rPr>
        <w:tab/>
        <w:t>_______________________________________</w:t>
      </w:r>
    </w:p>
    <w:p w14:paraId="57FECB24" w14:textId="77777777" w:rsidR="00FF7C51" w:rsidRPr="00C8716F" w:rsidRDefault="00FF7C51" w:rsidP="00F8689E">
      <w:pPr>
        <w:numPr>
          <w:ilvl w:val="12"/>
          <w:numId w:val="0"/>
        </w:numPr>
        <w:spacing w:after="0" w:line="240" w:lineRule="auto"/>
        <w:jc w:val="center"/>
        <w:rPr>
          <w:rFonts w:ascii="Arial" w:hAnsi="Arial" w:cs="Arial"/>
          <w:b/>
          <w:bCs/>
          <w:color w:val="auto"/>
          <w:spacing w:val="-2"/>
          <w:szCs w:val="20"/>
        </w:rPr>
      </w:pPr>
      <w:r w:rsidRPr="00C8716F">
        <w:rPr>
          <w:rFonts w:ascii="Arial" w:hAnsi="Arial" w:cs="Arial"/>
          <w:b/>
          <w:bCs/>
          <w:color w:val="auto"/>
          <w:spacing w:val="-2"/>
          <w:szCs w:val="20"/>
        </w:rPr>
        <w:t>_____________________________________________________</w:t>
      </w:r>
    </w:p>
    <w:p w14:paraId="64C40EB3" w14:textId="77777777" w:rsidR="00FF7C51" w:rsidRPr="00C8716F" w:rsidRDefault="00FF7C51" w:rsidP="00F8689E">
      <w:pPr>
        <w:numPr>
          <w:ilvl w:val="12"/>
          <w:numId w:val="0"/>
        </w:numPr>
        <w:spacing w:after="0" w:line="240" w:lineRule="auto"/>
        <w:jc w:val="center"/>
        <w:rPr>
          <w:rFonts w:ascii="Arial" w:hAnsi="Arial" w:cs="Arial"/>
          <w:b/>
          <w:bCs/>
          <w:color w:val="auto"/>
          <w:spacing w:val="-2"/>
          <w:szCs w:val="20"/>
        </w:rPr>
      </w:pPr>
      <w:r w:rsidRPr="00C8716F">
        <w:rPr>
          <w:rFonts w:ascii="Arial" w:hAnsi="Arial" w:cs="Arial"/>
          <w:b/>
          <w:bCs/>
          <w:color w:val="auto"/>
          <w:spacing w:val="-2"/>
          <w:szCs w:val="20"/>
        </w:rPr>
        <w:t>(Firma del proponente o de su Representante Legal</w:t>
      </w:r>
    </w:p>
    <w:p w14:paraId="00BABF2C" w14:textId="77777777" w:rsidR="003E6B01" w:rsidRPr="00C8716F" w:rsidRDefault="003E6B01" w:rsidP="00F8689E">
      <w:pPr>
        <w:spacing w:after="0" w:line="240" w:lineRule="auto"/>
        <w:jc w:val="center"/>
        <w:rPr>
          <w:rFonts w:ascii="Arial" w:hAnsi="Arial" w:cs="Arial"/>
          <w:b/>
          <w:bCs/>
          <w:color w:val="auto"/>
          <w:spacing w:val="-2"/>
          <w:szCs w:val="20"/>
        </w:rPr>
      </w:pPr>
    </w:p>
    <w:p w14:paraId="6B1A14EC" w14:textId="77777777" w:rsidR="003E6B01" w:rsidRPr="00C8716F" w:rsidRDefault="003E6B01" w:rsidP="00F8689E">
      <w:pPr>
        <w:spacing w:after="0" w:line="240" w:lineRule="auto"/>
        <w:jc w:val="center"/>
        <w:rPr>
          <w:rFonts w:ascii="Arial" w:hAnsi="Arial" w:cs="Arial"/>
          <w:b/>
          <w:bCs/>
          <w:color w:val="auto"/>
          <w:spacing w:val="-2"/>
          <w:szCs w:val="20"/>
        </w:rPr>
      </w:pPr>
    </w:p>
    <w:p w14:paraId="5C0367DD" w14:textId="77777777" w:rsidR="003E6B01" w:rsidRPr="00C8716F" w:rsidRDefault="003E6B01" w:rsidP="00F8689E">
      <w:pPr>
        <w:spacing w:after="0" w:line="240" w:lineRule="auto"/>
        <w:jc w:val="center"/>
        <w:rPr>
          <w:rFonts w:ascii="Arial" w:hAnsi="Arial" w:cs="Arial"/>
          <w:b/>
          <w:bCs/>
          <w:color w:val="auto"/>
          <w:spacing w:val="-2"/>
          <w:szCs w:val="20"/>
        </w:rPr>
      </w:pPr>
    </w:p>
    <w:p w14:paraId="2DDA33E4" w14:textId="77777777" w:rsidR="003E6B01" w:rsidRPr="00C8716F" w:rsidRDefault="003E6B01" w:rsidP="00F8689E">
      <w:pPr>
        <w:spacing w:after="0" w:line="240" w:lineRule="auto"/>
        <w:jc w:val="center"/>
        <w:rPr>
          <w:rFonts w:ascii="Arial" w:hAnsi="Arial" w:cs="Arial"/>
          <w:b/>
          <w:bCs/>
          <w:color w:val="auto"/>
          <w:spacing w:val="-2"/>
          <w:szCs w:val="20"/>
        </w:rPr>
      </w:pPr>
    </w:p>
    <w:p w14:paraId="26F32F0F" w14:textId="77777777" w:rsidR="003E6B01" w:rsidRPr="00C8716F" w:rsidRDefault="003E6B01" w:rsidP="00F8689E">
      <w:pPr>
        <w:spacing w:after="0" w:line="240" w:lineRule="auto"/>
        <w:jc w:val="center"/>
        <w:rPr>
          <w:rFonts w:ascii="Arial" w:hAnsi="Arial" w:cs="Arial"/>
          <w:b/>
          <w:bCs/>
          <w:color w:val="auto"/>
          <w:spacing w:val="-2"/>
          <w:szCs w:val="20"/>
        </w:rPr>
      </w:pPr>
    </w:p>
    <w:p w14:paraId="2B352FFF" w14:textId="77777777" w:rsidR="003E6B01" w:rsidRPr="00C8716F" w:rsidRDefault="003E6B01" w:rsidP="00F8689E">
      <w:pPr>
        <w:spacing w:after="0" w:line="240" w:lineRule="auto"/>
        <w:jc w:val="center"/>
        <w:rPr>
          <w:rFonts w:ascii="Arial" w:hAnsi="Arial" w:cs="Arial"/>
          <w:b/>
          <w:bCs/>
          <w:color w:val="auto"/>
          <w:spacing w:val="-2"/>
          <w:szCs w:val="20"/>
        </w:rPr>
      </w:pPr>
    </w:p>
    <w:p w14:paraId="09B6F2D4" w14:textId="77777777" w:rsidR="003E6B01" w:rsidRPr="00C8716F" w:rsidRDefault="003E6B01" w:rsidP="00F8689E">
      <w:pPr>
        <w:spacing w:after="0" w:line="240" w:lineRule="auto"/>
        <w:jc w:val="center"/>
        <w:rPr>
          <w:rFonts w:ascii="Arial" w:hAnsi="Arial" w:cs="Arial"/>
          <w:b/>
          <w:bCs/>
          <w:color w:val="auto"/>
          <w:spacing w:val="-2"/>
          <w:szCs w:val="20"/>
        </w:rPr>
      </w:pPr>
    </w:p>
    <w:p w14:paraId="52445A58" w14:textId="77777777" w:rsidR="003E6B01" w:rsidRPr="00C8716F" w:rsidRDefault="003E6B01" w:rsidP="00F8689E">
      <w:pPr>
        <w:spacing w:after="0" w:line="240" w:lineRule="auto"/>
        <w:jc w:val="center"/>
        <w:rPr>
          <w:rFonts w:ascii="Arial" w:hAnsi="Arial" w:cs="Arial"/>
          <w:b/>
          <w:bCs/>
          <w:color w:val="auto"/>
          <w:spacing w:val="-2"/>
          <w:szCs w:val="20"/>
        </w:rPr>
      </w:pPr>
    </w:p>
    <w:p w14:paraId="2AA7E653" w14:textId="77777777" w:rsidR="003E6B01" w:rsidRPr="00C8716F" w:rsidRDefault="003E6B01" w:rsidP="00F8689E">
      <w:pPr>
        <w:spacing w:after="0" w:line="240" w:lineRule="auto"/>
        <w:jc w:val="center"/>
        <w:rPr>
          <w:rFonts w:ascii="Arial" w:hAnsi="Arial" w:cs="Arial"/>
          <w:b/>
          <w:bCs/>
          <w:color w:val="auto"/>
          <w:spacing w:val="-2"/>
          <w:szCs w:val="20"/>
        </w:rPr>
      </w:pPr>
    </w:p>
    <w:p w14:paraId="09013FE1" w14:textId="77777777" w:rsidR="003E6B01" w:rsidRPr="00C8716F" w:rsidRDefault="003E6B01" w:rsidP="00F8689E">
      <w:pPr>
        <w:spacing w:after="0" w:line="240" w:lineRule="auto"/>
        <w:jc w:val="center"/>
        <w:rPr>
          <w:rFonts w:ascii="Arial" w:hAnsi="Arial" w:cs="Arial"/>
          <w:b/>
          <w:bCs/>
          <w:color w:val="auto"/>
          <w:spacing w:val="-2"/>
          <w:szCs w:val="20"/>
        </w:rPr>
      </w:pPr>
    </w:p>
    <w:p w14:paraId="65F61B6C" w14:textId="77777777" w:rsidR="003E6B01" w:rsidRPr="00C8716F" w:rsidRDefault="003E6B01" w:rsidP="00F8689E">
      <w:pPr>
        <w:spacing w:after="0" w:line="240" w:lineRule="auto"/>
        <w:jc w:val="center"/>
        <w:rPr>
          <w:rFonts w:ascii="Arial" w:hAnsi="Arial" w:cs="Arial"/>
          <w:b/>
          <w:bCs/>
          <w:color w:val="auto"/>
          <w:spacing w:val="-2"/>
          <w:szCs w:val="20"/>
        </w:rPr>
      </w:pPr>
    </w:p>
    <w:p w14:paraId="56B0D50B" w14:textId="77777777" w:rsidR="003E6B01" w:rsidRPr="00C8716F" w:rsidRDefault="003E6B01" w:rsidP="00F8689E">
      <w:pPr>
        <w:spacing w:after="0" w:line="240" w:lineRule="auto"/>
        <w:jc w:val="center"/>
        <w:rPr>
          <w:rFonts w:ascii="Arial" w:hAnsi="Arial" w:cs="Arial"/>
          <w:b/>
          <w:bCs/>
          <w:color w:val="auto"/>
          <w:spacing w:val="-2"/>
          <w:szCs w:val="20"/>
        </w:rPr>
      </w:pPr>
    </w:p>
    <w:p w14:paraId="6283C03C" w14:textId="77777777" w:rsidR="003E6B01" w:rsidRPr="00C8716F" w:rsidRDefault="003E6B01" w:rsidP="00F8689E">
      <w:pPr>
        <w:spacing w:after="0" w:line="240" w:lineRule="auto"/>
        <w:jc w:val="center"/>
        <w:rPr>
          <w:rFonts w:ascii="Arial" w:hAnsi="Arial" w:cs="Arial"/>
          <w:b/>
          <w:bCs/>
          <w:color w:val="auto"/>
          <w:spacing w:val="-2"/>
          <w:szCs w:val="20"/>
        </w:rPr>
      </w:pPr>
    </w:p>
    <w:p w14:paraId="14F66395" w14:textId="77777777" w:rsidR="00D60542" w:rsidRPr="00C8716F" w:rsidRDefault="00D60542" w:rsidP="00F8689E">
      <w:pPr>
        <w:spacing w:after="0" w:line="240" w:lineRule="auto"/>
        <w:jc w:val="center"/>
        <w:rPr>
          <w:rFonts w:ascii="Arial" w:hAnsi="Arial" w:cs="Arial"/>
          <w:b/>
          <w:bCs/>
          <w:color w:val="auto"/>
          <w:spacing w:val="-2"/>
          <w:szCs w:val="20"/>
        </w:rPr>
      </w:pPr>
    </w:p>
    <w:p w14:paraId="3453A2E3" w14:textId="77777777" w:rsidR="003E6B01" w:rsidRPr="00C8716F" w:rsidRDefault="003E6B01" w:rsidP="00F8689E">
      <w:pPr>
        <w:spacing w:after="0" w:line="240" w:lineRule="auto"/>
        <w:jc w:val="center"/>
        <w:rPr>
          <w:rFonts w:ascii="Arial" w:hAnsi="Arial" w:cs="Arial"/>
          <w:b/>
          <w:bCs/>
          <w:color w:val="auto"/>
          <w:spacing w:val="-2"/>
          <w:szCs w:val="20"/>
        </w:rPr>
      </w:pPr>
    </w:p>
    <w:p w14:paraId="6F560B16" w14:textId="77777777" w:rsidR="003E6B01" w:rsidRPr="00C8716F" w:rsidRDefault="003E6B01" w:rsidP="00F8689E">
      <w:pPr>
        <w:spacing w:after="0" w:line="240" w:lineRule="auto"/>
        <w:jc w:val="center"/>
        <w:rPr>
          <w:rFonts w:ascii="Arial" w:hAnsi="Arial" w:cs="Arial"/>
          <w:b/>
          <w:bCs/>
          <w:color w:val="auto"/>
          <w:spacing w:val="-2"/>
          <w:szCs w:val="20"/>
        </w:rPr>
      </w:pPr>
    </w:p>
    <w:p w14:paraId="0CCAA906" w14:textId="77777777" w:rsidR="003E6B01" w:rsidRPr="00C8716F" w:rsidRDefault="003E6B01" w:rsidP="00F8689E">
      <w:pPr>
        <w:spacing w:after="0" w:line="240" w:lineRule="auto"/>
        <w:jc w:val="center"/>
        <w:rPr>
          <w:rFonts w:ascii="Arial" w:hAnsi="Arial" w:cs="Arial"/>
          <w:b/>
          <w:bCs/>
          <w:color w:val="auto"/>
          <w:spacing w:val="-2"/>
          <w:szCs w:val="20"/>
        </w:rPr>
      </w:pPr>
    </w:p>
    <w:p w14:paraId="022332E0" w14:textId="77777777" w:rsidR="003E6B01" w:rsidRPr="00C8716F" w:rsidRDefault="003E6B01" w:rsidP="00F8689E">
      <w:pPr>
        <w:spacing w:after="0" w:line="240" w:lineRule="auto"/>
        <w:jc w:val="center"/>
        <w:rPr>
          <w:rFonts w:ascii="Arial" w:hAnsi="Arial" w:cs="Arial"/>
          <w:b/>
          <w:bCs/>
          <w:color w:val="auto"/>
          <w:spacing w:val="-2"/>
          <w:szCs w:val="20"/>
        </w:rPr>
      </w:pPr>
    </w:p>
    <w:p w14:paraId="6B1F521E" w14:textId="0BD193E3" w:rsidR="004C79CA" w:rsidRPr="00C8716F" w:rsidRDefault="004C79CA" w:rsidP="00F8689E">
      <w:pPr>
        <w:spacing w:after="0" w:line="240" w:lineRule="auto"/>
        <w:jc w:val="center"/>
        <w:rPr>
          <w:rFonts w:ascii="Arial" w:hAnsi="Arial" w:cs="Arial"/>
          <w:b/>
          <w:bCs/>
          <w:color w:val="auto"/>
          <w:spacing w:val="-2"/>
          <w:szCs w:val="20"/>
        </w:rPr>
      </w:pPr>
      <w:r w:rsidRPr="00C8716F">
        <w:rPr>
          <w:rFonts w:ascii="Arial" w:hAnsi="Arial" w:cs="Arial"/>
          <w:b/>
          <w:bCs/>
          <w:color w:val="auto"/>
          <w:spacing w:val="-2"/>
          <w:szCs w:val="20"/>
        </w:rPr>
        <w:t>ANEXO 3</w:t>
      </w:r>
    </w:p>
    <w:p w14:paraId="2B9E4342" w14:textId="77777777" w:rsidR="004C79CA" w:rsidRPr="00C8716F" w:rsidRDefault="004C79CA" w:rsidP="00F8689E">
      <w:pPr>
        <w:spacing w:after="0" w:line="240" w:lineRule="auto"/>
        <w:ind w:firstLine="3"/>
        <w:jc w:val="center"/>
        <w:rPr>
          <w:rFonts w:ascii="Arial" w:hAnsi="Arial" w:cs="Arial"/>
          <w:color w:val="auto"/>
          <w:szCs w:val="20"/>
        </w:rPr>
      </w:pPr>
    </w:p>
    <w:p w14:paraId="71870647" w14:textId="77777777" w:rsidR="004C79CA" w:rsidRPr="00C8716F" w:rsidRDefault="004C79CA" w:rsidP="00F8689E">
      <w:pPr>
        <w:spacing w:after="0" w:line="240" w:lineRule="auto"/>
        <w:ind w:firstLine="3"/>
        <w:jc w:val="center"/>
        <w:rPr>
          <w:rFonts w:ascii="Arial" w:hAnsi="Arial" w:cs="Arial"/>
          <w:b/>
          <w:color w:val="auto"/>
          <w:szCs w:val="20"/>
        </w:rPr>
      </w:pPr>
      <w:r w:rsidRPr="00C8716F">
        <w:rPr>
          <w:rFonts w:ascii="Arial" w:hAnsi="Arial" w:cs="Arial"/>
          <w:b/>
          <w:color w:val="auto"/>
          <w:szCs w:val="20"/>
        </w:rPr>
        <w:t>CERTIFICACIÓN DE APORTES AL SISTEMA DE SEGURIDAD</w:t>
      </w:r>
    </w:p>
    <w:p w14:paraId="6408C0AF" w14:textId="77777777" w:rsidR="004C79CA" w:rsidRPr="00C8716F" w:rsidRDefault="004C79CA" w:rsidP="00F8689E">
      <w:pPr>
        <w:spacing w:after="0" w:line="240" w:lineRule="auto"/>
        <w:ind w:firstLine="3"/>
        <w:jc w:val="center"/>
        <w:rPr>
          <w:rFonts w:ascii="Arial" w:hAnsi="Arial" w:cs="Arial"/>
          <w:b/>
          <w:bCs/>
          <w:color w:val="auto"/>
          <w:szCs w:val="20"/>
        </w:rPr>
      </w:pPr>
      <w:r w:rsidRPr="00C8716F">
        <w:rPr>
          <w:rFonts w:ascii="Arial" w:hAnsi="Arial" w:cs="Arial"/>
          <w:b/>
          <w:color w:val="auto"/>
          <w:szCs w:val="20"/>
        </w:rPr>
        <w:t>SOCIAL Y PARAFISCALES [PERSONA JURÍDICA]</w:t>
      </w:r>
    </w:p>
    <w:p w14:paraId="3ED4F32F" w14:textId="77777777" w:rsidR="004C79CA" w:rsidRPr="00C8716F" w:rsidRDefault="004C79CA" w:rsidP="00F8689E">
      <w:pPr>
        <w:spacing w:after="0" w:line="240" w:lineRule="auto"/>
        <w:ind w:firstLine="3"/>
        <w:jc w:val="center"/>
        <w:rPr>
          <w:rFonts w:ascii="Arial" w:hAnsi="Arial" w:cs="Arial"/>
          <w:b/>
          <w:bCs/>
          <w:color w:val="auto"/>
          <w:szCs w:val="20"/>
        </w:rPr>
      </w:pPr>
    </w:p>
    <w:p w14:paraId="0A822459" w14:textId="7D8DCCC0" w:rsidR="004C79CA" w:rsidRPr="00C8716F" w:rsidRDefault="004C79CA" w:rsidP="00F8689E">
      <w:pPr>
        <w:spacing w:after="0" w:line="240" w:lineRule="auto"/>
        <w:ind w:firstLine="3"/>
        <w:jc w:val="center"/>
        <w:rPr>
          <w:rFonts w:ascii="Arial" w:hAnsi="Arial" w:cs="Arial"/>
          <w:b/>
          <w:bCs/>
          <w:color w:val="auto"/>
          <w:szCs w:val="20"/>
        </w:rPr>
      </w:pPr>
      <w:r w:rsidRPr="00C8716F">
        <w:rPr>
          <w:rFonts w:ascii="Arial" w:hAnsi="Arial" w:cs="Arial"/>
          <w:b/>
          <w:bCs/>
          <w:color w:val="auto"/>
          <w:szCs w:val="20"/>
        </w:rPr>
        <w:t>Artículo 50 de la Ley 789 de 2002</w:t>
      </w:r>
    </w:p>
    <w:p w14:paraId="6EFD114E" w14:textId="77777777" w:rsidR="00F07572" w:rsidRPr="00C8716F" w:rsidRDefault="00F07572" w:rsidP="00F8689E">
      <w:pPr>
        <w:spacing w:after="0" w:line="240" w:lineRule="auto"/>
        <w:ind w:firstLine="3"/>
        <w:jc w:val="center"/>
        <w:rPr>
          <w:rFonts w:ascii="Arial" w:hAnsi="Arial" w:cs="Arial"/>
          <w:b/>
          <w:bCs/>
          <w:color w:val="auto"/>
          <w:szCs w:val="20"/>
        </w:rPr>
      </w:pPr>
    </w:p>
    <w:p w14:paraId="044302A6" w14:textId="3DF13322" w:rsidR="004C79CA" w:rsidRPr="00C8716F" w:rsidRDefault="004C79CA" w:rsidP="00F8689E">
      <w:pPr>
        <w:spacing w:after="0" w:line="240" w:lineRule="auto"/>
        <w:rPr>
          <w:rFonts w:ascii="Arial" w:hAnsi="Arial" w:cs="Arial"/>
          <w:b/>
          <w:color w:val="auto"/>
          <w:szCs w:val="20"/>
        </w:rPr>
      </w:pPr>
      <w:r w:rsidRPr="00C8716F">
        <w:rPr>
          <w:rFonts w:ascii="Arial" w:hAnsi="Arial" w:cs="Arial"/>
          <w:b/>
          <w:color w:val="auto"/>
          <w:szCs w:val="20"/>
        </w:rPr>
        <w:t>Use la opción que corresponda, según certifique el Representante Legal o el Revisor Fiscal)</w:t>
      </w:r>
    </w:p>
    <w:p w14:paraId="19C942B2" w14:textId="77777777" w:rsidR="004C79CA" w:rsidRPr="00C8716F" w:rsidRDefault="004C79CA" w:rsidP="00F8689E">
      <w:pPr>
        <w:spacing w:after="0" w:line="240" w:lineRule="auto"/>
        <w:ind w:firstLine="3"/>
        <w:jc w:val="center"/>
        <w:rPr>
          <w:rFonts w:ascii="Arial" w:hAnsi="Arial" w:cs="Arial"/>
          <w:color w:val="auto"/>
          <w:szCs w:val="20"/>
        </w:rPr>
      </w:pPr>
    </w:p>
    <w:p w14:paraId="59105678" w14:textId="77777777" w:rsidR="004C79CA" w:rsidRPr="00C8716F" w:rsidRDefault="004C79CA" w:rsidP="00F8689E">
      <w:pPr>
        <w:spacing w:after="0" w:line="240" w:lineRule="auto"/>
        <w:ind w:firstLine="3"/>
        <w:rPr>
          <w:rFonts w:ascii="Arial" w:hAnsi="Arial" w:cs="Arial"/>
          <w:color w:val="auto"/>
          <w:szCs w:val="20"/>
        </w:rPr>
      </w:pPr>
      <w:r w:rsidRPr="00C8716F">
        <w:rPr>
          <w:rFonts w:ascii="Arial" w:hAnsi="Arial" w:cs="Arial"/>
          <w:color w:val="auto"/>
          <w:szCs w:val="20"/>
        </w:rPr>
        <w:t xml:space="preserve">Yo, __________________, identificado con _____________, en mi condición de Representante Legal de </w:t>
      </w:r>
      <w:r w:rsidRPr="00C8716F">
        <w:rPr>
          <w:rFonts w:ascii="Arial" w:hAnsi="Arial" w:cs="Arial"/>
          <w:color w:val="auto"/>
          <w:szCs w:val="20"/>
          <w:u w:val="single"/>
        </w:rPr>
        <w:t>( Nombre de la persona jurídica)</w:t>
      </w:r>
      <w:r w:rsidRPr="00C8716F">
        <w:rPr>
          <w:rFonts w:ascii="Arial" w:hAnsi="Arial" w:cs="Arial"/>
          <w:color w:val="auto"/>
          <w:szCs w:val="20"/>
        </w:rPr>
        <w:t xml:space="preserve"> identificada con </w:t>
      </w:r>
      <w:proofErr w:type="spellStart"/>
      <w:r w:rsidRPr="00C8716F">
        <w:rPr>
          <w:rFonts w:ascii="Arial" w:hAnsi="Arial" w:cs="Arial"/>
          <w:color w:val="auto"/>
          <w:szCs w:val="20"/>
        </w:rPr>
        <w:t>Nit</w:t>
      </w:r>
      <w:proofErr w:type="spellEnd"/>
      <w:r w:rsidRPr="00C8716F">
        <w:rPr>
          <w:rFonts w:ascii="Arial" w:hAnsi="Arial" w:cs="Arial"/>
          <w:color w:val="auto"/>
          <w:szCs w:val="20"/>
        </w:rPr>
        <w:t xml:space="preserve"> ________,  debidamente inscrito en la Cámara de Comercio de ________ certifico el pago de los aportes realizados por la compañía durante los últimos seis (06) meses calendario legalmente exigibles a la fecha de presentación de nuestra propuesta para el presente proceso de selección, por los conceptos de salud, pensiones, riesgos laborales, cajas de compensación familiar, Instituto Colombiano de Bienestar familiar (ICBF) y Servicio Nacional de Aprendizaje (SENA).</w:t>
      </w:r>
    </w:p>
    <w:p w14:paraId="62D20F16" w14:textId="2ED95BB7" w:rsidR="00B042A8" w:rsidRPr="00C8716F" w:rsidRDefault="00B042A8" w:rsidP="00F8689E">
      <w:pPr>
        <w:spacing w:after="0" w:line="240" w:lineRule="auto"/>
        <w:ind w:firstLine="3"/>
        <w:rPr>
          <w:rFonts w:ascii="Arial" w:hAnsi="Arial" w:cs="Arial"/>
          <w:color w:val="auto"/>
          <w:szCs w:val="20"/>
        </w:rPr>
      </w:pPr>
    </w:p>
    <w:p w14:paraId="2F99A280" w14:textId="1996F539" w:rsidR="004C79CA" w:rsidRPr="00C8716F" w:rsidRDefault="004C79CA" w:rsidP="00F8689E">
      <w:pPr>
        <w:spacing w:after="0" w:line="240" w:lineRule="auto"/>
        <w:ind w:firstLine="3"/>
        <w:rPr>
          <w:rFonts w:ascii="Arial" w:hAnsi="Arial" w:cs="Arial"/>
          <w:color w:val="auto"/>
          <w:szCs w:val="20"/>
        </w:rPr>
      </w:pPr>
      <w:r w:rsidRPr="00C8716F">
        <w:rPr>
          <w:rFonts w:ascii="Arial" w:hAnsi="Arial" w:cs="Arial"/>
          <w:color w:val="auto"/>
          <w:szCs w:val="20"/>
        </w:rPr>
        <w:t>Lo anterior en cumplimiento de lo dispuesto en el Artículo 50 de la Ley 789 de 2002.</w:t>
      </w:r>
    </w:p>
    <w:p w14:paraId="33FBC45E" w14:textId="77777777" w:rsidR="00B042A8" w:rsidRPr="00C8716F" w:rsidRDefault="00B042A8" w:rsidP="00F8689E">
      <w:pPr>
        <w:spacing w:after="0" w:line="240" w:lineRule="auto"/>
        <w:ind w:firstLine="3"/>
        <w:rPr>
          <w:rFonts w:ascii="Arial" w:hAnsi="Arial" w:cs="Arial"/>
          <w:color w:val="auto"/>
          <w:szCs w:val="20"/>
        </w:rPr>
      </w:pPr>
    </w:p>
    <w:p w14:paraId="5CA92902" w14:textId="3ED79013" w:rsidR="004C79CA" w:rsidRPr="00C8716F" w:rsidRDefault="004C79CA" w:rsidP="00F8689E">
      <w:pPr>
        <w:spacing w:after="0" w:line="240" w:lineRule="auto"/>
        <w:ind w:firstLine="3"/>
        <w:rPr>
          <w:rFonts w:ascii="Arial" w:hAnsi="Arial" w:cs="Arial"/>
          <w:color w:val="auto"/>
          <w:szCs w:val="20"/>
        </w:rPr>
      </w:pPr>
      <w:r w:rsidRPr="00C8716F">
        <w:rPr>
          <w:rFonts w:ascii="Arial" w:hAnsi="Arial" w:cs="Arial"/>
          <w:color w:val="auto"/>
          <w:szCs w:val="20"/>
        </w:rPr>
        <w:t xml:space="preserve">Yo, __________________, identificado con _____________, y con Tarjeta Profesional No. _________ de la Junta Central de Contadores de Colombia, en mi condición de Revisor Fiscal de </w:t>
      </w:r>
      <w:r w:rsidRPr="00C8716F">
        <w:rPr>
          <w:rFonts w:ascii="Arial" w:hAnsi="Arial" w:cs="Arial"/>
          <w:color w:val="auto"/>
          <w:szCs w:val="20"/>
          <w:u w:val="single"/>
        </w:rPr>
        <w:t>(Nombre de la persona jurídica)</w:t>
      </w:r>
      <w:r w:rsidRPr="00C8716F">
        <w:rPr>
          <w:rFonts w:ascii="Arial" w:hAnsi="Arial" w:cs="Arial"/>
          <w:color w:val="auto"/>
          <w:szCs w:val="20"/>
        </w:rPr>
        <w:t xml:space="preserve"> identificado con </w:t>
      </w:r>
      <w:proofErr w:type="spellStart"/>
      <w:r w:rsidRPr="00C8716F">
        <w:rPr>
          <w:rFonts w:ascii="Arial" w:hAnsi="Arial" w:cs="Arial"/>
          <w:color w:val="auto"/>
          <w:szCs w:val="20"/>
        </w:rPr>
        <w:t>Nit</w:t>
      </w:r>
      <w:proofErr w:type="spellEnd"/>
      <w:r w:rsidRPr="00C8716F">
        <w:rPr>
          <w:rFonts w:ascii="Arial" w:hAnsi="Arial" w:cs="Arial"/>
          <w:color w:val="auto"/>
          <w:szCs w:val="20"/>
        </w:rPr>
        <w:t xml:space="preserve"> ________ , debidamente inscrito en la Cámara de Comercio de ________, luego de examinar de acuerdo con las normas de auditoria generalmente aceptadas en Colombia, los estados financieros de la compañía, certifico el pago de los aportes realizados por la compañía durante los últimos seis (6) meses calendario legalmente exigibles a la fecha de presentación de la propuesta para el presente proceso de selección, por los conceptos de salud, pensiones, riesgos laborales, cajas de compensación familiar, Instituto Colombiano de Bienestar familiar (ICBF) y Servicio Nacional de Aprendizaje (SENA)</w:t>
      </w:r>
    </w:p>
    <w:p w14:paraId="6EBEF567" w14:textId="77777777" w:rsidR="00F07572" w:rsidRPr="00C8716F" w:rsidRDefault="00F07572" w:rsidP="00F8689E">
      <w:pPr>
        <w:spacing w:after="0" w:line="240" w:lineRule="auto"/>
        <w:ind w:firstLine="3"/>
        <w:rPr>
          <w:rFonts w:ascii="Arial" w:hAnsi="Arial" w:cs="Arial"/>
          <w:color w:val="auto"/>
          <w:szCs w:val="20"/>
        </w:rPr>
      </w:pPr>
    </w:p>
    <w:p w14:paraId="609709EA" w14:textId="77777777" w:rsidR="004C79CA" w:rsidRPr="00C8716F" w:rsidRDefault="004C79CA" w:rsidP="00F8689E">
      <w:pPr>
        <w:spacing w:after="0" w:line="240" w:lineRule="auto"/>
        <w:ind w:firstLine="3"/>
        <w:rPr>
          <w:rFonts w:ascii="Arial" w:hAnsi="Arial" w:cs="Arial"/>
          <w:color w:val="auto"/>
          <w:szCs w:val="20"/>
        </w:rPr>
      </w:pPr>
      <w:r w:rsidRPr="00C8716F">
        <w:rPr>
          <w:rFonts w:ascii="Arial" w:hAnsi="Arial" w:cs="Arial"/>
          <w:color w:val="auto"/>
          <w:szCs w:val="20"/>
        </w:rPr>
        <w:t>Estos pagos, corresponden a los montos contabilizados y pagados por la compañía durante dichos 6 meses.  Lo anterior, en cumplimiento de lo dispuesto en el Artículo 50 de la Ley 789 de 2002.</w:t>
      </w:r>
    </w:p>
    <w:p w14:paraId="1D644E32" w14:textId="77777777" w:rsidR="004C79CA" w:rsidRPr="00C8716F" w:rsidRDefault="004C79CA" w:rsidP="00F8689E">
      <w:pPr>
        <w:spacing w:after="0" w:line="240" w:lineRule="auto"/>
        <w:ind w:firstLine="3"/>
        <w:rPr>
          <w:rFonts w:ascii="Arial" w:hAnsi="Arial" w:cs="Arial"/>
          <w:bCs/>
          <w:color w:val="auto"/>
          <w:szCs w:val="20"/>
        </w:rPr>
      </w:pPr>
    </w:p>
    <w:p w14:paraId="2C189521" w14:textId="252298AA" w:rsidR="004C79CA" w:rsidRPr="00C8716F" w:rsidRDefault="004C79CA" w:rsidP="00F8689E">
      <w:pPr>
        <w:spacing w:after="0" w:line="240" w:lineRule="auto"/>
        <w:ind w:firstLine="3"/>
        <w:rPr>
          <w:rFonts w:ascii="Arial" w:hAnsi="Arial" w:cs="Arial"/>
          <w:color w:val="auto"/>
          <w:szCs w:val="20"/>
        </w:rPr>
      </w:pPr>
      <w:r w:rsidRPr="00C8716F">
        <w:rPr>
          <w:rFonts w:ascii="Arial" w:hAnsi="Arial" w:cs="Arial"/>
          <w:bCs/>
          <w:color w:val="auto"/>
          <w:szCs w:val="20"/>
        </w:rPr>
        <w:t xml:space="preserve">Nota: </w:t>
      </w:r>
      <w:r w:rsidRPr="00C8716F">
        <w:rPr>
          <w:rFonts w:ascii="Arial" w:hAnsi="Arial" w:cs="Arial"/>
          <w:color w:val="auto"/>
          <w:szCs w:val="20"/>
        </w:rPr>
        <w:t>Para relacionar el pago de los aportes correspondientes a los Sistemas de Seguridad Social, se deberán tener en cuenta los plazos previstos en el Decreto 1406 de 1999 Artículos 19 a 24 y Decreto 2236 de 1999. Así mismo, en el caso correspondiente a los aportes parafiscales: CAJAS DE COMPENSACION FAMILIAR, ICBF y SENA, se deberá tener en cuenta el plazo dispuesto para tal efecto en el Decreto 1464 de 2005.</w:t>
      </w:r>
    </w:p>
    <w:p w14:paraId="461DD8F9" w14:textId="77777777" w:rsidR="004C79CA" w:rsidRPr="00C8716F" w:rsidRDefault="004C79CA" w:rsidP="00F8689E">
      <w:pPr>
        <w:spacing w:after="0" w:line="240" w:lineRule="auto"/>
        <w:ind w:firstLine="3"/>
        <w:rPr>
          <w:rFonts w:ascii="Arial" w:hAnsi="Arial" w:cs="Arial"/>
          <w:bCs/>
          <w:color w:val="auto"/>
          <w:szCs w:val="20"/>
        </w:rPr>
      </w:pPr>
    </w:p>
    <w:tbl>
      <w:tblPr>
        <w:tblStyle w:val="NormalTablePHPDOCX"/>
        <w:tblW w:w="9147" w:type="dxa"/>
        <w:jc w:val="center"/>
        <w:tblLayout w:type="fixed"/>
        <w:tblCellMar>
          <w:left w:w="70" w:type="dxa"/>
          <w:right w:w="70" w:type="dxa"/>
        </w:tblCellMar>
        <w:tblLook w:val="0000" w:firstRow="0" w:lastRow="0" w:firstColumn="0" w:lastColumn="0" w:noHBand="0" w:noVBand="0"/>
      </w:tblPr>
      <w:tblGrid>
        <w:gridCol w:w="9147"/>
      </w:tblGrid>
      <w:tr w:rsidR="004C79CA" w:rsidRPr="00C8716F" w14:paraId="4E857602" w14:textId="77777777" w:rsidTr="00F25D52">
        <w:trPr>
          <w:trHeight w:val="866"/>
          <w:jc w:val="center"/>
        </w:trPr>
        <w:tc>
          <w:tcPr>
            <w:tcW w:w="9147" w:type="dxa"/>
            <w:tcBorders>
              <w:top w:val="single" w:sz="6" w:space="0" w:color="auto"/>
              <w:left w:val="single" w:sz="6" w:space="0" w:color="auto"/>
              <w:bottom w:val="single" w:sz="6" w:space="0" w:color="auto"/>
              <w:right w:val="single" w:sz="6" w:space="0" w:color="auto"/>
            </w:tcBorders>
          </w:tcPr>
          <w:p w14:paraId="2A74664E" w14:textId="77777777" w:rsidR="004C79CA" w:rsidRPr="00C8716F" w:rsidRDefault="004C79CA" w:rsidP="00F8689E">
            <w:pPr>
              <w:spacing w:after="0" w:line="240" w:lineRule="auto"/>
              <w:ind w:firstLine="3"/>
              <w:rPr>
                <w:rFonts w:ascii="Arial" w:eastAsiaTheme="minorEastAsia" w:hAnsi="Arial" w:cs="Arial"/>
                <w:color w:val="auto"/>
                <w:lang w:val="es-ES" w:eastAsia="es-ES"/>
              </w:rPr>
            </w:pPr>
            <w:r w:rsidRPr="00C8716F">
              <w:rPr>
                <w:rFonts w:ascii="Arial" w:hAnsi="Arial" w:cs="Arial"/>
                <w:color w:val="auto"/>
              </w:rPr>
              <w:t>EN CASO DE PRESENTAR ACUERDO DE PAGO CON ALGUNA DE LAS ENTIDADES ANTERIORMENTE MENCIONADAS, SE DEBERÁ PRECISAR EL VALOR Y EL PLAZO PREVISTO PARA EL ACUERDO DE PAGO, CON INDICACION DEL CUMPLIMIENTO DE ESTA OBLIGACION.</w:t>
            </w:r>
          </w:p>
        </w:tc>
      </w:tr>
    </w:tbl>
    <w:p w14:paraId="62B4A403" w14:textId="328CE85E" w:rsidR="00F07572" w:rsidRPr="00C8716F" w:rsidRDefault="00F07572" w:rsidP="00F8689E">
      <w:pPr>
        <w:spacing w:after="0" w:line="240" w:lineRule="auto"/>
        <w:rPr>
          <w:rFonts w:ascii="Arial" w:hAnsi="Arial" w:cs="Arial"/>
          <w:color w:val="auto"/>
          <w:szCs w:val="20"/>
        </w:rPr>
      </w:pPr>
    </w:p>
    <w:p w14:paraId="1EAB1B5D" w14:textId="5BB6E539" w:rsidR="004C79CA" w:rsidRPr="00C8716F" w:rsidRDefault="004C79CA" w:rsidP="00F8689E">
      <w:pPr>
        <w:spacing w:after="0" w:line="240" w:lineRule="auto"/>
        <w:ind w:firstLine="3"/>
        <w:rPr>
          <w:rFonts w:ascii="Arial" w:hAnsi="Arial" w:cs="Arial"/>
          <w:color w:val="auto"/>
          <w:szCs w:val="20"/>
        </w:rPr>
      </w:pPr>
      <w:r w:rsidRPr="00C8716F">
        <w:rPr>
          <w:rFonts w:ascii="Arial" w:hAnsi="Arial" w:cs="Arial"/>
          <w:color w:val="auto"/>
          <w:szCs w:val="20"/>
        </w:rPr>
        <w:t xml:space="preserve">Dada en ______, a los </w:t>
      </w:r>
      <w:proofErr w:type="gramStart"/>
      <w:r w:rsidRPr="00C8716F">
        <w:rPr>
          <w:rFonts w:ascii="Arial" w:hAnsi="Arial" w:cs="Arial"/>
          <w:color w:val="auto"/>
          <w:szCs w:val="20"/>
        </w:rPr>
        <w:t xml:space="preserve">(  </w:t>
      </w:r>
      <w:proofErr w:type="gramEnd"/>
      <w:r w:rsidRPr="00C8716F">
        <w:rPr>
          <w:rFonts w:ascii="Arial" w:hAnsi="Arial" w:cs="Arial"/>
          <w:color w:val="auto"/>
          <w:szCs w:val="20"/>
        </w:rPr>
        <w:t xml:space="preserve">      ) __________ del mes de __________ </w:t>
      </w:r>
      <w:proofErr w:type="spellStart"/>
      <w:r w:rsidRPr="00C8716F">
        <w:rPr>
          <w:rFonts w:ascii="Arial" w:hAnsi="Arial" w:cs="Arial"/>
          <w:color w:val="auto"/>
          <w:szCs w:val="20"/>
        </w:rPr>
        <w:t>de</w:t>
      </w:r>
      <w:proofErr w:type="spellEnd"/>
      <w:r w:rsidRPr="00C8716F">
        <w:rPr>
          <w:rFonts w:ascii="Arial" w:hAnsi="Arial" w:cs="Arial"/>
          <w:color w:val="auto"/>
          <w:szCs w:val="20"/>
        </w:rPr>
        <w:t xml:space="preserve"> ________</w:t>
      </w:r>
    </w:p>
    <w:p w14:paraId="25457C74" w14:textId="77777777" w:rsidR="004C79CA" w:rsidRPr="00C8716F" w:rsidRDefault="004C79CA" w:rsidP="00F8689E">
      <w:pPr>
        <w:spacing w:after="0" w:line="240" w:lineRule="auto"/>
        <w:ind w:firstLine="3"/>
        <w:rPr>
          <w:rFonts w:ascii="Arial" w:hAnsi="Arial" w:cs="Arial"/>
          <w:color w:val="auto"/>
          <w:szCs w:val="20"/>
        </w:rPr>
      </w:pPr>
    </w:p>
    <w:p w14:paraId="75C4346C" w14:textId="77777777" w:rsidR="004C79CA" w:rsidRPr="00C8716F" w:rsidRDefault="004C79CA" w:rsidP="00F8689E">
      <w:pPr>
        <w:spacing w:after="0" w:line="240" w:lineRule="auto"/>
        <w:ind w:firstLine="3"/>
        <w:rPr>
          <w:rFonts w:ascii="Arial" w:hAnsi="Arial" w:cs="Arial"/>
          <w:color w:val="auto"/>
          <w:szCs w:val="20"/>
        </w:rPr>
      </w:pPr>
    </w:p>
    <w:p w14:paraId="031BFB9D" w14:textId="4704E294" w:rsidR="004C79CA" w:rsidRPr="00C8716F" w:rsidRDefault="004C79CA" w:rsidP="00F8689E">
      <w:pPr>
        <w:spacing w:after="0" w:line="240" w:lineRule="auto"/>
        <w:ind w:firstLine="3"/>
        <w:rPr>
          <w:rFonts w:ascii="Arial" w:hAnsi="Arial" w:cs="Arial"/>
          <w:color w:val="auto"/>
          <w:szCs w:val="20"/>
        </w:rPr>
      </w:pPr>
      <w:r w:rsidRPr="00C8716F">
        <w:rPr>
          <w:rFonts w:ascii="Arial" w:hAnsi="Arial" w:cs="Arial"/>
          <w:color w:val="auto"/>
          <w:szCs w:val="20"/>
        </w:rPr>
        <w:t>FIRMA___________________________________________</w:t>
      </w:r>
    </w:p>
    <w:p w14:paraId="029CFF4B" w14:textId="1315C35C" w:rsidR="00C35FF2" w:rsidRPr="00C8716F" w:rsidRDefault="00C35FF2" w:rsidP="00F8689E">
      <w:pPr>
        <w:spacing w:after="0" w:line="240" w:lineRule="auto"/>
        <w:jc w:val="center"/>
        <w:rPr>
          <w:rFonts w:ascii="Arial" w:eastAsiaTheme="minorHAnsi" w:hAnsi="Arial" w:cs="Arial"/>
          <w:b/>
          <w:color w:val="auto"/>
          <w:szCs w:val="20"/>
          <w:lang w:eastAsia="en-US"/>
        </w:rPr>
      </w:pPr>
    </w:p>
    <w:p w14:paraId="44F46B6D" w14:textId="6FCA079E" w:rsidR="00C35FF2" w:rsidRPr="00C8716F" w:rsidRDefault="00C35FF2" w:rsidP="00F8689E">
      <w:pPr>
        <w:spacing w:after="0" w:line="240" w:lineRule="auto"/>
        <w:jc w:val="center"/>
        <w:rPr>
          <w:rFonts w:ascii="Arial" w:eastAsiaTheme="minorHAnsi" w:hAnsi="Arial" w:cs="Arial"/>
          <w:b/>
          <w:color w:val="auto"/>
          <w:szCs w:val="20"/>
          <w:lang w:eastAsia="en-US"/>
        </w:rPr>
      </w:pPr>
    </w:p>
    <w:p w14:paraId="34931C21" w14:textId="0AAAEED7" w:rsidR="00C35FF2" w:rsidRPr="00C8716F" w:rsidRDefault="00C35FF2" w:rsidP="00F8689E">
      <w:pPr>
        <w:spacing w:after="0" w:line="240" w:lineRule="auto"/>
        <w:jc w:val="center"/>
        <w:rPr>
          <w:rFonts w:ascii="Arial" w:eastAsiaTheme="minorHAnsi" w:hAnsi="Arial" w:cs="Arial"/>
          <w:b/>
          <w:color w:val="auto"/>
          <w:szCs w:val="20"/>
          <w:lang w:eastAsia="en-US"/>
        </w:rPr>
      </w:pPr>
    </w:p>
    <w:p w14:paraId="656F1B16" w14:textId="77777777" w:rsidR="00D60542" w:rsidRPr="00C8716F" w:rsidRDefault="00D60542" w:rsidP="00F8689E">
      <w:pPr>
        <w:spacing w:after="0" w:line="240" w:lineRule="auto"/>
        <w:jc w:val="center"/>
        <w:rPr>
          <w:rFonts w:ascii="Arial" w:eastAsiaTheme="minorHAnsi" w:hAnsi="Arial" w:cs="Arial"/>
          <w:b/>
          <w:color w:val="auto"/>
          <w:szCs w:val="20"/>
          <w:lang w:eastAsia="en-US"/>
        </w:rPr>
      </w:pPr>
    </w:p>
    <w:p w14:paraId="5A996135" w14:textId="49330372" w:rsidR="00C35FF2" w:rsidRPr="00C8716F" w:rsidRDefault="00C35FF2" w:rsidP="00F8689E">
      <w:pPr>
        <w:spacing w:after="0" w:line="240" w:lineRule="auto"/>
        <w:jc w:val="center"/>
        <w:rPr>
          <w:rFonts w:ascii="Arial" w:eastAsiaTheme="minorHAnsi" w:hAnsi="Arial" w:cs="Arial"/>
          <w:b/>
          <w:color w:val="auto"/>
          <w:szCs w:val="20"/>
          <w:lang w:eastAsia="en-US"/>
        </w:rPr>
      </w:pPr>
    </w:p>
    <w:p w14:paraId="45181A69" w14:textId="77777777" w:rsidR="00C35FF2" w:rsidRPr="00C8716F" w:rsidRDefault="00C35FF2" w:rsidP="00F8689E">
      <w:pPr>
        <w:spacing w:after="0" w:line="240" w:lineRule="auto"/>
        <w:jc w:val="center"/>
        <w:rPr>
          <w:rFonts w:ascii="Arial" w:eastAsiaTheme="minorHAnsi" w:hAnsi="Arial" w:cs="Arial"/>
          <w:b/>
          <w:color w:val="auto"/>
          <w:szCs w:val="20"/>
          <w:lang w:eastAsia="en-US"/>
        </w:rPr>
      </w:pPr>
    </w:p>
    <w:p w14:paraId="25D6ACFA" w14:textId="694E79A1" w:rsidR="004C79CA" w:rsidRPr="00C8716F" w:rsidRDefault="004C79CA" w:rsidP="00F8689E">
      <w:pPr>
        <w:spacing w:after="0" w:line="240" w:lineRule="auto"/>
        <w:jc w:val="center"/>
        <w:rPr>
          <w:rFonts w:ascii="Arial" w:eastAsiaTheme="minorHAnsi" w:hAnsi="Arial" w:cs="Arial"/>
          <w:b/>
          <w:color w:val="auto"/>
          <w:szCs w:val="20"/>
          <w:lang w:eastAsia="en-US"/>
        </w:rPr>
      </w:pPr>
      <w:r w:rsidRPr="00C8716F">
        <w:rPr>
          <w:rFonts w:ascii="Arial" w:eastAsiaTheme="minorHAnsi" w:hAnsi="Arial" w:cs="Arial"/>
          <w:b/>
          <w:color w:val="auto"/>
          <w:szCs w:val="20"/>
          <w:lang w:eastAsia="en-US"/>
        </w:rPr>
        <w:t>ANEXO 3 A</w:t>
      </w:r>
    </w:p>
    <w:p w14:paraId="7555C06F" w14:textId="77777777" w:rsidR="004C79CA" w:rsidRPr="00C8716F" w:rsidRDefault="004C79CA" w:rsidP="00F8689E">
      <w:pPr>
        <w:spacing w:after="0" w:line="240" w:lineRule="auto"/>
        <w:jc w:val="center"/>
        <w:rPr>
          <w:rFonts w:ascii="Arial" w:eastAsiaTheme="minorHAnsi" w:hAnsi="Arial" w:cs="Arial"/>
          <w:b/>
          <w:color w:val="auto"/>
          <w:szCs w:val="20"/>
          <w:lang w:eastAsia="en-US"/>
        </w:rPr>
      </w:pPr>
    </w:p>
    <w:p w14:paraId="75C45423" w14:textId="77777777" w:rsidR="004C79CA" w:rsidRPr="00C8716F" w:rsidRDefault="004C79CA" w:rsidP="00F8689E">
      <w:pPr>
        <w:spacing w:after="0" w:line="240" w:lineRule="auto"/>
        <w:jc w:val="center"/>
        <w:rPr>
          <w:rFonts w:ascii="Arial" w:eastAsiaTheme="minorHAnsi" w:hAnsi="Arial" w:cs="Arial"/>
          <w:b/>
          <w:color w:val="auto"/>
          <w:szCs w:val="20"/>
          <w:lang w:eastAsia="en-US"/>
        </w:rPr>
      </w:pPr>
      <w:r w:rsidRPr="00C8716F">
        <w:rPr>
          <w:rFonts w:ascii="Arial" w:eastAsiaTheme="minorHAnsi" w:hAnsi="Arial" w:cs="Arial"/>
          <w:b/>
          <w:color w:val="auto"/>
          <w:szCs w:val="20"/>
          <w:lang w:eastAsia="en-US"/>
        </w:rPr>
        <w:t xml:space="preserve">MODELO DE CERTIFICACIÓN DE EXONERACIÓN DE APORTES </w:t>
      </w:r>
    </w:p>
    <w:p w14:paraId="07DCBFA0" w14:textId="77777777" w:rsidR="004C79CA" w:rsidRPr="00C8716F" w:rsidRDefault="004C79CA" w:rsidP="00F8689E">
      <w:pPr>
        <w:spacing w:after="0" w:line="240" w:lineRule="auto"/>
        <w:jc w:val="center"/>
        <w:rPr>
          <w:rFonts w:ascii="Arial" w:eastAsiaTheme="minorHAnsi" w:hAnsi="Arial" w:cs="Arial"/>
          <w:b/>
          <w:color w:val="auto"/>
          <w:szCs w:val="20"/>
          <w:lang w:eastAsia="en-US"/>
        </w:rPr>
      </w:pPr>
      <w:r w:rsidRPr="00C8716F">
        <w:rPr>
          <w:rFonts w:ascii="Arial" w:eastAsiaTheme="minorHAnsi" w:hAnsi="Arial" w:cs="Arial"/>
          <w:b/>
          <w:color w:val="auto"/>
          <w:szCs w:val="20"/>
          <w:lang w:eastAsia="en-US"/>
        </w:rPr>
        <w:t xml:space="preserve">PERSONA JURIDICA </w:t>
      </w:r>
    </w:p>
    <w:p w14:paraId="3AB008CF" w14:textId="77777777" w:rsidR="004C79CA" w:rsidRPr="00C8716F" w:rsidRDefault="004C79CA" w:rsidP="00F8689E">
      <w:pPr>
        <w:autoSpaceDE w:val="0"/>
        <w:autoSpaceDN w:val="0"/>
        <w:adjustRightInd w:val="0"/>
        <w:spacing w:after="0" w:line="240" w:lineRule="auto"/>
        <w:jc w:val="center"/>
        <w:rPr>
          <w:rFonts w:ascii="Arial" w:hAnsi="Arial" w:cs="Arial"/>
          <w:color w:val="auto"/>
          <w:szCs w:val="20"/>
        </w:rPr>
      </w:pPr>
    </w:p>
    <w:p w14:paraId="0E4EC312" w14:textId="77777777" w:rsidR="004C79CA" w:rsidRPr="00C8716F" w:rsidRDefault="004C79CA" w:rsidP="00F8689E">
      <w:pPr>
        <w:autoSpaceDE w:val="0"/>
        <w:autoSpaceDN w:val="0"/>
        <w:adjustRightInd w:val="0"/>
        <w:spacing w:after="0" w:line="240" w:lineRule="auto"/>
        <w:jc w:val="center"/>
        <w:rPr>
          <w:rFonts w:ascii="Arial" w:hAnsi="Arial" w:cs="Arial"/>
          <w:color w:val="auto"/>
          <w:szCs w:val="20"/>
        </w:rPr>
      </w:pPr>
    </w:p>
    <w:p w14:paraId="7E9E4328" w14:textId="77777777" w:rsidR="004C79CA" w:rsidRPr="00C8716F" w:rsidRDefault="004C79CA" w:rsidP="00F8689E">
      <w:pPr>
        <w:tabs>
          <w:tab w:val="left" w:pos="0"/>
        </w:tabs>
        <w:autoSpaceDE w:val="0"/>
        <w:autoSpaceDN w:val="0"/>
        <w:adjustRightInd w:val="0"/>
        <w:spacing w:after="0" w:line="240" w:lineRule="auto"/>
        <w:rPr>
          <w:rFonts w:ascii="Arial" w:hAnsi="Arial" w:cs="Arial"/>
          <w:color w:val="auto"/>
          <w:szCs w:val="20"/>
        </w:rPr>
      </w:pPr>
      <w:r w:rsidRPr="00C8716F">
        <w:rPr>
          <w:rFonts w:ascii="Arial" w:hAnsi="Arial" w:cs="Arial"/>
          <w:color w:val="auto"/>
          <w:szCs w:val="20"/>
          <w:u w:val="single"/>
        </w:rPr>
        <w:t xml:space="preserve">(Nombre del </w:t>
      </w:r>
      <w:r w:rsidRPr="00C8716F">
        <w:rPr>
          <w:rFonts w:ascii="Arial" w:hAnsi="Arial" w:cs="Arial"/>
          <w:b/>
          <w:color w:val="auto"/>
          <w:szCs w:val="20"/>
          <w:u w:val="single"/>
        </w:rPr>
        <w:t>CONTADOR PUBLICO OREVISOR FISCAL</w:t>
      </w:r>
      <w:r w:rsidRPr="00C8716F">
        <w:rPr>
          <w:rStyle w:val="Refdenotaalpie"/>
          <w:rFonts w:ascii="Arial" w:hAnsi="Arial" w:cs="Arial"/>
          <w:b/>
          <w:color w:val="auto"/>
          <w:szCs w:val="20"/>
          <w:u w:val="single"/>
        </w:rPr>
        <w:footnoteReference w:id="1"/>
      </w:r>
      <w:r w:rsidRPr="00C8716F">
        <w:rPr>
          <w:rFonts w:ascii="Arial" w:hAnsi="Arial" w:cs="Arial"/>
          <w:b/>
          <w:color w:val="auto"/>
          <w:szCs w:val="20"/>
          <w:u w:val="single"/>
        </w:rPr>
        <w:t xml:space="preserve"> según sea el caso</w:t>
      </w:r>
      <w:r w:rsidRPr="00C8716F">
        <w:rPr>
          <w:rFonts w:ascii="Arial" w:hAnsi="Arial" w:cs="Arial"/>
          <w:color w:val="auto"/>
          <w:szCs w:val="20"/>
          <w:u w:val="single"/>
        </w:rPr>
        <w:t>)</w:t>
      </w:r>
      <w:r w:rsidRPr="00C8716F">
        <w:rPr>
          <w:rFonts w:ascii="Arial" w:hAnsi="Arial" w:cs="Arial"/>
          <w:color w:val="auto"/>
          <w:szCs w:val="20"/>
        </w:rPr>
        <w:t xml:space="preserve">, identificado con cédula de ciudadanía No. _____________, y con Tarjeta Profesional No. _________ de la Junta Central de Contadores, en mi condición de </w:t>
      </w:r>
      <w:r w:rsidRPr="00C8716F">
        <w:rPr>
          <w:rFonts w:ascii="Arial" w:hAnsi="Arial" w:cs="Arial"/>
          <w:color w:val="auto"/>
          <w:szCs w:val="20"/>
          <w:u w:val="single"/>
        </w:rPr>
        <w:t xml:space="preserve">(contador Público o Revisor Fiscal) </w:t>
      </w:r>
      <w:r w:rsidRPr="00C8716F">
        <w:rPr>
          <w:rFonts w:ascii="Arial" w:hAnsi="Arial" w:cs="Arial"/>
          <w:color w:val="auto"/>
          <w:szCs w:val="20"/>
        </w:rPr>
        <w:t xml:space="preserve">de </w:t>
      </w:r>
      <w:r w:rsidRPr="00C8716F">
        <w:rPr>
          <w:rFonts w:ascii="Arial" w:hAnsi="Arial" w:cs="Arial"/>
          <w:color w:val="auto"/>
          <w:szCs w:val="20"/>
          <w:u w:val="single"/>
        </w:rPr>
        <w:t>(nombre de la persona jurídica)</w:t>
      </w:r>
      <w:r w:rsidRPr="00C8716F">
        <w:rPr>
          <w:rFonts w:ascii="Arial" w:hAnsi="Arial" w:cs="Arial"/>
          <w:color w:val="auto"/>
          <w:szCs w:val="20"/>
        </w:rPr>
        <w:t xml:space="preserve"> identificada con NIT. ________representada legalmente por </w:t>
      </w:r>
      <w:r w:rsidRPr="00C8716F">
        <w:rPr>
          <w:rFonts w:ascii="Arial" w:hAnsi="Arial" w:cs="Arial"/>
          <w:color w:val="auto"/>
          <w:szCs w:val="20"/>
          <w:u w:val="single"/>
        </w:rPr>
        <w:t xml:space="preserve">(nombre del </w:t>
      </w:r>
      <w:r w:rsidRPr="00C8716F">
        <w:rPr>
          <w:rFonts w:ascii="Arial" w:hAnsi="Arial" w:cs="Arial"/>
          <w:b/>
          <w:color w:val="auto"/>
          <w:szCs w:val="20"/>
          <w:u w:val="single"/>
        </w:rPr>
        <w:t>REPRESENTANTE LEGAL</w:t>
      </w:r>
      <w:r w:rsidRPr="00C8716F">
        <w:rPr>
          <w:rStyle w:val="Refdenotaalpie"/>
          <w:rFonts w:ascii="Arial" w:hAnsi="Arial" w:cs="Arial"/>
          <w:b/>
          <w:color w:val="auto"/>
          <w:szCs w:val="20"/>
          <w:u w:val="single"/>
        </w:rPr>
        <w:footnoteReference w:id="2"/>
      </w:r>
      <w:r w:rsidRPr="00C8716F">
        <w:rPr>
          <w:rFonts w:ascii="Arial" w:hAnsi="Arial" w:cs="Arial"/>
          <w:color w:val="auto"/>
          <w:szCs w:val="20"/>
          <w:u w:val="single"/>
        </w:rPr>
        <w:t>)</w:t>
      </w:r>
      <w:r w:rsidRPr="00C8716F">
        <w:rPr>
          <w:rFonts w:ascii="Arial" w:hAnsi="Arial" w:cs="Arial"/>
          <w:color w:val="auto"/>
          <w:szCs w:val="20"/>
        </w:rPr>
        <w:t>, identificado con cédula de ciudadanía No. _____________.</w:t>
      </w:r>
    </w:p>
    <w:p w14:paraId="70943A22" w14:textId="77777777" w:rsidR="000605ED" w:rsidRPr="00C8716F" w:rsidRDefault="000605ED" w:rsidP="00F8689E">
      <w:pPr>
        <w:tabs>
          <w:tab w:val="left" w:pos="0"/>
        </w:tabs>
        <w:autoSpaceDE w:val="0"/>
        <w:autoSpaceDN w:val="0"/>
        <w:adjustRightInd w:val="0"/>
        <w:spacing w:after="0" w:line="240" w:lineRule="auto"/>
        <w:rPr>
          <w:rFonts w:ascii="Arial" w:hAnsi="Arial" w:cs="Arial"/>
          <w:color w:val="auto"/>
          <w:szCs w:val="20"/>
        </w:rPr>
      </w:pPr>
    </w:p>
    <w:p w14:paraId="18834986" w14:textId="77777777" w:rsidR="004C79CA" w:rsidRPr="00C8716F" w:rsidRDefault="004C79CA" w:rsidP="00F8689E">
      <w:pPr>
        <w:tabs>
          <w:tab w:val="left" w:pos="0"/>
        </w:tabs>
        <w:autoSpaceDE w:val="0"/>
        <w:autoSpaceDN w:val="0"/>
        <w:adjustRightInd w:val="0"/>
        <w:spacing w:after="0" w:line="240" w:lineRule="auto"/>
        <w:jc w:val="center"/>
        <w:rPr>
          <w:rFonts w:ascii="Arial" w:hAnsi="Arial" w:cs="Arial"/>
          <w:b/>
          <w:color w:val="auto"/>
          <w:szCs w:val="20"/>
        </w:rPr>
      </w:pPr>
      <w:r w:rsidRPr="00C8716F">
        <w:rPr>
          <w:rFonts w:ascii="Arial" w:hAnsi="Arial" w:cs="Arial"/>
          <w:b/>
          <w:color w:val="auto"/>
          <w:szCs w:val="20"/>
        </w:rPr>
        <w:t>CERTIFICO</w:t>
      </w:r>
    </w:p>
    <w:p w14:paraId="01871E32" w14:textId="77777777" w:rsidR="000605ED" w:rsidRPr="00C8716F" w:rsidRDefault="000605ED" w:rsidP="00F8689E">
      <w:pPr>
        <w:tabs>
          <w:tab w:val="left" w:pos="0"/>
        </w:tabs>
        <w:autoSpaceDE w:val="0"/>
        <w:autoSpaceDN w:val="0"/>
        <w:adjustRightInd w:val="0"/>
        <w:spacing w:after="0" w:line="240" w:lineRule="auto"/>
        <w:jc w:val="center"/>
        <w:rPr>
          <w:rFonts w:ascii="Arial" w:hAnsi="Arial" w:cs="Arial"/>
          <w:b/>
          <w:color w:val="auto"/>
          <w:szCs w:val="20"/>
        </w:rPr>
      </w:pPr>
    </w:p>
    <w:p w14:paraId="7FA8540C" w14:textId="5D7714C9" w:rsidR="004C79CA" w:rsidRPr="00C8716F" w:rsidRDefault="004C79CA" w:rsidP="00F8689E">
      <w:pPr>
        <w:tabs>
          <w:tab w:val="left" w:pos="0"/>
        </w:tabs>
        <w:autoSpaceDE w:val="0"/>
        <w:autoSpaceDN w:val="0"/>
        <w:adjustRightInd w:val="0"/>
        <w:spacing w:after="0" w:line="240" w:lineRule="auto"/>
        <w:rPr>
          <w:rFonts w:ascii="Arial" w:hAnsi="Arial" w:cs="Arial"/>
          <w:bCs/>
          <w:color w:val="auto"/>
          <w:szCs w:val="20"/>
        </w:rPr>
      </w:pPr>
      <w:r w:rsidRPr="00C8716F">
        <w:rPr>
          <w:rFonts w:ascii="Arial" w:hAnsi="Arial" w:cs="Arial"/>
          <w:color w:val="auto"/>
          <w:szCs w:val="20"/>
        </w:rPr>
        <w:t xml:space="preserve">Que (nombre o razón social) (“se encuentra” o “no se encuentra”) exonerada de la cotización a salud y pago de los aportes parafiscales a favor del Servicio Nacional de Aprendizaje (SENA) y el Instituto Colombiano de Bienestar Familiar (ICBF), conforme a lo dispuesto en el Artículo 65° de la Ley 1819 de 29 de </w:t>
      </w:r>
      <w:r w:rsidR="005F2638" w:rsidRPr="00C8716F">
        <w:rPr>
          <w:rFonts w:ascii="Arial" w:hAnsi="Arial" w:cs="Arial"/>
          <w:color w:val="auto"/>
          <w:szCs w:val="20"/>
        </w:rPr>
        <w:t>diciembre</w:t>
      </w:r>
      <w:r w:rsidRPr="00C8716F">
        <w:rPr>
          <w:rFonts w:ascii="Arial" w:hAnsi="Arial" w:cs="Arial"/>
          <w:color w:val="auto"/>
          <w:szCs w:val="20"/>
        </w:rPr>
        <w:t xml:space="preserve"> del 2016</w:t>
      </w:r>
      <w:r w:rsidRPr="00C8716F">
        <w:rPr>
          <w:rFonts w:ascii="Arial" w:hAnsi="Arial" w:cs="Arial"/>
          <w:bCs/>
          <w:color w:val="auto"/>
          <w:szCs w:val="20"/>
        </w:rPr>
        <w:t xml:space="preserve"> - Artículo 114-1 del Estatuto Tributario.</w:t>
      </w:r>
    </w:p>
    <w:p w14:paraId="77AD3D4D" w14:textId="77777777" w:rsidR="004C79CA" w:rsidRPr="00C8716F" w:rsidRDefault="004C79CA" w:rsidP="00F8689E">
      <w:pPr>
        <w:tabs>
          <w:tab w:val="left" w:pos="0"/>
        </w:tabs>
        <w:autoSpaceDE w:val="0"/>
        <w:autoSpaceDN w:val="0"/>
        <w:adjustRightInd w:val="0"/>
        <w:spacing w:after="0" w:line="240" w:lineRule="auto"/>
        <w:rPr>
          <w:rFonts w:ascii="Arial" w:hAnsi="Arial" w:cs="Arial"/>
          <w:bCs/>
          <w:color w:val="auto"/>
          <w:szCs w:val="20"/>
        </w:rPr>
      </w:pPr>
    </w:p>
    <w:p w14:paraId="4C15B75F" w14:textId="35123E2D" w:rsidR="004C79CA" w:rsidRPr="00C8716F" w:rsidRDefault="004C79CA" w:rsidP="00F8689E">
      <w:pPr>
        <w:tabs>
          <w:tab w:val="left" w:pos="0"/>
        </w:tabs>
        <w:autoSpaceDE w:val="0"/>
        <w:autoSpaceDN w:val="0"/>
        <w:adjustRightInd w:val="0"/>
        <w:spacing w:after="0" w:line="240" w:lineRule="auto"/>
        <w:rPr>
          <w:rFonts w:ascii="Arial" w:hAnsi="Arial" w:cs="Arial"/>
          <w:color w:val="auto"/>
          <w:szCs w:val="20"/>
        </w:rPr>
      </w:pPr>
      <w:r w:rsidRPr="00C8716F">
        <w:rPr>
          <w:rFonts w:ascii="Arial" w:hAnsi="Arial" w:cs="Arial"/>
          <w:color w:val="auto"/>
          <w:szCs w:val="20"/>
        </w:rPr>
        <w:t xml:space="preserve">Dada en </w:t>
      </w:r>
      <w:r w:rsidRPr="00C8716F">
        <w:rPr>
          <w:rFonts w:ascii="Arial" w:hAnsi="Arial" w:cs="Arial"/>
          <w:color w:val="auto"/>
          <w:szCs w:val="20"/>
          <w:u w:val="single"/>
        </w:rPr>
        <w:t>(nombre de la ciudad)</w:t>
      </w:r>
      <w:r w:rsidRPr="00C8716F">
        <w:rPr>
          <w:rFonts w:ascii="Arial" w:hAnsi="Arial" w:cs="Arial"/>
          <w:color w:val="auto"/>
          <w:szCs w:val="20"/>
        </w:rPr>
        <w:t xml:space="preserve">, a </w:t>
      </w:r>
      <w:r w:rsidR="007D4C5E" w:rsidRPr="00C8716F">
        <w:rPr>
          <w:rFonts w:ascii="Arial" w:hAnsi="Arial" w:cs="Arial"/>
          <w:color w:val="auto"/>
          <w:szCs w:val="20"/>
        </w:rPr>
        <w:t xml:space="preserve">los </w:t>
      </w:r>
      <w:proofErr w:type="gramStart"/>
      <w:r w:rsidR="007D4C5E" w:rsidRPr="00C8716F">
        <w:rPr>
          <w:rFonts w:ascii="Arial" w:hAnsi="Arial" w:cs="Arial"/>
          <w:color w:val="auto"/>
          <w:szCs w:val="20"/>
        </w:rPr>
        <w:t xml:space="preserve">( </w:t>
      </w:r>
      <w:r w:rsidRPr="00C8716F">
        <w:rPr>
          <w:rFonts w:ascii="Arial" w:hAnsi="Arial" w:cs="Arial"/>
          <w:color w:val="auto"/>
          <w:szCs w:val="20"/>
        </w:rPr>
        <w:t xml:space="preserve"> </w:t>
      </w:r>
      <w:proofErr w:type="gramEnd"/>
      <w:r w:rsidRPr="00C8716F">
        <w:rPr>
          <w:rFonts w:ascii="Arial" w:hAnsi="Arial" w:cs="Arial"/>
          <w:color w:val="auto"/>
          <w:szCs w:val="20"/>
        </w:rPr>
        <w:t xml:space="preserve">     )  días</w:t>
      </w:r>
      <w:r w:rsidR="00B6346A" w:rsidRPr="00C8716F">
        <w:rPr>
          <w:rFonts w:ascii="Arial" w:hAnsi="Arial" w:cs="Arial"/>
          <w:color w:val="auto"/>
          <w:szCs w:val="20"/>
        </w:rPr>
        <w:t xml:space="preserve">  del mes de __________ del 202</w:t>
      </w:r>
      <w:r w:rsidR="008B03FC" w:rsidRPr="00C8716F">
        <w:rPr>
          <w:rFonts w:ascii="Arial" w:hAnsi="Arial" w:cs="Arial"/>
          <w:color w:val="auto"/>
          <w:szCs w:val="20"/>
        </w:rPr>
        <w:t>3</w:t>
      </w:r>
      <w:r w:rsidRPr="00C8716F">
        <w:rPr>
          <w:rFonts w:ascii="Arial" w:hAnsi="Arial" w:cs="Arial"/>
          <w:color w:val="auto"/>
          <w:szCs w:val="20"/>
        </w:rPr>
        <w:t>.</w:t>
      </w:r>
    </w:p>
    <w:p w14:paraId="78288FD9" w14:textId="77777777" w:rsidR="004C79CA" w:rsidRPr="00C8716F" w:rsidRDefault="004C79CA" w:rsidP="00F8689E">
      <w:pPr>
        <w:tabs>
          <w:tab w:val="left" w:pos="0"/>
        </w:tabs>
        <w:autoSpaceDE w:val="0"/>
        <w:autoSpaceDN w:val="0"/>
        <w:adjustRightInd w:val="0"/>
        <w:spacing w:after="0" w:line="240" w:lineRule="auto"/>
        <w:rPr>
          <w:rFonts w:ascii="Arial" w:hAnsi="Arial" w:cs="Arial"/>
          <w:color w:val="auto"/>
          <w:szCs w:val="20"/>
        </w:rPr>
      </w:pPr>
    </w:p>
    <w:p w14:paraId="47237DF4" w14:textId="77777777" w:rsidR="004C79CA" w:rsidRPr="00C8716F" w:rsidRDefault="004C79CA" w:rsidP="00F8689E">
      <w:pPr>
        <w:tabs>
          <w:tab w:val="left" w:pos="0"/>
        </w:tabs>
        <w:autoSpaceDE w:val="0"/>
        <w:autoSpaceDN w:val="0"/>
        <w:adjustRightInd w:val="0"/>
        <w:spacing w:after="0" w:line="240" w:lineRule="auto"/>
        <w:rPr>
          <w:rFonts w:ascii="Arial" w:hAnsi="Arial" w:cs="Arial"/>
          <w:color w:val="auto"/>
          <w:szCs w:val="20"/>
        </w:rPr>
      </w:pPr>
    </w:p>
    <w:p w14:paraId="37A3D8E0" w14:textId="77777777" w:rsidR="004C79CA" w:rsidRPr="00C8716F" w:rsidRDefault="004C79CA" w:rsidP="00F8689E">
      <w:pPr>
        <w:tabs>
          <w:tab w:val="left" w:pos="0"/>
        </w:tabs>
        <w:autoSpaceDE w:val="0"/>
        <w:autoSpaceDN w:val="0"/>
        <w:adjustRightInd w:val="0"/>
        <w:spacing w:after="0" w:line="240" w:lineRule="auto"/>
        <w:rPr>
          <w:rFonts w:ascii="Arial" w:hAnsi="Arial" w:cs="Arial"/>
          <w:color w:val="auto"/>
          <w:szCs w:val="20"/>
        </w:rPr>
      </w:pPr>
    </w:p>
    <w:p w14:paraId="23C3DE0C" w14:textId="77777777" w:rsidR="004C79CA" w:rsidRPr="00C8716F" w:rsidRDefault="004C79CA" w:rsidP="00F8689E">
      <w:pPr>
        <w:tabs>
          <w:tab w:val="left" w:pos="0"/>
        </w:tabs>
        <w:autoSpaceDE w:val="0"/>
        <w:autoSpaceDN w:val="0"/>
        <w:adjustRightInd w:val="0"/>
        <w:spacing w:after="0" w:line="240" w:lineRule="auto"/>
        <w:rPr>
          <w:rFonts w:ascii="Arial" w:hAnsi="Arial" w:cs="Arial"/>
          <w:color w:val="auto"/>
          <w:szCs w:val="20"/>
        </w:rPr>
      </w:pPr>
    </w:p>
    <w:p w14:paraId="2C2A2F94" w14:textId="77777777" w:rsidR="004C79CA" w:rsidRPr="00C8716F" w:rsidRDefault="004C79CA" w:rsidP="00F8689E">
      <w:pPr>
        <w:tabs>
          <w:tab w:val="left" w:pos="0"/>
        </w:tabs>
        <w:autoSpaceDE w:val="0"/>
        <w:autoSpaceDN w:val="0"/>
        <w:adjustRightInd w:val="0"/>
        <w:spacing w:after="0" w:line="240" w:lineRule="auto"/>
        <w:rPr>
          <w:rFonts w:ascii="Arial" w:hAnsi="Arial" w:cs="Arial"/>
          <w:color w:val="auto"/>
          <w:szCs w:val="20"/>
        </w:rPr>
      </w:pPr>
      <w:r w:rsidRPr="00C8716F">
        <w:rPr>
          <w:rFonts w:ascii="Arial" w:hAnsi="Arial" w:cs="Arial"/>
          <w:color w:val="auto"/>
          <w:szCs w:val="20"/>
        </w:rPr>
        <w:t>FIRMA</w:t>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t>____________________________________________</w:t>
      </w:r>
    </w:p>
    <w:p w14:paraId="69700399" w14:textId="77777777" w:rsidR="004C79CA" w:rsidRPr="00C8716F" w:rsidRDefault="004C79CA" w:rsidP="00F8689E">
      <w:pPr>
        <w:tabs>
          <w:tab w:val="left" w:pos="0"/>
        </w:tabs>
        <w:spacing w:after="0" w:line="240" w:lineRule="auto"/>
        <w:rPr>
          <w:rFonts w:ascii="Arial" w:hAnsi="Arial" w:cs="Arial"/>
          <w:b/>
          <w:color w:val="auto"/>
          <w:szCs w:val="20"/>
        </w:rPr>
      </w:pPr>
      <w:r w:rsidRPr="00C8716F">
        <w:rPr>
          <w:rFonts w:ascii="Arial" w:hAnsi="Arial" w:cs="Arial"/>
          <w:b/>
          <w:color w:val="auto"/>
          <w:szCs w:val="20"/>
        </w:rPr>
        <w:t>NOMBRE DEL CONTADOR PUBLICO O REVISOR FISCAL</w:t>
      </w:r>
    </w:p>
    <w:p w14:paraId="094705B0" w14:textId="77777777" w:rsidR="004C79CA" w:rsidRPr="00C8716F" w:rsidRDefault="004C79CA" w:rsidP="00F8689E">
      <w:pPr>
        <w:tabs>
          <w:tab w:val="left" w:pos="0"/>
        </w:tabs>
        <w:spacing w:after="0" w:line="240" w:lineRule="auto"/>
        <w:rPr>
          <w:rFonts w:ascii="Arial" w:hAnsi="Arial" w:cs="Arial"/>
          <w:color w:val="auto"/>
          <w:szCs w:val="20"/>
        </w:rPr>
      </w:pPr>
      <w:r w:rsidRPr="00C8716F">
        <w:rPr>
          <w:rFonts w:ascii="Arial" w:hAnsi="Arial" w:cs="Arial"/>
          <w:color w:val="auto"/>
          <w:szCs w:val="20"/>
        </w:rPr>
        <w:t>DOCUMENTO DE IDENTIDAD</w:t>
      </w:r>
    </w:p>
    <w:p w14:paraId="04B1E325" w14:textId="77777777" w:rsidR="004C79CA" w:rsidRPr="00C8716F" w:rsidRDefault="004C79CA" w:rsidP="00F8689E">
      <w:pPr>
        <w:spacing w:after="0" w:line="240" w:lineRule="auto"/>
        <w:rPr>
          <w:rFonts w:ascii="Arial" w:hAnsi="Arial" w:cs="Arial"/>
          <w:b/>
          <w:bCs/>
          <w:color w:val="auto"/>
          <w:szCs w:val="20"/>
        </w:rPr>
      </w:pPr>
    </w:p>
    <w:p w14:paraId="3763AA61" w14:textId="77777777" w:rsidR="004C79CA" w:rsidRPr="00C8716F" w:rsidRDefault="004C79CA" w:rsidP="00F8689E">
      <w:pPr>
        <w:spacing w:after="0" w:line="240" w:lineRule="auto"/>
        <w:rPr>
          <w:rFonts w:ascii="Arial" w:hAnsi="Arial" w:cs="Arial"/>
          <w:b/>
          <w:bCs/>
          <w:color w:val="auto"/>
          <w:szCs w:val="20"/>
        </w:rPr>
      </w:pPr>
    </w:p>
    <w:p w14:paraId="058C1DF7" w14:textId="77777777" w:rsidR="004C79CA" w:rsidRPr="00C8716F" w:rsidRDefault="004C79CA" w:rsidP="00F8689E">
      <w:pPr>
        <w:spacing w:after="0" w:line="240" w:lineRule="auto"/>
        <w:rPr>
          <w:rFonts w:ascii="Arial" w:hAnsi="Arial" w:cs="Arial"/>
          <w:b/>
          <w:bCs/>
          <w:color w:val="auto"/>
          <w:szCs w:val="20"/>
        </w:rPr>
      </w:pPr>
    </w:p>
    <w:p w14:paraId="6B662E39" w14:textId="77777777" w:rsidR="004C79CA" w:rsidRPr="00C8716F" w:rsidRDefault="004C79CA" w:rsidP="00F8689E">
      <w:pPr>
        <w:spacing w:after="0" w:line="240" w:lineRule="auto"/>
        <w:rPr>
          <w:rFonts w:ascii="Arial" w:hAnsi="Arial" w:cs="Arial"/>
          <w:b/>
          <w:bCs/>
          <w:color w:val="auto"/>
          <w:szCs w:val="20"/>
        </w:rPr>
      </w:pPr>
    </w:p>
    <w:p w14:paraId="4A0821F7" w14:textId="77777777" w:rsidR="004C79CA" w:rsidRPr="00C8716F" w:rsidRDefault="004C79CA" w:rsidP="00F8689E">
      <w:pPr>
        <w:spacing w:after="0" w:line="240" w:lineRule="auto"/>
        <w:rPr>
          <w:rFonts w:ascii="Arial" w:hAnsi="Arial" w:cs="Arial"/>
          <w:b/>
          <w:bCs/>
          <w:color w:val="auto"/>
          <w:szCs w:val="20"/>
        </w:rPr>
      </w:pPr>
    </w:p>
    <w:p w14:paraId="350BD1E1" w14:textId="77777777" w:rsidR="004C79CA" w:rsidRPr="00C8716F" w:rsidRDefault="004C79CA" w:rsidP="00F8689E">
      <w:pPr>
        <w:tabs>
          <w:tab w:val="left" w:pos="0"/>
        </w:tabs>
        <w:autoSpaceDE w:val="0"/>
        <w:autoSpaceDN w:val="0"/>
        <w:adjustRightInd w:val="0"/>
        <w:spacing w:after="0" w:line="240" w:lineRule="auto"/>
        <w:rPr>
          <w:rFonts w:ascii="Arial" w:hAnsi="Arial" w:cs="Arial"/>
          <w:color w:val="auto"/>
          <w:szCs w:val="20"/>
        </w:rPr>
      </w:pPr>
      <w:r w:rsidRPr="00C8716F">
        <w:rPr>
          <w:rFonts w:ascii="Arial" w:hAnsi="Arial" w:cs="Arial"/>
          <w:color w:val="auto"/>
          <w:szCs w:val="20"/>
        </w:rPr>
        <w:t>FIRMA</w:t>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t>______________________________</w:t>
      </w:r>
    </w:p>
    <w:p w14:paraId="217F73B7" w14:textId="77777777" w:rsidR="004C79CA" w:rsidRPr="00C8716F" w:rsidRDefault="004C79CA" w:rsidP="00F8689E">
      <w:pPr>
        <w:tabs>
          <w:tab w:val="left" w:pos="0"/>
        </w:tabs>
        <w:spacing w:after="0" w:line="240" w:lineRule="auto"/>
        <w:rPr>
          <w:rFonts w:ascii="Arial" w:hAnsi="Arial" w:cs="Arial"/>
          <w:b/>
          <w:color w:val="auto"/>
          <w:szCs w:val="20"/>
        </w:rPr>
      </w:pPr>
      <w:r w:rsidRPr="00C8716F">
        <w:rPr>
          <w:rFonts w:ascii="Arial" w:hAnsi="Arial" w:cs="Arial"/>
          <w:b/>
          <w:color w:val="auto"/>
          <w:szCs w:val="20"/>
        </w:rPr>
        <w:t>NOMBRE DEL REPRESENTANTE LEGAL</w:t>
      </w:r>
    </w:p>
    <w:p w14:paraId="3186F831" w14:textId="77777777" w:rsidR="004C79CA" w:rsidRPr="00C8716F" w:rsidRDefault="004C79CA" w:rsidP="00F8689E">
      <w:pPr>
        <w:tabs>
          <w:tab w:val="left" w:pos="0"/>
        </w:tabs>
        <w:spacing w:after="0" w:line="240" w:lineRule="auto"/>
        <w:rPr>
          <w:rFonts w:ascii="Arial" w:hAnsi="Arial" w:cs="Arial"/>
          <w:color w:val="auto"/>
          <w:szCs w:val="20"/>
        </w:rPr>
      </w:pPr>
      <w:r w:rsidRPr="00C8716F">
        <w:rPr>
          <w:rFonts w:ascii="Arial" w:hAnsi="Arial" w:cs="Arial"/>
          <w:color w:val="auto"/>
          <w:szCs w:val="20"/>
        </w:rPr>
        <w:t>DOCUMENTO DE IDENTIDAD</w:t>
      </w:r>
      <w:r w:rsidRPr="00C8716F">
        <w:rPr>
          <w:rFonts w:ascii="Arial" w:hAnsi="Arial" w:cs="Arial"/>
          <w:b/>
          <w:bCs/>
          <w:color w:val="auto"/>
          <w:szCs w:val="20"/>
        </w:rPr>
        <w:br w:type="page"/>
      </w:r>
    </w:p>
    <w:p w14:paraId="21EC38EF" w14:textId="1A304015" w:rsidR="004C79CA" w:rsidRPr="00C8716F" w:rsidRDefault="004C79CA" w:rsidP="00F8689E">
      <w:pPr>
        <w:spacing w:after="0" w:line="240" w:lineRule="auto"/>
        <w:jc w:val="center"/>
        <w:rPr>
          <w:rFonts w:ascii="Arial" w:eastAsiaTheme="minorHAnsi" w:hAnsi="Arial" w:cs="Arial"/>
          <w:b/>
          <w:color w:val="auto"/>
          <w:szCs w:val="20"/>
          <w:lang w:eastAsia="en-US"/>
        </w:rPr>
      </w:pPr>
      <w:r w:rsidRPr="00C8716F">
        <w:rPr>
          <w:rFonts w:ascii="Arial" w:eastAsiaTheme="minorHAnsi" w:hAnsi="Arial" w:cs="Arial"/>
          <w:b/>
          <w:color w:val="auto"/>
          <w:szCs w:val="20"/>
          <w:lang w:eastAsia="en-US"/>
        </w:rPr>
        <w:lastRenderedPageBreak/>
        <w:t>ANEXO 4</w:t>
      </w:r>
    </w:p>
    <w:p w14:paraId="7E50E716" w14:textId="77777777" w:rsidR="004C79CA" w:rsidRPr="00C8716F" w:rsidRDefault="004C79CA" w:rsidP="00F8689E">
      <w:pPr>
        <w:spacing w:after="0" w:line="240" w:lineRule="auto"/>
        <w:jc w:val="center"/>
        <w:rPr>
          <w:rFonts w:ascii="Arial" w:eastAsiaTheme="minorHAnsi" w:hAnsi="Arial" w:cs="Arial"/>
          <w:b/>
          <w:color w:val="auto"/>
          <w:szCs w:val="20"/>
          <w:lang w:eastAsia="en-US"/>
        </w:rPr>
      </w:pPr>
    </w:p>
    <w:p w14:paraId="00BE3507" w14:textId="77777777" w:rsidR="004C79CA" w:rsidRPr="00C8716F" w:rsidRDefault="004C79CA" w:rsidP="00F8689E">
      <w:pPr>
        <w:tabs>
          <w:tab w:val="left" w:pos="0"/>
        </w:tabs>
        <w:autoSpaceDE w:val="0"/>
        <w:autoSpaceDN w:val="0"/>
        <w:adjustRightInd w:val="0"/>
        <w:spacing w:after="0" w:line="240" w:lineRule="auto"/>
        <w:jc w:val="center"/>
        <w:rPr>
          <w:rFonts w:ascii="Arial" w:hAnsi="Arial" w:cs="Arial"/>
          <w:b/>
          <w:color w:val="auto"/>
          <w:szCs w:val="20"/>
        </w:rPr>
      </w:pPr>
      <w:r w:rsidRPr="00C8716F">
        <w:rPr>
          <w:rFonts w:ascii="Arial" w:hAnsi="Arial" w:cs="Arial"/>
          <w:b/>
          <w:color w:val="auto"/>
          <w:szCs w:val="20"/>
        </w:rPr>
        <w:t>CERTIFICACIÓN DE APORTES AL SISTEMA DE SEGURIDAD</w:t>
      </w:r>
    </w:p>
    <w:p w14:paraId="1C04EEBD" w14:textId="77777777" w:rsidR="004C79CA" w:rsidRPr="00C8716F" w:rsidRDefault="004C79CA" w:rsidP="00F8689E">
      <w:pPr>
        <w:tabs>
          <w:tab w:val="left" w:pos="0"/>
        </w:tabs>
        <w:autoSpaceDE w:val="0"/>
        <w:autoSpaceDN w:val="0"/>
        <w:adjustRightInd w:val="0"/>
        <w:spacing w:after="0" w:line="240" w:lineRule="auto"/>
        <w:jc w:val="center"/>
        <w:rPr>
          <w:rFonts w:ascii="Arial" w:hAnsi="Arial" w:cs="Arial"/>
          <w:b/>
          <w:color w:val="auto"/>
          <w:szCs w:val="20"/>
        </w:rPr>
      </w:pPr>
      <w:r w:rsidRPr="00C8716F">
        <w:rPr>
          <w:rFonts w:ascii="Arial" w:hAnsi="Arial" w:cs="Arial"/>
          <w:b/>
          <w:color w:val="auto"/>
          <w:szCs w:val="20"/>
        </w:rPr>
        <w:t xml:space="preserve">SOCIAL Y PARAFISCALES </w:t>
      </w:r>
    </w:p>
    <w:p w14:paraId="04478E0D" w14:textId="77777777" w:rsidR="004C79CA" w:rsidRPr="00C8716F" w:rsidRDefault="004C79CA" w:rsidP="00F8689E">
      <w:pPr>
        <w:tabs>
          <w:tab w:val="left" w:pos="0"/>
        </w:tabs>
        <w:autoSpaceDE w:val="0"/>
        <w:autoSpaceDN w:val="0"/>
        <w:adjustRightInd w:val="0"/>
        <w:spacing w:after="0" w:line="240" w:lineRule="auto"/>
        <w:jc w:val="center"/>
        <w:rPr>
          <w:rFonts w:ascii="Arial" w:hAnsi="Arial" w:cs="Arial"/>
          <w:b/>
          <w:color w:val="auto"/>
          <w:szCs w:val="20"/>
        </w:rPr>
      </w:pPr>
    </w:p>
    <w:p w14:paraId="482128FB" w14:textId="77777777" w:rsidR="004C79CA" w:rsidRPr="00C8716F" w:rsidRDefault="004C79CA" w:rsidP="00F8689E">
      <w:pPr>
        <w:tabs>
          <w:tab w:val="left" w:pos="0"/>
        </w:tabs>
        <w:autoSpaceDE w:val="0"/>
        <w:autoSpaceDN w:val="0"/>
        <w:adjustRightInd w:val="0"/>
        <w:spacing w:after="0" w:line="240" w:lineRule="auto"/>
        <w:jc w:val="center"/>
        <w:rPr>
          <w:rFonts w:ascii="Arial" w:hAnsi="Arial" w:cs="Arial"/>
          <w:b/>
          <w:bCs/>
          <w:color w:val="auto"/>
          <w:szCs w:val="20"/>
        </w:rPr>
      </w:pPr>
      <w:r w:rsidRPr="00C8716F">
        <w:rPr>
          <w:rFonts w:ascii="Arial" w:hAnsi="Arial" w:cs="Arial"/>
          <w:b/>
          <w:color w:val="auto"/>
          <w:szCs w:val="20"/>
          <w:u w:val="single"/>
        </w:rPr>
        <w:t>(PERSONA NATURAL)</w:t>
      </w:r>
    </w:p>
    <w:p w14:paraId="3B2DF35F" w14:textId="77777777" w:rsidR="004C79CA" w:rsidRPr="00C8716F" w:rsidRDefault="004C79CA" w:rsidP="00F8689E">
      <w:pPr>
        <w:tabs>
          <w:tab w:val="left" w:pos="709"/>
        </w:tabs>
        <w:spacing w:after="0" w:line="240" w:lineRule="auto"/>
        <w:ind w:right="142"/>
        <w:rPr>
          <w:rFonts w:ascii="Arial" w:hAnsi="Arial" w:cs="Arial"/>
          <w:color w:val="auto"/>
          <w:szCs w:val="20"/>
        </w:rPr>
      </w:pPr>
    </w:p>
    <w:p w14:paraId="6CDE5EEC" w14:textId="77777777" w:rsidR="004C79CA" w:rsidRPr="00C8716F" w:rsidRDefault="004C79CA" w:rsidP="00F8689E">
      <w:pPr>
        <w:tabs>
          <w:tab w:val="left" w:pos="709"/>
        </w:tabs>
        <w:spacing w:after="0" w:line="240" w:lineRule="auto"/>
        <w:ind w:right="142"/>
        <w:rPr>
          <w:rFonts w:ascii="Arial" w:hAnsi="Arial" w:cs="Arial"/>
          <w:b/>
          <w:color w:val="auto"/>
          <w:szCs w:val="20"/>
        </w:rPr>
      </w:pPr>
      <w:r w:rsidRPr="00C8716F">
        <w:rPr>
          <w:rFonts w:ascii="Arial" w:hAnsi="Arial" w:cs="Arial"/>
          <w:b/>
          <w:color w:val="auto"/>
          <w:szCs w:val="20"/>
        </w:rPr>
        <w:t>ARTÍCULO 50 LEY 789 DE 2002 Y LEY 828 DE 2003 - PERSONA NATURAL</w:t>
      </w:r>
    </w:p>
    <w:p w14:paraId="29EC74A7" w14:textId="77777777" w:rsidR="004C79CA" w:rsidRPr="00C8716F" w:rsidRDefault="004C79CA" w:rsidP="00F8689E">
      <w:pPr>
        <w:tabs>
          <w:tab w:val="left" w:pos="709"/>
        </w:tabs>
        <w:spacing w:after="0" w:line="240" w:lineRule="auto"/>
        <w:ind w:right="142"/>
        <w:rPr>
          <w:rFonts w:ascii="Arial" w:hAnsi="Arial" w:cs="Arial"/>
          <w:color w:val="auto"/>
          <w:szCs w:val="20"/>
        </w:rPr>
      </w:pPr>
    </w:p>
    <w:p w14:paraId="6F43FA50" w14:textId="18BBA16A" w:rsidR="004C79CA" w:rsidRPr="00C8716F" w:rsidRDefault="004C79CA" w:rsidP="00F8689E">
      <w:pPr>
        <w:tabs>
          <w:tab w:val="left" w:pos="709"/>
        </w:tabs>
        <w:spacing w:after="0" w:line="240" w:lineRule="auto"/>
        <w:ind w:right="142"/>
        <w:rPr>
          <w:rFonts w:ascii="Arial" w:hAnsi="Arial" w:cs="Arial"/>
          <w:color w:val="auto"/>
          <w:szCs w:val="20"/>
        </w:rPr>
      </w:pPr>
      <w:r w:rsidRPr="00C8716F">
        <w:rPr>
          <w:rFonts w:ascii="Arial" w:hAnsi="Arial" w:cs="Arial"/>
          <w:color w:val="auto"/>
          <w:szCs w:val="20"/>
        </w:rPr>
        <w:t>Yo _______________________________ identificado (a) con c.c</w:t>
      </w:r>
      <w:r w:rsidR="007F37BD" w:rsidRPr="00C8716F">
        <w:rPr>
          <w:rFonts w:ascii="Arial" w:hAnsi="Arial" w:cs="Arial"/>
          <w:color w:val="auto"/>
          <w:szCs w:val="20"/>
        </w:rPr>
        <w:t>.</w:t>
      </w:r>
      <w:r w:rsidRPr="00C8716F">
        <w:rPr>
          <w:rFonts w:ascii="Arial" w:hAnsi="Arial" w:cs="Arial"/>
          <w:color w:val="auto"/>
          <w:szCs w:val="20"/>
        </w:rPr>
        <w:t xml:space="preserve"> ________ de _______, de acuerdo con lo señalado en el Artículo 9 de la Ley 828 de 2003 y artículo 17 de la Ley 1150 de 2007, DECLARO BAJO LA GRAVEDAD DE JURAMENTO y con sujeción a las sanciones que para tal efecto establece el Código Penal en su Artículo 442, que he efectuado el pago por concepto de mis aportes y el de mis empleados (En caso de tener empleados a cargo) a los sistemas de salud, pensiones, riesgos laborales, cajas de compensación familiar, Instituto Colombiano de Bienestar familiar (</w:t>
      </w:r>
      <w:r w:rsidRPr="00C8716F">
        <w:rPr>
          <w:rFonts w:ascii="Arial" w:hAnsi="Arial" w:cs="Arial"/>
          <w:b/>
          <w:color w:val="auto"/>
          <w:szCs w:val="20"/>
        </w:rPr>
        <w:t>ICBF</w:t>
      </w:r>
      <w:r w:rsidRPr="00C8716F">
        <w:rPr>
          <w:rFonts w:ascii="Arial" w:hAnsi="Arial" w:cs="Arial"/>
          <w:color w:val="auto"/>
          <w:szCs w:val="20"/>
        </w:rPr>
        <w:t xml:space="preserve">) y Servicio Nacional de Aprendizaje (SENA), durante los últimos XXXX (XX) meses (En todo caso solo señalaran los últimos seis (6) meses) calendario legalmente exigibles a la fecha de presentación de nuestra propuesta para el presente proceso de selección.  </w:t>
      </w:r>
    </w:p>
    <w:p w14:paraId="1DE6D27D" w14:textId="77777777" w:rsidR="004C79CA" w:rsidRPr="00C8716F" w:rsidRDefault="004C79CA" w:rsidP="00F8689E">
      <w:pPr>
        <w:tabs>
          <w:tab w:val="left" w:pos="709"/>
        </w:tabs>
        <w:spacing w:after="0" w:line="240" w:lineRule="auto"/>
        <w:ind w:right="142"/>
        <w:rPr>
          <w:rFonts w:ascii="Arial" w:hAnsi="Arial" w:cs="Arial"/>
          <w:b/>
          <w:bCs/>
          <w:color w:val="auto"/>
          <w:szCs w:val="20"/>
        </w:rPr>
      </w:pPr>
    </w:p>
    <w:p w14:paraId="3B25CFF7" w14:textId="77777777" w:rsidR="004C79CA" w:rsidRPr="00C8716F" w:rsidRDefault="004C79CA" w:rsidP="00F8689E">
      <w:pPr>
        <w:tabs>
          <w:tab w:val="left" w:pos="709"/>
        </w:tabs>
        <w:spacing w:after="0" w:line="240" w:lineRule="auto"/>
        <w:ind w:right="142"/>
        <w:rPr>
          <w:rFonts w:ascii="Arial" w:hAnsi="Arial" w:cs="Arial"/>
          <w:b/>
          <w:bCs/>
          <w:color w:val="auto"/>
          <w:szCs w:val="20"/>
        </w:rPr>
      </w:pPr>
      <w:r w:rsidRPr="00C8716F">
        <w:rPr>
          <w:rFonts w:ascii="Arial" w:hAnsi="Arial" w:cs="Arial"/>
          <w:b/>
          <w:bCs/>
          <w:color w:val="auto"/>
          <w:szCs w:val="20"/>
        </w:rPr>
        <w:t xml:space="preserve">Nota: Para relacionar el pago de los aportes correspondientes al sistema de seguridad social, se deberán tener en cuenta los plazos previstos en el Decreto 1406 de 1999 Artículos 19 a 24 </w:t>
      </w:r>
      <w:r w:rsidRPr="00C8716F">
        <w:rPr>
          <w:rFonts w:ascii="Arial" w:hAnsi="Arial" w:cs="Arial"/>
          <w:b/>
          <w:color w:val="auto"/>
          <w:szCs w:val="20"/>
        </w:rPr>
        <w:t>y Decreto 2236 de 1999.</w:t>
      </w:r>
      <w:r w:rsidRPr="00C8716F">
        <w:rPr>
          <w:rFonts w:ascii="Arial" w:hAnsi="Arial" w:cs="Arial"/>
          <w:b/>
          <w:bCs/>
          <w:color w:val="auto"/>
          <w:szCs w:val="20"/>
        </w:rPr>
        <w:t>  Asimismo, en el caso del pago correspondiente a los aportes parafiscales: CAJAS DE COMPENSACION FAMILIAR, ICBF y SENA, se deberá tener en cuenta los plazos dispuestos para tal efecto, en el Decreto 1464 de 2005.</w:t>
      </w:r>
    </w:p>
    <w:p w14:paraId="34A8064E" w14:textId="77777777" w:rsidR="004C79CA" w:rsidRPr="00C8716F" w:rsidRDefault="004C79CA" w:rsidP="00F8689E">
      <w:pPr>
        <w:tabs>
          <w:tab w:val="left" w:pos="709"/>
        </w:tabs>
        <w:spacing w:after="0" w:line="240" w:lineRule="auto"/>
        <w:ind w:right="142"/>
        <w:rPr>
          <w:rFonts w:ascii="Arial" w:hAnsi="Arial" w:cs="Arial"/>
          <w:b/>
          <w:bCs/>
          <w:color w:val="auto"/>
          <w:szCs w:val="20"/>
        </w:rPr>
      </w:pPr>
    </w:p>
    <w:tbl>
      <w:tblPr>
        <w:tblW w:w="8779" w:type="dxa"/>
        <w:jc w:val="center"/>
        <w:tblCellMar>
          <w:left w:w="0" w:type="dxa"/>
          <w:right w:w="0" w:type="dxa"/>
        </w:tblCellMar>
        <w:tblLook w:val="0000" w:firstRow="0" w:lastRow="0" w:firstColumn="0" w:lastColumn="0" w:noHBand="0" w:noVBand="0"/>
      </w:tblPr>
      <w:tblGrid>
        <w:gridCol w:w="8779"/>
      </w:tblGrid>
      <w:tr w:rsidR="0041086E" w:rsidRPr="00C8716F" w14:paraId="7544AE7C" w14:textId="77777777" w:rsidTr="007F37BD">
        <w:trPr>
          <w:jc w:val="center"/>
        </w:trPr>
        <w:tc>
          <w:tcPr>
            <w:tcW w:w="8779"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D06B46E" w14:textId="77777777" w:rsidR="004C79CA" w:rsidRPr="00C8716F" w:rsidRDefault="004C79CA" w:rsidP="00F8689E">
            <w:pPr>
              <w:tabs>
                <w:tab w:val="left" w:pos="709"/>
              </w:tabs>
              <w:spacing w:after="0" w:line="240" w:lineRule="auto"/>
              <w:ind w:right="142"/>
              <w:rPr>
                <w:rFonts w:ascii="Arial" w:hAnsi="Arial" w:cs="Arial"/>
                <w:color w:val="auto"/>
                <w:szCs w:val="20"/>
              </w:rPr>
            </w:pPr>
            <w:r w:rsidRPr="00C8716F">
              <w:rPr>
                <w:rFonts w:ascii="Arial" w:hAnsi="Arial" w:cs="Arial"/>
                <w:color w:val="auto"/>
                <w:szCs w:val="20"/>
              </w:rPr>
              <w:t>EN CASO DE PRESENTAR ACUERDO DE PAGO CON ALGUNA DE LAS ENTIDADES ANTERIORMENTE MENCIONADAS, SE DEBERÁ PRECISAR EL VALOR Y EL PLAZO PREVISTO PARA EL ACUERDO DE PAGO, CON INDICACION DEL CUMPLIMIENTO DE ESTA OBLIGACION.</w:t>
            </w:r>
          </w:p>
        </w:tc>
      </w:tr>
    </w:tbl>
    <w:p w14:paraId="66E6B2AC" w14:textId="77777777" w:rsidR="004C79CA" w:rsidRPr="00C8716F" w:rsidRDefault="004C79CA" w:rsidP="00F8689E">
      <w:pPr>
        <w:tabs>
          <w:tab w:val="left" w:pos="709"/>
        </w:tabs>
        <w:spacing w:after="0" w:line="240" w:lineRule="auto"/>
        <w:ind w:right="142"/>
        <w:rPr>
          <w:rFonts w:ascii="Arial" w:hAnsi="Arial" w:cs="Arial"/>
          <w:color w:val="auto"/>
          <w:szCs w:val="20"/>
        </w:rPr>
      </w:pPr>
      <w:r w:rsidRPr="00C8716F">
        <w:rPr>
          <w:rFonts w:ascii="Arial" w:hAnsi="Arial" w:cs="Arial"/>
          <w:color w:val="auto"/>
          <w:szCs w:val="20"/>
        </w:rPr>
        <w:t> </w:t>
      </w:r>
    </w:p>
    <w:p w14:paraId="3B61526B" w14:textId="486148BB" w:rsidR="004C79CA" w:rsidRPr="00C8716F" w:rsidRDefault="004C79CA" w:rsidP="00F8689E">
      <w:pPr>
        <w:tabs>
          <w:tab w:val="left" w:pos="709"/>
        </w:tabs>
        <w:spacing w:after="0" w:line="240" w:lineRule="auto"/>
        <w:ind w:right="142"/>
        <w:rPr>
          <w:rFonts w:ascii="Arial" w:hAnsi="Arial" w:cs="Arial"/>
          <w:color w:val="auto"/>
          <w:szCs w:val="20"/>
        </w:rPr>
      </w:pPr>
      <w:r w:rsidRPr="00C8716F">
        <w:rPr>
          <w:rFonts w:ascii="Arial" w:hAnsi="Arial" w:cs="Arial"/>
          <w:color w:val="auto"/>
          <w:szCs w:val="20"/>
        </w:rPr>
        <w:t>Dada en ______ a los </w:t>
      </w:r>
      <w:proofErr w:type="gramStart"/>
      <w:r w:rsidRPr="00C8716F">
        <w:rPr>
          <w:rFonts w:ascii="Arial" w:hAnsi="Arial" w:cs="Arial"/>
          <w:color w:val="auto"/>
          <w:szCs w:val="20"/>
        </w:rPr>
        <w:t>(  </w:t>
      </w:r>
      <w:proofErr w:type="gramEnd"/>
      <w:r w:rsidRPr="00C8716F">
        <w:rPr>
          <w:rFonts w:ascii="Arial" w:hAnsi="Arial" w:cs="Arial"/>
          <w:color w:val="auto"/>
          <w:szCs w:val="20"/>
        </w:rPr>
        <w:t xml:space="preserve">    )__________ del mes de __________ </w:t>
      </w:r>
      <w:proofErr w:type="spellStart"/>
      <w:r w:rsidRPr="00C8716F">
        <w:rPr>
          <w:rFonts w:ascii="Arial" w:hAnsi="Arial" w:cs="Arial"/>
          <w:color w:val="auto"/>
          <w:szCs w:val="20"/>
        </w:rPr>
        <w:t>de</w:t>
      </w:r>
      <w:proofErr w:type="spellEnd"/>
      <w:r w:rsidRPr="00C8716F">
        <w:rPr>
          <w:rFonts w:ascii="Arial" w:hAnsi="Arial" w:cs="Arial"/>
          <w:color w:val="auto"/>
          <w:szCs w:val="20"/>
        </w:rPr>
        <w:t xml:space="preserve"> _______</w:t>
      </w:r>
    </w:p>
    <w:p w14:paraId="1FA395DC" w14:textId="77777777" w:rsidR="004C79CA" w:rsidRPr="00C8716F" w:rsidRDefault="004C79CA" w:rsidP="00F8689E">
      <w:pPr>
        <w:tabs>
          <w:tab w:val="left" w:pos="709"/>
        </w:tabs>
        <w:spacing w:after="0" w:line="240" w:lineRule="auto"/>
        <w:ind w:right="142"/>
        <w:rPr>
          <w:rFonts w:ascii="Arial" w:hAnsi="Arial" w:cs="Arial"/>
          <w:color w:val="auto"/>
          <w:szCs w:val="20"/>
        </w:rPr>
      </w:pPr>
      <w:r w:rsidRPr="00C8716F">
        <w:rPr>
          <w:rFonts w:ascii="Arial" w:hAnsi="Arial" w:cs="Arial"/>
          <w:color w:val="auto"/>
          <w:szCs w:val="20"/>
        </w:rPr>
        <w:t> </w:t>
      </w:r>
    </w:p>
    <w:p w14:paraId="61B8DB3B" w14:textId="77777777" w:rsidR="004C79CA" w:rsidRPr="00C8716F" w:rsidRDefault="004C79CA" w:rsidP="00F8689E">
      <w:pPr>
        <w:tabs>
          <w:tab w:val="left" w:pos="709"/>
        </w:tabs>
        <w:spacing w:after="0" w:line="240" w:lineRule="auto"/>
        <w:ind w:right="142"/>
        <w:rPr>
          <w:rFonts w:ascii="Arial" w:hAnsi="Arial" w:cs="Arial"/>
          <w:color w:val="auto"/>
          <w:szCs w:val="20"/>
        </w:rPr>
      </w:pPr>
    </w:p>
    <w:p w14:paraId="0BBF5D20" w14:textId="77777777" w:rsidR="004C79CA" w:rsidRPr="00C8716F" w:rsidRDefault="004C79CA" w:rsidP="00F8689E">
      <w:pPr>
        <w:tabs>
          <w:tab w:val="left" w:pos="709"/>
        </w:tabs>
        <w:spacing w:after="0" w:line="240" w:lineRule="auto"/>
        <w:ind w:right="142"/>
        <w:rPr>
          <w:rFonts w:ascii="Arial" w:hAnsi="Arial" w:cs="Arial"/>
          <w:color w:val="auto"/>
          <w:szCs w:val="20"/>
        </w:rPr>
      </w:pPr>
    </w:p>
    <w:p w14:paraId="47643D50" w14:textId="77777777" w:rsidR="004C79CA" w:rsidRPr="00C8716F" w:rsidRDefault="004C79CA" w:rsidP="00F8689E">
      <w:pPr>
        <w:tabs>
          <w:tab w:val="left" w:pos="709"/>
        </w:tabs>
        <w:spacing w:after="0" w:line="240" w:lineRule="auto"/>
        <w:ind w:right="142"/>
        <w:rPr>
          <w:rFonts w:ascii="Arial" w:hAnsi="Arial" w:cs="Arial"/>
          <w:color w:val="auto"/>
          <w:szCs w:val="20"/>
        </w:rPr>
      </w:pPr>
    </w:p>
    <w:p w14:paraId="6B90F1BD" w14:textId="77777777" w:rsidR="004C79CA" w:rsidRPr="00C8716F" w:rsidRDefault="004C79CA" w:rsidP="00F8689E">
      <w:pPr>
        <w:tabs>
          <w:tab w:val="left" w:pos="709"/>
        </w:tabs>
        <w:spacing w:after="0" w:line="240" w:lineRule="auto"/>
        <w:ind w:right="142"/>
        <w:rPr>
          <w:rFonts w:ascii="Arial" w:hAnsi="Arial" w:cs="Arial"/>
          <w:color w:val="auto"/>
          <w:szCs w:val="20"/>
        </w:rPr>
      </w:pPr>
      <w:r w:rsidRPr="00C8716F">
        <w:rPr>
          <w:rFonts w:ascii="Arial" w:hAnsi="Arial" w:cs="Arial"/>
          <w:color w:val="auto"/>
          <w:szCs w:val="20"/>
        </w:rPr>
        <w:t>FIRMA</w:t>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t>-----------------------------------------------------------</w:t>
      </w:r>
    </w:p>
    <w:p w14:paraId="3296CB09" w14:textId="77777777" w:rsidR="004C79CA" w:rsidRPr="00C8716F" w:rsidRDefault="004C79CA" w:rsidP="00F8689E">
      <w:pPr>
        <w:tabs>
          <w:tab w:val="left" w:pos="709"/>
        </w:tabs>
        <w:spacing w:after="0" w:line="240" w:lineRule="auto"/>
        <w:ind w:right="142"/>
        <w:rPr>
          <w:rFonts w:ascii="Arial" w:hAnsi="Arial" w:cs="Arial"/>
          <w:color w:val="auto"/>
          <w:szCs w:val="20"/>
        </w:rPr>
      </w:pPr>
      <w:r w:rsidRPr="00C8716F">
        <w:rPr>
          <w:rFonts w:ascii="Arial" w:hAnsi="Arial" w:cs="Arial"/>
          <w:color w:val="auto"/>
          <w:szCs w:val="20"/>
        </w:rPr>
        <w:t>NOMBRE DE QUIEN DECLARA    ___________________________________</w:t>
      </w:r>
    </w:p>
    <w:p w14:paraId="5DF7D6FC" w14:textId="77777777" w:rsidR="004C79CA" w:rsidRPr="00C8716F" w:rsidRDefault="004C79CA" w:rsidP="00F8689E">
      <w:pPr>
        <w:tabs>
          <w:tab w:val="left" w:pos="709"/>
        </w:tabs>
        <w:spacing w:after="0" w:line="240" w:lineRule="auto"/>
        <w:ind w:right="142"/>
        <w:rPr>
          <w:rFonts w:ascii="Arial" w:hAnsi="Arial" w:cs="Arial"/>
          <w:color w:val="auto"/>
          <w:szCs w:val="20"/>
        </w:rPr>
      </w:pPr>
    </w:p>
    <w:p w14:paraId="07FF5CAA" w14:textId="77777777" w:rsidR="004C79CA" w:rsidRPr="00C8716F" w:rsidRDefault="004C79CA" w:rsidP="00F8689E">
      <w:pPr>
        <w:tabs>
          <w:tab w:val="left" w:pos="709"/>
        </w:tabs>
        <w:spacing w:after="0" w:line="240" w:lineRule="auto"/>
        <w:ind w:right="142"/>
        <w:rPr>
          <w:rFonts w:ascii="Arial" w:hAnsi="Arial" w:cs="Arial"/>
          <w:color w:val="auto"/>
          <w:szCs w:val="20"/>
        </w:rPr>
      </w:pPr>
    </w:p>
    <w:p w14:paraId="14556CC0" w14:textId="77777777" w:rsidR="004C79CA" w:rsidRPr="00C8716F" w:rsidRDefault="004C79CA" w:rsidP="00F8689E">
      <w:pPr>
        <w:tabs>
          <w:tab w:val="left" w:pos="709"/>
        </w:tabs>
        <w:spacing w:after="0" w:line="240" w:lineRule="auto"/>
        <w:ind w:right="142"/>
        <w:rPr>
          <w:rFonts w:ascii="Arial" w:hAnsi="Arial" w:cs="Arial"/>
          <w:color w:val="auto"/>
          <w:szCs w:val="20"/>
        </w:rPr>
      </w:pPr>
    </w:p>
    <w:p w14:paraId="2C39AFFB" w14:textId="77777777" w:rsidR="004C79CA" w:rsidRPr="00C8716F" w:rsidRDefault="004C79CA" w:rsidP="00F8689E">
      <w:pPr>
        <w:tabs>
          <w:tab w:val="left" w:pos="709"/>
        </w:tabs>
        <w:spacing w:after="0" w:line="240" w:lineRule="auto"/>
        <w:ind w:right="142"/>
        <w:rPr>
          <w:rFonts w:ascii="Arial" w:hAnsi="Arial" w:cs="Arial"/>
          <w:color w:val="auto"/>
          <w:szCs w:val="20"/>
        </w:rPr>
      </w:pPr>
      <w:r w:rsidRPr="00C8716F">
        <w:rPr>
          <w:rFonts w:ascii="Arial" w:hAnsi="Arial" w:cs="Arial"/>
          <w:color w:val="auto"/>
          <w:szCs w:val="20"/>
        </w:rPr>
        <w:t>NOTA: El presente anexo constituye sólo un modelo. Su contenido podrá ser ajustado por los proponentes.</w:t>
      </w:r>
    </w:p>
    <w:p w14:paraId="3C210CCC" w14:textId="77777777" w:rsidR="004C79CA" w:rsidRPr="00C8716F" w:rsidRDefault="004C79CA" w:rsidP="00F8689E">
      <w:pPr>
        <w:spacing w:after="0" w:line="240" w:lineRule="auto"/>
        <w:jc w:val="center"/>
        <w:rPr>
          <w:rFonts w:ascii="Arial" w:eastAsiaTheme="minorHAnsi" w:hAnsi="Arial" w:cs="Arial"/>
          <w:b/>
          <w:color w:val="auto"/>
          <w:szCs w:val="20"/>
          <w:lang w:eastAsia="en-US"/>
        </w:rPr>
      </w:pPr>
    </w:p>
    <w:p w14:paraId="5B5F174E" w14:textId="77777777" w:rsidR="005F2638" w:rsidRPr="00C8716F" w:rsidRDefault="005F2638" w:rsidP="00F8689E">
      <w:pPr>
        <w:spacing w:after="0" w:line="240" w:lineRule="auto"/>
        <w:jc w:val="left"/>
        <w:rPr>
          <w:rFonts w:ascii="Arial" w:eastAsiaTheme="minorHAnsi" w:hAnsi="Arial" w:cs="Arial"/>
          <w:b/>
          <w:color w:val="auto"/>
          <w:szCs w:val="20"/>
          <w:lang w:eastAsia="en-US"/>
        </w:rPr>
      </w:pPr>
      <w:r w:rsidRPr="00C8716F">
        <w:rPr>
          <w:rFonts w:ascii="Arial" w:eastAsiaTheme="minorHAnsi" w:hAnsi="Arial" w:cs="Arial"/>
          <w:b/>
          <w:color w:val="auto"/>
          <w:szCs w:val="20"/>
          <w:lang w:eastAsia="en-US"/>
        </w:rPr>
        <w:br w:type="page"/>
      </w:r>
    </w:p>
    <w:p w14:paraId="45C4B6AE" w14:textId="46F71620" w:rsidR="004C79CA" w:rsidRPr="00C8716F" w:rsidRDefault="004C79CA" w:rsidP="00F8689E">
      <w:pPr>
        <w:spacing w:after="0" w:line="240" w:lineRule="auto"/>
        <w:jc w:val="center"/>
        <w:rPr>
          <w:rFonts w:ascii="Arial" w:eastAsiaTheme="minorHAnsi" w:hAnsi="Arial" w:cs="Arial"/>
          <w:b/>
          <w:color w:val="auto"/>
          <w:szCs w:val="20"/>
          <w:lang w:eastAsia="en-US"/>
        </w:rPr>
      </w:pPr>
      <w:r w:rsidRPr="00C8716F">
        <w:rPr>
          <w:rFonts w:ascii="Arial" w:eastAsiaTheme="minorHAnsi" w:hAnsi="Arial" w:cs="Arial"/>
          <w:b/>
          <w:color w:val="auto"/>
          <w:szCs w:val="20"/>
          <w:lang w:eastAsia="en-US"/>
        </w:rPr>
        <w:lastRenderedPageBreak/>
        <w:t>ANEXO 4 A</w:t>
      </w:r>
    </w:p>
    <w:p w14:paraId="0A6B6C52" w14:textId="77777777" w:rsidR="004C79CA" w:rsidRPr="00C8716F" w:rsidRDefault="004C79CA" w:rsidP="00F8689E">
      <w:pPr>
        <w:spacing w:after="0" w:line="240" w:lineRule="auto"/>
        <w:jc w:val="center"/>
        <w:rPr>
          <w:rFonts w:ascii="Arial" w:eastAsiaTheme="minorHAnsi" w:hAnsi="Arial" w:cs="Arial"/>
          <w:b/>
          <w:color w:val="auto"/>
          <w:szCs w:val="20"/>
          <w:lang w:eastAsia="en-US"/>
        </w:rPr>
      </w:pPr>
    </w:p>
    <w:p w14:paraId="562748A0" w14:textId="77777777" w:rsidR="004C79CA" w:rsidRPr="00C8716F" w:rsidRDefault="004C79CA" w:rsidP="00F8689E">
      <w:pPr>
        <w:spacing w:after="0" w:line="240" w:lineRule="auto"/>
        <w:jc w:val="center"/>
        <w:rPr>
          <w:rFonts w:ascii="Arial" w:eastAsiaTheme="minorHAnsi" w:hAnsi="Arial" w:cs="Arial"/>
          <w:b/>
          <w:color w:val="auto"/>
          <w:szCs w:val="20"/>
          <w:lang w:eastAsia="en-US"/>
        </w:rPr>
      </w:pPr>
      <w:r w:rsidRPr="00C8716F">
        <w:rPr>
          <w:rFonts w:ascii="Arial" w:eastAsiaTheme="minorHAnsi" w:hAnsi="Arial" w:cs="Arial"/>
          <w:b/>
          <w:color w:val="auto"/>
          <w:szCs w:val="20"/>
          <w:lang w:eastAsia="en-US"/>
        </w:rPr>
        <w:t xml:space="preserve">MODELO DE CERTIFICACIÓN DE EXONERACIÓN DE APORTES </w:t>
      </w:r>
    </w:p>
    <w:p w14:paraId="3C19FCDD" w14:textId="77777777" w:rsidR="004C79CA" w:rsidRPr="00C8716F" w:rsidRDefault="004C79CA" w:rsidP="00F8689E">
      <w:pPr>
        <w:spacing w:after="0" w:line="240" w:lineRule="auto"/>
        <w:jc w:val="center"/>
        <w:rPr>
          <w:rFonts w:ascii="Arial" w:eastAsiaTheme="minorHAnsi" w:hAnsi="Arial" w:cs="Arial"/>
          <w:b/>
          <w:color w:val="auto"/>
          <w:szCs w:val="20"/>
          <w:lang w:eastAsia="en-US"/>
        </w:rPr>
      </w:pPr>
      <w:r w:rsidRPr="00C8716F">
        <w:rPr>
          <w:rFonts w:ascii="Arial" w:eastAsiaTheme="minorHAnsi" w:hAnsi="Arial" w:cs="Arial"/>
          <w:b/>
          <w:color w:val="auto"/>
          <w:szCs w:val="20"/>
          <w:lang w:eastAsia="en-US"/>
        </w:rPr>
        <w:t>PERSONA NATURAL</w:t>
      </w:r>
    </w:p>
    <w:p w14:paraId="4C0682DA" w14:textId="77777777" w:rsidR="004C79CA" w:rsidRPr="00C8716F" w:rsidRDefault="004C79CA" w:rsidP="00F8689E">
      <w:pPr>
        <w:spacing w:after="0" w:line="240" w:lineRule="auto"/>
        <w:jc w:val="center"/>
        <w:rPr>
          <w:rFonts w:ascii="Arial" w:eastAsiaTheme="minorHAnsi" w:hAnsi="Arial" w:cs="Arial"/>
          <w:b/>
          <w:color w:val="auto"/>
          <w:szCs w:val="20"/>
          <w:lang w:eastAsia="en-US"/>
        </w:rPr>
      </w:pPr>
    </w:p>
    <w:p w14:paraId="30D6B37F" w14:textId="77777777" w:rsidR="004C79CA" w:rsidRPr="00C8716F" w:rsidRDefault="004C79CA" w:rsidP="00F8689E">
      <w:pPr>
        <w:spacing w:after="0" w:line="240" w:lineRule="auto"/>
        <w:jc w:val="center"/>
        <w:rPr>
          <w:rFonts w:ascii="Arial" w:eastAsiaTheme="minorHAnsi" w:hAnsi="Arial" w:cs="Arial"/>
          <w:b/>
          <w:color w:val="auto"/>
          <w:szCs w:val="20"/>
          <w:lang w:eastAsia="en-US"/>
        </w:rPr>
      </w:pPr>
    </w:p>
    <w:p w14:paraId="37B0E1DC" w14:textId="77777777" w:rsidR="004C79CA" w:rsidRPr="00C8716F" w:rsidRDefault="004C79CA" w:rsidP="00F8689E">
      <w:pPr>
        <w:tabs>
          <w:tab w:val="left" w:pos="0"/>
        </w:tabs>
        <w:autoSpaceDE w:val="0"/>
        <w:autoSpaceDN w:val="0"/>
        <w:adjustRightInd w:val="0"/>
        <w:spacing w:after="0" w:line="240" w:lineRule="auto"/>
        <w:rPr>
          <w:rFonts w:ascii="Arial" w:hAnsi="Arial" w:cs="Arial"/>
          <w:color w:val="auto"/>
          <w:szCs w:val="20"/>
        </w:rPr>
      </w:pPr>
      <w:r w:rsidRPr="00C8716F">
        <w:rPr>
          <w:rFonts w:ascii="Arial" w:hAnsi="Arial" w:cs="Arial"/>
          <w:color w:val="auto"/>
          <w:szCs w:val="20"/>
          <w:u w:val="single"/>
        </w:rPr>
        <w:t xml:space="preserve">(Nombre del </w:t>
      </w:r>
      <w:r w:rsidRPr="00C8716F">
        <w:rPr>
          <w:rFonts w:ascii="Arial" w:hAnsi="Arial" w:cs="Arial"/>
          <w:b/>
          <w:color w:val="auto"/>
          <w:szCs w:val="20"/>
          <w:u w:val="single"/>
        </w:rPr>
        <w:t>CONTADOR PUBLICO</w:t>
      </w:r>
      <w:r w:rsidRPr="00C8716F">
        <w:rPr>
          <w:rStyle w:val="Refdenotaalpie"/>
          <w:rFonts w:ascii="Arial" w:hAnsi="Arial" w:cs="Arial"/>
          <w:b/>
          <w:color w:val="auto"/>
          <w:szCs w:val="20"/>
          <w:u w:val="single"/>
        </w:rPr>
        <w:footnoteReference w:id="3"/>
      </w:r>
      <w:r w:rsidRPr="00C8716F">
        <w:rPr>
          <w:rFonts w:ascii="Arial" w:hAnsi="Arial" w:cs="Arial"/>
          <w:color w:val="auto"/>
          <w:szCs w:val="20"/>
          <w:u w:val="single"/>
        </w:rPr>
        <w:t>)</w:t>
      </w:r>
      <w:r w:rsidRPr="00C8716F">
        <w:rPr>
          <w:rFonts w:ascii="Arial" w:hAnsi="Arial" w:cs="Arial"/>
          <w:color w:val="auto"/>
          <w:szCs w:val="20"/>
        </w:rPr>
        <w:t>, identificado con cédula de ciudadanía No. _____________, y con Tarjeta Profesional No. _________ de la Junta Central de Contadores, en mi condición de contador Público.</w:t>
      </w:r>
    </w:p>
    <w:p w14:paraId="17D57CC8" w14:textId="77777777" w:rsidR="004C79CA" w:rsidRPr="00C8716F" w:rsidRDefault="004C79CA" w:rsidP="00F8689E">
      <w:pPr>
        <w:tabs>
          <w:tab w:val="left" w:pos="0"/>
        </w:tabs>
        <w:autoSpaceDE w:val="0"/>
        <w:autoSpaceDN w:val="0"/>
        <w:adjustRightInd w:val="0"/>
        <w:spacing w:after="0" w:line="240" w:lineRule="auto"/>
        <w:rPr>
          <w:rFonts w:ascii="Arial" w:hAnsi="Arial" w:cs="Arial"/>
          <w:color w:val="auto"/>
          <w:szCs w:val="20"/>
        </w:rPr>
      </w:pPr>
    </w:p>
    <w:p w14:paraId="7420BF8C" w14:textId="77777777" w:rsidR="004C79CA" w:rsidRPr="00C8716F" w:rsidRDefault="004C79CA" w:rsidP="00F8689E">
      <w:pPr>
        <w:tabs>
          <w:tab w:val="left" w:pos="0"/>
        </w:tabs>
        <w:autoSpaceDE w:val="0"/>
        <w:autoSpaceDN w:val="0"/>
        <w:adjustRightInd w:val="0"/>
        <w:spacing w:after="0" w:line="240" w:lineRule="auto"/>
        <w:jc w:val="center"/>
        <w:rPr>
          <w:rFonts w:ascii="Arial" w:hAnsi="Arial" w:cs="Arial"/>
          <w:b/>
          <w:color w:val="auto"/>
          <w:szCs w:val="20"/>
        </w:rPr>
      </w:pPr>
      <w:r w:rsidRPr="00C8716F">
        <w:rPr>
          <w:rFonts w:ascii="Arial" w:hAnsi="Arial" w:cs="Arial"/>
          <w:b/>
          <w:color w:val="auto"/>
          <w:szCs w:val="20"/>
        </w:rPr>
        <w:t>CERTIFICO</w:t>
      </w:r>
    </w:p>
    <w:p w14:paraId="27615539" w14:textId="77777777" w:rsidR="004C79CA" w:rsidRPr="00C8716F" w:rsidRDefault="004C79CA" w:rsidP="00F8689E">
      <w:pPr>
        <w:tabs>
          <w:tab w:val="left" w:pos="0"/>
        </w:tabs>
        <w:autoSpaceDE w:val="0"/>
        <w:autoSpaceDN w:val="0"/>
        <w:adjustRightInd w:val="0"/>
        <w:spacing w:after="0" w:line="240" w:lineRule="auto"/>
        <w:jc w:val="center"/>
        <w:rPr>
          <w:rFonts w:ascii="Arial" w:hAnsi="Arial" w:cs="Arial"/>
          <w:b/>
          <w:color w:val="auto"/>
          <w:szCs w:val="20"/>
        </w:rPr>
      </w:pPr>
    </w:p>
    <w:p w14:paraId="5C0F2CD1" w14:textId="77777777" w:rsidR="004C79CA" w:rsidRPr="00C8716F" w:rsidRDefault="004C79CA" w:rsidP="00F8689E">
      <w:pPr>
        <w:tabs>
          <w:tab w:val="left" w:pos="0"/>
        </w:tabs>
        <w:autoSpaceDE w:val="0"/>
        <w:autoSpaceDN w:val="0"/>
        <w:adjustRightInd w:val="0"/>
        <w:spacing w:after="0" w:line="240" w:lineRule="auto"/>
        <w:jc w:val="center"/>
        <w:rPr>
          <w:rFonts w:ascii="Arial" w:hAnsi="Arial" w:cs="Arial"/>
          <w:b/>
          <w:color w:val="auto"/>
          <w:szCs w:val="20"/>
        </w:rPr>
      </w:pPr>
    </w:p>
    <w:p w14:paraId="4D374835" w14:textId="2034A6FD" w:rsidR="004C79CA" w:rsidRPr="00C8716F" w:rsidRDefault="004C79CA" w:rsidP="00F8689E">
      <w:pPr>
        <w:tabs>
          <w:tab w:val="left" w:pos="0"/>
        </w:tabs>
        <w:autoSpaceDE w:val="0"/>
        <w:autoSpaceDN w:val="0"/>
        <w:adjustRightInd w:val="0"/>
        <w:spacing w:after="0" w:line="240" w:lineRule="auto"/>
        <w:rPr>
          <w:rFonts w:ascii="Arial" w:hAnsi="Arial" w:cs="Arial"/>
          <w:bCs/>
          <w:color w:val="auto"/>
          <w:szCs w:val="20"/>
        </w:rPr>
      </w:pPr>
      <w:r w:rsidRPr="00C8716F">
        <w:rPr>
          <w:rFonts w:ascii="Arial" w:hAnsi="Arial" w:cs="Arial"/>
          <w:color w:val="auto"/>
          <w:szCs w:val="20"/>
        </w:rPr>
        <w:t xml:space="preserve">Que </w:t>
      </w:r>
      <w:r w:rsidRPr="00C8716F">
        <w:rPr>
          <w:rFonts w:ascii="Arial" w:hAnsi="Arial" w:cs="Arial"/>
          <w:color w:val="auto"/>
          <w:szCs w:val="20"/>
          <w:u w:val="single"/>
        </w:rPr>
        <w:t>(nombre de la persona natural</w:t>
      </w:r>
      <w:r w:rsidRPr="00C8716F">
        <w:rPr>
          <w:rStyle w:val="Refdenotaalpie"/>
          <w:rFonts w:ascii="Arial" w:hAnsi="Arial" w:cs="Arial"/>
          <w:b/>
          <w:color w:val="auto"/>
          <w:szCs w:val="20"/>
          <w:u w:val="single"/>
        </w:rPr>
        <w:footnoteReference w:id="4"/>
      </w:r>
      <w:r w:rsidRPr="00C8716F">
        <w:rPr>
          <w:rFonts w:ascii="Arial" w:hAnsi="Arial" w:cs="Arial"/>
          <w:color w:val="auto"/>
          <w:szCs w:val="20"/>
          <w:u w:val="single"/>
        </w:rPr>
        <w:t>)</w:t>
      </w:r>
      <w:r w:rsidRPr="00C8716F">
        <w:rPr>
          <w:rFonts w:ascii="Arial" w:hAnsi="Arial" w:cs="Arial"/>
          <w:color w:val="auto"/>
          <w:szCs w:val="20"/>
        </w:rPr>
        <w:t>, identificado con cédula de ciudadanía No. _____________, (“se encuentra” o “no se encuentra</w:t>
      </w:r>
      <w:r w:rsidR="005F2638" w:rsidRPr="00C8716F">
        <w:rPr>
          <w:rFonts w:ascii="Arial" w:hAnsi="Arial" w:cs="Arial"/>
          <w:color w:val="auto"/>
          <w:szCs w:val="20"/>
        </w:rPr>
        <w:t>”) exonerado</w:t>
      </w:r>
      <w:r w:rsidRPr="00C8716F">
        <w:rPr>
          <w:rFonts w:ascii="Arial" w:hAnsi="Arial" w:cs="Arial"/>
          <w:color w:val="auto"/>
          <w:szCs w:val="20"/>
        </w:rPr>
        <w:t xml:space="preserve"> de la cotización a salud y pago de los aportes parafiscales a favor del Servicio Nacional de Aprendizaje (SENA) y el Instituto Colombiano de Bienestar Familiar (ICBF), conforme a lo dispuesto en el Artículo 65° de la Ley 1819 de 29 de Diciembre del 2016</w:t>
      </w:r>
      <w:r w:rsidRPr="00C8716F">
        <w:rPr>
          <w:rFonts w:ascii="Arial" w:hAnsi="Arial" w:cs="Arial"/>
          <w:bCs/>
          <w:color w:val="auto"/>
          <w:szCs w:val="20"/>
        </w:rPr>
        <w:t xml:space="preserve"> - Artículo 114-1 del Estatuto Tributario.</w:t>
      </w:r>
    </w:p>
    <w:p w14:paraId="5CDA03E0" w14:textId="77777777" w:rsidR="004C79CA" w:rsidRPr="00C8716F" w:rsidRDefault="004C79CA" w:rsidP="00F8689E">
      <w:pPr>
        <w:tabs>
          <w:tab w:val="left" w:pos="0"/>
        </w:tabs>
        <w:autoSpaceDE w:val="0"/>
        <w:autoSpaceDN w:val="0"/>
        <w:adjustRightInd w:val="0"/>
        <w:spacing w:after="0" w:line="240" w:lineRule="auto"/>
        <w:rPr>
          <w:rFonts w:ascii="Arial" w:hAnsi="Arial" w:cs="Arial"/>
          <w:bCs/>
          <w:color w:val="auto"/>
          <w:szCs w:val="20"/>
        </w:rPr>
      </w:pPr>
    </w:p>
    <w:p w14:paraId="32D3946C" w14:textId="3B5CF155" w:rsidR="004C79CA" w:rsidRPr="00C8716F" w:rsidRDefault="004C79CA" w:rsidP="00F8689E">
      <w:pPr>
        <w:tabs>
          <w:tab w:val="left" w:pos="0"/>
        </w:tabs>
        <w:autoSpaceDE w:val="0"/>
        <w:autoSpaceDN w:val="0"/>
        <w:adjustRightInd w:val="0"/>
        <w:spacing w:after="0" w:line="240" w:lineRule="auto"/>
        <w:rPr>
          <w:rFonts w:ascii="Arial" w:hAnsi="Arial" w:cs="Arial"/>
          <w:color w:val="auto"/>
          <w:szCs w:val="20"/>
        </w:rPr>
      </w:pPr>
      <w:r w:rsidRPr="00C8716F">
        <w:rPr>
          <w:rFonts w:ascii="Arial" w:hAnsi="Arial" w:cs="Arial"/>
          <w:color w:val="auto"/>
          <w:szCs w:val="20"/>
        </w:rPr>
        <w:t xml:space="preserve">Dada en </w:t>
      </w:r>
      <w:r w:rsidRPr="00C8716F">
        <w:rPr>
          <w:rFonts w:ascii="Arial" w:hAnsi="Arial" w:cs="Arial"/>
          <w:color w:val="auto"/>
          <w:szCs w:val="20"/>
          <w:u w:val="single"/>
        </w:rPr>
        <w:t>(nombre de la ciudad)</w:t>
      </w:r>
      <w:r w:rsidRPr="00C8716F">
        <w:rPr>
          <w:rFonts w:ascii="Arial" w:hAnsi="Arial" w:cs="Arial"/>
          <w:color w:val="auto"/>
          <w:szCs w:val="20"/>
        </w:rPr>
        <w:t xml:space="preserve">, a los </w:t>
      </w:r>
      <w:proofErr w:type="gramStart"/>
      <w:r w:rsidRPr="00C8716F">
        <w:rPr>
          <w:rFonts w:ascii="Arial" w:hAnsi="Arial" w:cs="Arial"/>
          <w:color w:val="auto"/>
          <w:szCs w:val="20"/>
        </w:rPr>
        <w:t xml:space="preserve">(  </w:t>
      </w:r>
      <w:proofErr w:type="gramEnd"/>
      <w:r w:rsidRPr="00C8716F">
        <w:rPr>
          <w:rFonts w:ascii="Arial" w:hAnsi="Arial" w:cs="Arial"/>
          <w:color w:val="auto"/>
          <w:szCs w:val="20"/>
        </w:rPr>
        <w:t xml:space="preserve">      ) día</w:t>
      </w:r>
      <w:r w:rsidR="00B6346A" w:rsidRPr="00C8716F">
        <w:rPr>
          <w:rFonts w:ascii="Arial" w:hAnsi="Arial" w:cs="Arial"/>
          <w:color w:val="auto"/>
          <w:szCs w:val="20"/>
        </w:rPr>
        <w:t>s del mes de __________ del 202</w:t>
      </w:r>
      <w:r w:rsidR="008B03FC" w:rsidRPr="00C8716F">
        <w:rPr>
          <w:rFonts w:ascii="Arial" w:hAnsi="Arial" w:cs="Arial"/>
          <w:color w:val="auto"/>
          <w:szCs w:val="20"/>
        </w:rPr>
        <w:t>3</w:t>
      </w:r>
      <w:r w:rsidRPr="00C8716F">
        <w:rPr>
          <w:rFonts w:ascii="Arial" w:hAnsi="Arial" w:cs="Arial"/>
          <w:color w:val="auto"/>
          <w:szCs w:val="20"/>
        </w:rPr>
        <w:t>.</w:t>
      </w:r>
    </w:p>
    <w:p w14:paraId="79F1CA39" w14:textId="77777777" w:rsidR="004C79CA" w:rsidRPr="00C8716F" w:rsidRDefault="004C79CA" w:rsidP="00F8689E">
      <w:pPr>
        <w:tabs>
          <w:tab w:val="left" w:pos="0"/>
        </w:tabs>
        <w:autoSpaceDE w:val="0"/>
        <w:autoSpaceDN w:val="0"/>
        <w:adjustRightInd w:val="0"/>
        <w:spacing w:after="0" w:line="240" w:lineRule="auto"/>
        <w:rPr>
          <w:rFonts w:ascii="Arial" w:hAnsi="Arial" w:cs="Arial"/>
          <w:color w:val="auto"/>
          <w:szCs w:val="20"/>
        </w:rPr>
      </w:pPr>
    </w:p>
    <w:p w14:paraId="4BE7E87D" w14:textId="77777777" w:rsidR="004C79CA" w:rsidRPr="00C8716F" w:rsidRDefault="004C79CA" w:rsidP="00F8689E">
      <w:pPr>
        <w:tabs>
          <w:tab w:val="left" w:pos="0"/>
        </w:tabs>
        <w:autoSpaceDE w:val="0"/>
        <w:autoSpaceDN w:val="0"/>
        <w:adjustRightInd w:val="0"/>
        <w:spacing w:after="0" w:line="240" w:lineRule="auto"/>
        <w:rPr>
          <w:rFonts w:ascii="Arial" w:hAnsi="Arial" w:cs="Arial"/>
          <w:color w:val="auto"/>
          <w:szCs w:val="20"/>
        </w:rPr>
      </w:pPr>
    </w:p>
    <w:p w14:paraId="1ACEDFF3" w14:textId="77777777" w:rsidR="004C79CA" w:rsidRPr="00C8716F" w:rsidRDefault="004C79CA" w:rsidP="00F8689E">
      <w:pPr>
        <w:tabs>
          <w:tab w:val="left" w:pos="0"/>
        </w:tabs>
        <w:autoSpaceDE w:val="0"/>
        <w:autoSpaceDN w:val="0"/>
        <w:adjustRightInd w:val="0"/>
        <w:spacing w:after="0" w:line="240" w:lineRule="auto"/>
        <w:rPr>
          <w:rFonts w:ascii="Arial" w:hAnsi="Arial" w:cs="Arial"/>
          <w:color w:val="auto"/>
          <w:szCs w:val="20"/>
        </w:rPr>
      </w:pPr>
    </w:p>
    <w:p w14:paraId="0D722D45" w14:textId="77777777" w:rsidR="004C79CA" w:rsidRPr="00C8716F" w:rsidRDefault="004C79CA" w:rsidP="00F8689E">
      <w:pPr>
        <w:tabs>
          <w:tab w:val="left" w:pos="0"/>
        </w:tabs>
        <w:autoSpaceDE w:val="0"/>
        <w:autoSpaceDN w:val="0"/>
        <w:adjustRightInd w:val="0"/>
        <w:spacing w:after="0" w:line="240" w:lineRule="auto"/>
        <w:rPr>
          <w:rFonts w:ascii="Arial" w:hAnsi="Arial" w:cs="Arial"/>
          <w:color w:val="auto"/>
          <w:szCs w:val="20"/>
        </w:rPr>
      </w:pPr>
    </w:p>
    <w:p w14:paraId="703F682F" w14:textId="77777777" w:rsidR="004C79CA" w:rsidRPr="00C8716F" w:rsidRDefault="004C79CA" w:rsidP="00F8689E">
      <w:pPr>
        <w:tabs>
          <w:tab w:val="left" w:pos="0"/>
        </w:tabs>
        <w:autoSpaceDE w:val="0"/>
        <w:autoSpaceDN w:val="0"/>
        <w:adjustRightInd w:val="0"/>
        <w:spacing w:after="0" w:line="240" w:lineRule="auto"/>
        <w:rPr>
          <w:rFonts w:ascii="Arial" w:hAnsi="Arial" w:cs="Arial"/>
          <w:color w:val="auto"/>
          <w:szCs w:val="20"/>
        </w:rPr>
      </w:pPr>
    </w:p>
    <w:p w14:paraId="4B8CD526" w14:textId="77777777" w:rsidR="004C79CA" w:rsidRPr="00C8716F" w:rsidRDefault="004C79CA" w:rsidP="00F8689E">
      <w:pPr>
        <w:tabs>
          <w:tab w:val="left" w:pos="0"/>
        </w:tabs>
        <w:autoSpaceDE w:val="0"/>
        <w:autoSpaceDN w:val="0"/>
        <w:adjustRightInd w:val="0"/>
        <w:spacing w:after="0" w:line="240" w:lineRule="auto"/>
        <w:rPr>
          <w:rFonts w:ascii="Arial" w:hAnsi="Arial" w:cs="Arial"/>
          <w:color w:val="auto"/>
          <w:szCs w:val="20"/>
        </w:rPr>
      </w:pPr>
      <w:r w:rsidRPr="00C8716F">
        <w:rPr>
          <w:rFonts w:ascii="Arial" w:hAnsi="Arial" w:cs="Arial"/>
          <w:color w:val="auto"/>
          <w:szCs w:val="20"/>
        </w:rPr>
        <w:t>FIRMA</w:t>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t>______________________</w:t>
      </w:r>
    </w:p>
    <w:p w14:paraId="74D9F93B" w14:textId="77777777" w:rsidR="004C79CA" w:rsidRPr="00C8716F" w:rsidRDefault="004C79CA" w:rsidP="00F8689E">
      <w:pPr>
        <w:tabs>
          <w:tab w:val="left" w:pos="0"/>
        </w:tabs>
        <w:spacing w:after="0" w:line="240" w:lineRule="auto"/>
        <w:rPr>
          <w:rFonts w:ascii="Arial" w:hAnsi="Arial" w:cs="Arial"/>
          <w:b/>
          <w:color w:val="auto"/>
          <w:szCs w:val="20"/>
        </w:rPr>
      </w:pPr>
      <w:r w:rsidRPr="00C8716F">
        <w:rPr>
          <w:rFonts w:ascii="Arial" w:hAnsi="Arial" w:cs="Arial"/>
          <w:b/>
          <w:color w:val="auto"/>
          <w:szCs w:val="20"/>
        </w:rPr>
        <w:t xml:space="preserve">NOMBRE DEL CONTADOR PÚBLICO </w:t>
      </w:r>
    </w:p>
    <w:p w14:paraId="693B31E2" w14:textId="77777777" w:rsidR="004C79CA" w:rsidRPr="00C8716F" w:rsidRDefault="004C79CA" w:rsidP="00F8689E">
      <w:pPr>
        <w:tabs>
          <w:tab w:val="left" w:pos="0"/>
        </w:tabs>
        <w:spacing w:after="0" w:line="240" w:lineRule="auto"/>
        <w:rPr>
          <w:rFonts w:ascii="Arial" w:hAnsi="Arial" w:cs="Arial"/>
          <w:color w:val="auto"/>
          <w:szCs w:val="20"/>
        </w:rPr>
      </w:pPr>
      <w:r w:rsidRPr="00C8716F">
        <w:rPr>
          <w:rFonts w:ascii="Arial" w:hAnsi="Arial" w:cs="Arial"/>
          <w:color w:val="auto"/>
          <w:szCs w:val="20"/>
        </w:rPr>
        <w:t>DOCUMENTO DE IDENTIDAD</w:t>
      </w:r>
    </w:p>
    <w:p w14:paraId="1EF5A935" w14:textId="77777777" w:rsidR="004C79CA" w:rsidRPr="00C8716F" w:rsidRDefault="004C79CA" w:rsidP="00F8689E">
      <w:pPr>
        <w:tabs>
          <w:tab w:val="left" w:pos="0"/>
        </w:tabs>
        <w:autoSpaceDE w:val="0"/>
        <w:autoSpaceDN w:val="0"/>
        <w:adjustRightInd w:val="0"/>
        <w:spacing w:after="0" w:line="240" w:lineRule="auto"/>
        <w:rPr>
          <w:rFonts w:ascii="Arial" w:hAnsi="Arial" w:cs="Arial"/>
          <w:color w:val="auto"/>
          <w:szCs w:val="20"/>
        </w:rPr>
      </w:pPr>
    </w:p>
    <w:p w14:paraId="516924A1" w14:textId="77777777" w:rsidR="004C79CA" w:rsidRPr="00C8716F" w:rsidRDefault="004C79CA" w:rsidP="00F8689E">
      <w:pPr>
        <w:tabs>
          <w:tab w:val="left" w:pos="0"/>
        </w:tabs>
        <w:autoSpaceDE w:val="0"/>
        <w:autoSpaceDN w:val="0"/>
        <w:adjustRightInd w:val="0"/>
        <w:spacing w:after="0" w:line="240" w:lineRule="auto"/>
        <w:rPr>
          <w:rFonts w:ascii="Arial" w:hAnsi="Arial" w:cs="Arial"/>
          <w:color w:val="auto"/>
          <w:szCs w:val="20"/>
        </w:rPr>
      </w:pPr>
    </w:p>
    <w:p w14:paraId="49AF0E2D" w14:textId="77777777" w:rsidR="004C79CA" w:rsidRPr="00C8716F" w:rsidRDefault="004C79CA" w:rsidP="00F8689E">
      <w:pPr>
        <w:tabs>
          <w:tab w:val="left" w:pos="0"/>
        </w:tabs>
        <w:autoSpaceDE w:val="0"/>
        <w:autoSpaceDN w:val="0"/>
        <w:adjustRightInd w:val="0"/>
        <w:spacing w:after="0" w:line="240" w:lineRule="auto"/>
        <w:rPr>
          <w:rFonts w:ascii="Arial" w:hAnsi="Arial" w:cs="Arial"/>
          <w:color w:val="auto"/>
          <w:szCs w:val="20"/>
        </w:rPr>
      </w:pPr>
    </w:p>
    <w:p w14:paraId="5BBFBE72" w14:textId="77777777" w:rsidR="004C79CA" w:rsidRPr="00C8716F" w:rsidRDefault="004C79CA" w:rsidP="00F8689E">
      <w:pPr>
        <w:tabs>
          <w:tab w:val="left" w:pos="0"/>
        </w:tabs>
        <w:autoSpaceDE w:val="0"/>
        <w:autoSpaceDN w:val="0"/>
        <w:adjustRightInd w:val="0"/>
        <w:spacing w:after="0" w:line="240" w:lineRule="auto"/>
        <w:rPr>
          <w:rFonts w:ascii="Arial" w:hAnsi="Arial" w:cs="Arial"/>
          <w:color w:val="auto"/>
          <w:szCs w:val="20"/>
        </w:rPr>
      </w:pPr>
    </w:p>
    <w:p w14:paraId="65F9FD0B" w14:textId="77777777" w:rsidR="004C79CA" w:rsidRPr="00C8716F" w:rsidRDefault="004C79CA" w:rsidP="00F8689E">
      <w:pPr>
        <w:tabs>
          <w:tab w:val="left" w:pos="0"/>
        </w:tabs>
        <w:autoSpaceDE w:val="0"/>
        <w:autoSpaceDN w:val="0"/>
        <w:adjustRightInd w:val="0"/>
        <w:spacing w:after="0" w:line="240" w:lineRule="auto"/>
        <w:rPr>
          <w:rFonts w:ascii="Arial" w:hAnsi="Arial" w:cs="Arial"/>
          <w:color w:val="auto"/>
          <w:szCs w:val="20"/>
        </w:rPr>
      </w:pPr>
    </w:p>
    <w:p w14:paraId="426D82D6" w14:textId="77777777" w:rsidR="004C79CA" w:rsidRPr="00C8716F" w:rsidRDefault="004C79CA" w:rsidP="00F8689E">
      <w:pPr>
        <w:tabs>
          <w:tab w:val="left" w:pos="0"/>
        </w:tabs>
        <w:autoSpaceDE w:val="0"/>
        <w:autoSpaceDN w:val="0"/>
        <w:adjustRightInd w:val="0"/>
        <w:spacing w:after="0" w:line="240" w:lineRule="auto"/>
        <w:rPr>
          <w:rFonts w:ascii="Arial" w:hAnsi="Arial" w:cs="Arial"/>
          <w:color w:val="auto"/>
          <w:szCs w:val="20"/>
        </w:rPr>
      </w:pPr>
      <w:r w:rsidRPr="00C8716F">
        <w:rPr>
          <w:rFonts w:ascii="Arial" w:hAnsi="Arial" w:cs="Arial"/>
          <w:color w:val="auto"/>
          <w:szCs w:val="20"/>
        </w:rPr>
        <w:t>FIRMA</w:t>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r>
      <w:r w:rsidRPr="00C8716F">
        <w:rPr>
          <w:rFonts w:ascii="Arial" w:hAnsi="Arial" w:cs="Arial"/>
          <w:color w:val="auto"/>
          <w:szCs w:val="20"/>
        </w:rPr>
        <w:softHyphen/>
        <w:t>____________________________</w:t>
      </w:r>
    </w:p>
    <w:p w14:paraId="7E411E89" w14:textId="77777777" w:rsidR="004C79CA" w:rsidRPr="00C8716F" w:rsidRDefault="004C79CA" w:rsidP="00F8689E">
      <w:pPr>
        <w:tabs>
          <w:tab w:val="left" w:pos="0"/>
        </w:tabs>
        <w:spacing w:after="0" w:line="240" w:lineRule="auto"/>
        <w:rPr>
          <w:rFonts w:ascii="Arial" w:hAnsi="Arial" w:cs="Arial"/>
          <w:b/>
          <w:color w:val="auto"/>
          <w:szCs w:val="20"/>
        </w:rPr>
      </w:pPr>
      <w:r w:rsidRPr="00C8716F">
        <w:rPr>
          <w:rFonts w:ascii="Arial" w:hAnsi="Arial" w:cs="Arial"/>
          <w:b/>
          <w:color w:val="auto"/>
          <w:szCs w:val="20"/>
        </w:rPr>
        <w:t>NOMBRE DE LA PERSONA NATURAL</w:t>
      </w:r>
    </w:p>
    <w:p w14:paraId="233D62F6" w14:textId="77777777" w:rsidR="004C79CA" w:rsidRPr="00C8716F" w:rsidRDefault="004C79CA" w:rsidP="00F8689E">
      <w:pPr>
        <w:tabs>
          <w:tab w:val="left" w:pos="0"/>
        </w:tabs>
        <w:spacing w:after="0" w:line="240" w:lineRule="auto"/>
        <w:rPr>
          <w:rFonts w:ascii="Arial" w:hAnsi="Arial" w:cs="Arial"/>
          <w:color w:val="auto"/>
          <w:szCs w:val="20"/>
        </w:rPr>
      </w:pPr>
      <w:r w:rsidRPr="00C8716F">
        <w:rPr>
          <w:rFonts w:ascii="Arial" w:hAnsi="Arial" w:cs="Arial"/>
          <w:color w:val="auto"/>
          <w:szCs w:val="20"/>
        </w:rPr>
        <w:t>DOCUMENTO DE IDENTIDAD</w:t>
      </w:r>
    </w:p>
    <w:p w14:paraId="050A2E25" w14:textId="77777777" w:rsidR="004C79CA" w:rsidRPr="00C8716F" w:rsidRDefault="004C79CA" w:rsidP="00F8689E">
      <w:pPr>
        <w:tabs>
          <w:tab w:val="left" w:pos="0"/>
        </w:tabs>
        <w:spacing w:after="0" w:line="240" w:lineRule="auto"/>
        <w:rPr>
          <w:rFonts w:ascii="Arial" w:hAnsi="Arial" w:cs="Arial"/>
          <w:color w:val="auto"/>
          <w:szCs w:val="20"/>
        </w:rPr>
      </w:pPr>
    </w:p>
    <w:p w14:paraId="7298EC73" w14:textId="77777777" w:rsidR="004C79CA" w:rsidRPr="00C8716F" w:rsidRDefault="004C79CA" w:rsidP="00F8689E">
      <w:pPr>
        <w:tabs>
          <w:tab w:val="left" w:pos="0"/>
        </w:tabs>
        <w:spacing w:after="0" w:line="240" w:lineRule="auto"/>
        <w:rPr>
          <w:rFonts w:ascii="Arial" w:hAnsi="Arial" w:cs="Arial"/>
          <w:color w:val="auto"/>
          <w:szCs w:val="20"/>
        </w:rPr>
      </w:pPr>
    </w:p>
    <w:p w14:paraId="6FB3DBA7" w14:textId="77777777" w:rsidR="004C79CA" w:rsidRPr="00C8716F" w:rsidRDefault="004C79CA" w:rsidP="00F8689E">
      <w:pPr>
        <w:spacing w:after="0" w:line="240" w:lineRule="auto"/>
        <w:rPr>
          <w:rFonts w:ascii="Arial" w:hAnsi="Arial" w:cs="Arial"/>
          <w:b/>
          <w:bCs/>
          <w:color w:val="auto"/>
          <w:spacing w:val="-2"/>
          <w:szCs w:val="20"/>
        </w:rPr>
      </w:pPr>
    </w:p>
    <w:p w14:paraId="61FE9AD0" w14:textId="77777777" w:rsidR="00C97143" w:rsidRPr="00C8716F" w:rsidRDefault="00C97143" w:rsidP="00F8689E">
      <w:pPr>
        <w:numPr>
          <w:ilvl w:val="12"/>
          <w:numId w:val="0"/>
        </w:numPr>
        <w:spacing w:after="0" w:line="240" w:lineRule="auto"/>
        <w:rPr>
          <w:rFonts w:ascii="Arial" w:hAnsi="Arial" w:cs="Arial"/>
          <w:b/>
          <w:bCs/>
          <w:color w:val="auto"/>
          <w:spacing w:val="-2"/>
          <w:szCs w:val="20"/>
        </w:rPr>
      </w:pPr>
    </w:p>
    <w:p w14:paraId="7F861538" w14:textId="77777777" w:rsidR="009B2B8C" w:rsidRPr="00C8716F" w:rsidRDefault="009B2B8C" w:rsidP="00F8689E">
      <w:pPr>
        <w:numPr>
          <w:ilvl w:val="12"/>
          <w:numId w:val="0"/>
        </w:numPr>
        <w:spacing w:after="0" w:line="240" w:lineRule="auto"/>
        <w:rPr>
          <w:rFonts w:ascii="Arial" w:hAnsi="Arial" w:cs="Arial"/>
          <w:b/>
          <w:bCs/>
          <w:color w:val="auto"/>
          <w:spacing w:val="-2"/>
          <w:szCs w:val="20"/>
        </w:rPr>
      </w:pPr>
    </w:p>
    <w:p w14:paraId="5957D149" w14:textId="77777777" w:rsidR="0094416E" w:rsidRPr="00C8716F" w:rsidRDefault="0094416E" w:rsidP="00F8689E">
      <w:pPr>
        <w:spacing w:after="0" w:line="240" w:lineRule="auto"/>
        <w:jc w:val="left"/>
        <w:rPr>
          <w:rFonts w:ascii="Arial" w:hAnsi="Arial" w:cs="Arial"/>
          <w:b/>
          <w:bCs/>
          <w:color w:val="auto"/>
          <w:spacing w:val="-2"/>
          <w:szCs w:val="20"/>
        </w:rPr>
      </w:pPr>
      <w:r w:rsidRPr="00C8716F">
        <w:rPr>
          <w:rFonts w:ascii="Arial" w:hAnsi="Arial" w:cs="Arial"/>
          <w:b/>
          <w:bCs/>
          <w:color w:val="auto"/>
          <w:spacing w:val="-2"/>
          <w:szCs w:val="20"/>
        </w:rPr>
        <w:br w:type="page"/>
      </w:r>
    </w:p>
    <w:p w14:paraId="0C251941" w14:textId="6AB5BE70" w:rsidR="002D5EE8" w:rsidRPr="00C8716F" w:rsidRDefault="002D5EE8" w:rsidP="00F8689E">
      <w:pPr>
        <w:tabs>
          <w:tab w:val="left" w:pos="0"/>
          <w:tab w:val="left" w:pos="544"/>
          <w:tab w:val="left" w:pos="1168"/>
          <w:tab w:val="left" w:pos="1440"/>
        </w:tabs>
        <w:suppressAutoHyphens/>
        <w:spacing w:after="0" w:line="240" w:lineRule="auto"/>
        <w:jc w:val="center"/>
        <w:rPr>
          <w:rFonts w:ascii="Arial" w:hAnsi="Arial" w:cs="Arial"/>
          <w:b/>
          <w:bCs/>
          <w:color w:val="auto"/>
          <w:spacing w:val="-2"/>
          <w:szCs w:val="20"/>
        </w:rPr>
      </w:pPr>
      <w:r w:rsidRPr="00C8716F">
        <w:rPr>
          <w:rFonts w:ascii="Arial" w:hAnsi="Arial" w:cs="Arial"/>
          <w:b/>
          <w:bCs/>
          <w:color w:val="auto"/>
          <w:spacing w:val="-2"/>
          <w:szCs w:val="20"/>
        </w:rPr>
        <w:lastRenderedPageBreak/>
        <w:t>ANEXO 5</w:t>
      </w:r>
    </w:p>
    <w:p w14:paraId="064687E4" w14:textId="77777777" w:rsidR="00095D9E" w:rsidRPr="00C8716F" w:rsidRDefault="00095D9E" w:rsidP="00F8689E">
      <w:pPr>
        <w:tabs>
          <w:tab w:val="left" w:pos="0"/>
          <w:tab w:val="left" w:pos="544"/>
          <w:tab w:val="left" w:pos="1168"/>
          <w:tab w:val="left" w:pos="1440"/>
        </w:tabs>
        <w:suppressAutoHyphens/>
        <w:spacing w:after="0" w:line="240" w:lineRule="auto"/>
        <w:jc w:val="center"/>
        <w:rPr>
          <w:rFonts w:ascii="Arial" w:hAnsi="Arial" w:cs="Arial"/>
          <w:b/>
          <w:bCs/>
          <w:color w:val="auto"/>
          <w:spacing w:val="-2"/>
          <w:szCs w:val="20"/>
        </w:rPr>
      </w:pPr>
    </w:p>
    <w:p w14:paraId="5AD7EEEC" w14:textId="77777777" w:rsidR="002D5EE8" w:rsidRPr="00C8716F" w:rsidRDefault="002D5EE8" w:rsidP="00F8689E">
      <w:pPr>
        <w:numPr>
          <w:ilvl w:val="12"/>
          <w:numId w:val="0"/>
        </w:numPr>
        <w:spacing w:after="0" w:line="240" w:lineRule="auto"/>
        <w:jc w:val="center"/>
        <w:rPr>
          <w:rFonts w:ascii="Arial" w:hAnsi="Arial" w:cs="Arial"/>
          <w:b/>
          <w:bCs/>
          <w:color w:val="auto"/>
          <w:szCs w:val="20"/>
        </w:rPr>
      </w:pPr>
      <w:r w:rsidRPr="00C8716F">
        <w:rPr>
          <w:rFonts w:ascii="Arial" w:hAnsi="Arial" w:cs="Arial"/>
          <w:b/>
          <w:bCs/>
          <w:color w:val="auto"/>
          <w:szCs w:val="20"/>
        </w:rPr>
        <w:t>MODELO DOCUMENTO DE CONFORMACION CONSORCIO</w:t>
      </w:r>
    </w:p>
    <w:p w14:paraId="28F5BD4F" w14:textId="77777777" w:rsidR="00095D9E" w:rsidRPr="00C8716F" w:rsidRDefault="00095D9E" w:rsidP="00F8689E">
      <w:pPr>
        <w:numPr>
          <w:ilvl w:val="12"/>
          <w:numId w:val="0"/>
        </w:numPr>
        <w:spacing w:after="0" w:line="240" w:lineRule="auto"/>
        <w:rPr>
          <w:rFonts w:ascii="Arial" w:hAnsi="Arial" w:cs="Arial"/>
          <w:color w:val="auto"/>
          <w:szCs w:val="20"/>
        </w:rPr>
      </w:pPr>
    </w:p>
    <w:p w14:paraId="766C56EA" w14:textId="77777777" w:rsidR="002D5EE8" w:rsidRPr="00C8716F" w:rsidRDefault="002D5EE8" w:rsidP="00F8689E">
      <w:pPr>
        <w:numPr>
          <w:ilvl w:val="12"/>
          <w:numId w:val="0"/>
        </w:numPr>
        <w:spacing w:after="0" w:line="240" w:lineRule="auto"/>
        <w:rPr>
          <w:rFonts w:ascii="Arial" w:hAnsi="Arial" w:cs="Arial"/>
          <w:color w:val="auto"/>
          <w:szCs w:val="20"/>
        </w:rPr>
      </w:pPr>
      <w:r w:rsidRPr="00C8716F">
        <w:rPr>
          <w:rFonts w:ascii="Arial" w:hAnsi="Arial" w:cs="Arial"/>
          <w:color w:val="auto"/>
          <w:szCs w:val="20"/>
        </w:rPr>
        <w:t xml:space="preserve">Nosotros, </w:t>
      </w:r>
    </w:p>
    <w:p w14:paraId="354F3955" w14:textId="77777777" w:rsidR="002D5EE8" w:rsidRPr="00C8716F" w:rsidRDefault="002D5EE8" w:rsidP="00F8689E">
      <w:pPr>
        <w:numPr>
          <w:ilvl w:val="0"/>
          <w:numId w:val="10"/>
        </w:numPr>
        <w:tabs>
          <w:tab w:val="clear" w:pos="720"/>
          <w:tab w:val="num" w:pos="0"/>
        </w:tabs>
        <w:spacing w:after="0" w:line="240" w:lineRule="auto"/>
        <w:ind w:left="360"/>
        <w:rPr>
          <w:rFonts w:ascii="Arial" w:hAnsi="Arial" w:cs="Arial"/>
          <w:color w:val="auto"/>
          <w:szCs w:val="20"/>
        </w:rPr>
      </w:pPr>
      <w:r w:rsidRPr="00C8716F">
        <w:rPr>
          <w:rFonts w:ascii="Arial" w:hAnsi="Arial" w:cs="Arial"/>
          <w:color w:val="auto"/>
          <w:szCs w:val="20"/>
        </w:rPr>
        <w:t>(C1) __________________, mayor de edad, domiciliado y residente en la Ciudad de _______________, identificado con la Cédula de Ciudadanía No. _______________, actuando en calidad de Representante Legal de (Nombre de la Persona Jurídica de acuerdo al Certificado de Existencia y Representación Legal).</w:t>
      </w:r>
    </w:p>
    <w:p w14:paraId="3B574221" w14:textId="77777777" w:rsidR="002D5EE8" w:rsidRPr="00C8716F" w:rsidRDefault="002D5EE8" w:rsidP="00F8689E">
      <w:pPr>
        <w:spacing w:after="0" w:line="240" w:lineRule="auto"/>
        <w:rPr>
          <w:rFonts w:ascii="Arial" w:hAnsi="Arial" w:cs="Arial"/>
          <w:color w:val="auto"/>
          <w:szCs w:val="20"/>
        </w:rPr>
      </w:pPr>
      <w:r w:rsidRPr="00C8716F">
        <w:rPr>
          <w:rFonts w:ascii="Arial" w:hAnsi="Arial" w:cs="Arial"/>
          <w:color w:val="auto"/>
          <w:szCs w:val="20"/>
        </w:rPr>
        <w:t>y</w:t>
      </w:r>
    </w:p>
    <w:p w14:paraId="1D90B412" w14:textId="77777777" w:rsidR="002D5EE8" w:rsidRPr="00C8716F" w:rsidRDefault="002D5EE8" w:rsidP="00F8689E">
      <w:pPr>
        <w:spacing w:after="0" w:line="240" w:lineRule="auto"/>
        <w:rPr>
          <w:rFonts w:ascii="Arial" w:hAnsi="Arial" w:cs="Arial"/>
          <w:color w:val="auto"/>
          <w:szCs w:val="20"/>
        </w:rPr>
      </w:pPr>
      <w:r w:rsidRPr="00C8716F">
        <w:rPr>
          <w:rFonts w:ascii="Arial" w:hAnsi="Arial" w:cs="Arial"/>
          <w:color w:val="auto"/>
          <w:szCs w:val="20"/>
        </w:rPr>
        <w:t>B. (C2) __________________, mayor de edad, domiciliado y residente en la Ciudad de _______________, identificado con la Cédula de Ciudadanía No. _______________, actuando en calidad de Representante Legal de (Nombre de la Persona Jurídica de acuerdo al Certificado de Existencia y Representación Legal).</w:t>
      </w:r>
    </w:p>
    <w:p w14:paraId="5358E656" w14:textId="77777777" w:rsidR="002D5EE8" w:rsidRPr="00C8716F" w:rsidRDefault="002D5EE8" w:rsidP="00F8689E">
      <w:pPr>
        <w:spacing w:after="0" w:line="240" w:lineRule="auto"/>
        <w:rPr>
          <w:rFonts w:ascii="Arial" w:hAnsi="Arial" w:cs="Arial"/>
          <w:color w:val="auto"/>
          <w:spacing w:val="-2"/>
          <w:szCs w:val="20"/>
        </w:rPr>
      </w:pPr>
      <w:r w:rsidRPr="00C8716F">
        <w:rPr>
          <w:rFonts w:ascii="Arial" w:hAnsi="Arial" w:cs="Arial"/>
          <w:color w:val="auto"/>
          <w:spacing w:val="-2"/>
          <w:szCs w:val="20"/>
        </w:rPr>
        <w:t xml:space="preserve">Hemos convenido celebrar el siguiente acuerdo constitutivo de </w:t>
      </w:r>
      <w:r w:rsidRPr="00C8716F">
        <w:rPr>
          <w:rFonts w:ascii="Arial" w:hAnsi="Arial" w:cs="Arial"/>
          <w:b/>
          <w:bCs/>
          <w:color w:val="auto"/>
          <w:spacing w:val="-2"/>
          <w:szCs w:val="20"/>
        </w:rPr>
        <w:t>CONSORCIO</w:t>
      </w:r>
      <w:r w:rsidRPr="00C8716F">
        <w:rPr>
          <w:rFonts w:ascii="Arial" w:hAnsi="Arial" w:cs="Arial"/>
          <w:color w:val="auto"/>
          <w:spacing w:val="-2"/>
          <w:szCs w:val="20"/>
        </w:rPr>
        <w:t>, teniendo en cuenta las siguientes,</w:t>
      </w:r>
    </w:p>
    <w:p w14:paraId="14895C3E" w14:textId="77777777" w:rsidR="002D5EE8" w:rsidRPr="00C8716F" w:rsidRDefault="002D5EE8" w:rsidP="00F8689E">
      <w:pPr>
        <w:spacing w:after="0" w:line="240" w:lineRule="auto"/>
        <w:jc w:val="center"/>
        <w:rPr>
          <w:rFonts w:ascii="Arial" w:hAnsi="Arial" w:cs="Arial"/>
          <w:b/>
          <w:bCs/>
          <w:color w:val="auto"/>
          <w:spacing w:val="-2"/>
          <w:szCs w:val="20"/>
        </w:rPr>
      </w:pPr>
      <w:r w:rsidRPr="00C8716F">
        <w:rPr>
          <w:rFonts w:ascii="Arial" w:hAnsi="Arial" w:cs="Arial"/>
          <w:b/>
          <w:bCs/>
          <w:color w:val="auto"/>
          <w:spacing w:val="-2"/>
          <w:szCs w:val="20"/>
        </w:rPr>
        <w:t>CONSIDERACIONES:</w:t>
      </w:r>
    </w:p>
    <w:p w14:paraId="74A478AF" w14:textId="572FFFD4" w:rsidR="002D5EE8" w:rsidRPr="00C8716F" w:rsidRDefault="002D5EE8" w:rsidP="00F8689E">
      <w:pPr>
        <w:numPr>
          <w:ilvl w:val="0"/>
          <w:numId w:val="11"/>
        </w:numPr>
        <w:tabs>
          <w:tab w:val="clear" w:pos="720"/>
          <w:tab w:val="num" w:pos="0"/>
        </w:tabs>
        <w:spacing w:after="0" w:line="240" w:lineRule="auto"/>
        <w:ind w:left="360"/>
        <w:rPr>
          <w:rFonts w:ascii="Arial" w:hAnsi="Arial" w:cs="Arial"/>
          <w:color w:val="auto"/>
          <w:spacing w:val="-2"/>
          <w:szCs w:val="20"/>
        </w:rPr>
      </w:pPr>
      <w:r w:rsidRPr="00C8716F">
        <w:rPr>
          <w:rFonts w:ascii="Arial" w:hAnsi="Arial" w:cs="Arial"/>
          <w:color w:val="auto"/>
          <w:spacing w:val="-2"/>
          <w:szCs w:val="20"/>
        </w:rPr>
        <w:t>Que el Municipio de Aguazul dio apertura al Proceso de MÍNIMA CUANTÍA cuyo objeto es: “___________________________________________________”. De conformidad con las especificaciones contenidas en los estudios previos e Invitación Pública expedidos por la mencionada entidad.</w:t>
      </w:r>
    </w:p>
    <w:p w14:paraId="64B6BA52" w14:textId="77777777" w:rsidR="002D5EE8" w:rsidRPr="00C8716F" w:rsidRDefault="002D5EE8" w:rsidP="00F8689E">
      <w:pPr>
        <w:numPr>
          <w:ilvl w:val="0"/>
          <w:numId w:val="11"/>
        </w:numPr>
        <w:tabs>
          <w:tab w:val="clear" w:pos="720"/>
          <w:tab w:val="num" w:pos="0"/>
        </w:tabs>
        <w:spacing w:after="0" w:line="240" w:lineRule="auto"/>
        <w:ind w:left="360"/>
        <w:rPr>
          <w:rFonts w:ascii="Arial" w:hAnsi="Arial" w:cs="Arial"/>
          <w:color w:val="auto"/>
          <w:spacing w:val="-2"/>
          <w:szCs w:val="20"/>
        </w:rPr>
      </w:pPr>
      <w:r w:rsidRPr="00C8716F">
        <w:rPr>
          <w:rFonts w:ascii="Arial" w:hAnsi="Arial" w:cs="Arial"/>
          <w:color w:val="auto"/>
          <w:spacing w:val="-2"/>
          <w:szCs w:val="20"/>
        </w:rPr>
        <w:t>Que los términos de la invitación del proceso en mención permiten la participación de consorcios para la presentación de propuestas.</w:t>
      </w:r>
    </w:p>
    <w:p w14:paraId="5116D998" w14:textId="77777777" w:rsidR="002D5EE8" w:rsidRPr="00C8716F" w:rsidRDefault="002D5EE8" w:rsidP="00F8689E">
      <w:pPr>
        <w:numPr>
          <w:ilvl w:val="0"/>
          <w:numId w:val="11"/>
        </w:numPr>
        <w:tabs>
          <w:tab w:val="clear" w:pos="720"/>
          <w:tab w:val="num" w:pos="0"/>
        </w:tabs>
        <w:spacing w:after="0" w:line="240" w:lineRule="auto"/>
        <w:ind w:left="360"/>
        <w:rPr>
          <w:rFonts w:ascii="Arial" w:hAnsi="Arial" w:cs="Arial"/>
          <w:color w:val="auto"/>
          <w:spacing w:val="-2"/>
          <w:szCs w:val="20"/>
        </w:rPr>
      </w:pPr>
      <w:r w:rsidRPr="00C8716F">
        <w:rPr>
          <w:rFonts w:ascii="Arial" w:hAnsi="Arial" w:cs="Arial"/>
          <w:color w:val="auto"/>
          <w:spacing w:val="-2"/>
          <w:szCs w:val="20"/>
        </w:rPr>
        <w:t xml:space="preserve">que las partes han decidido presentar una propuesta conjunta (en adelante la “Propuesta”), bajo la modalidad de </w:t>
      </w:r>
      <w:r w:rsidRPr="00C8716F">
        <w:rPr>
          <w:rFonts w:ascii="Arial" w:hAnsi="Arial" w:cs="Arial"/>
          <w:b/>
          <w:bCs/>
          <w:color w:val="auto"/>
          <w:spacing w:val="-2"/>
          <w:szCs w:val="20"/>
        </w:rPr>
        <w:t xml:space="preserve">CONSORCIO </w:t>
      </w:r>
      <w:r w:rsidRPr="00C8716F">
        <w:rPr>
          <w:rFonts w:ascii="Arial" w:hAnsi="Arial" w:cs="Arial"/>
          <w:color w:val="auto"/>
          <w:spacing w:val="-2"/>
          <w:szCs w:val="20"/>
        </w:rPr>
        <w:t>para participar en el proceso de selección.</w:t>
      </w:r>
    </w:p>
    <w:p w14:paraId="74A67515" w14:textId="77777777" w:rsidR="002D5EE8" w:rsidRPr="00C8716F" w:rsidRDefault="002D5EE8" w:rsidP="00F8689E">
      <w:pPr>
        <w:spacing w:after="0" w:line="240" w:lineRule="auto"/>
        <w:rPr>
          <w:rFonts w:ascii="Arial" w:hAnsi="Arial" w:cs="Arial"/>
          <w:color w:val="auto"/>
          <w:spacing w:val="-2"/>
          <w:szCs w:val="20"/>
        </w:rPr>
      </w:pPr>
    </w:p>
    <w:p w14:paraId="30E690CE" w14:textId="77777777" w:rsidR="002D5EE8" w:rsidRPr="00C8716F" w:rsidRDefault="002D5EE8" w:rsidP="00F8689E">
      <w:pPr>
        <w:spacing w:after="0" w:line="240" w:lineRule="auto"/>
        <w:rPr>
          <w:rFonts w:ascii="Arial" w:hAnsi="Arial" w:cs="Arial"/>
          <w:color w:val="auto"/>
          <w:spacing w:val="-2"/>
          <w:szCs w:val="20"/>
        </w:rPr>
      </w:pPr>
      <w:r w:rsidRPr="00C8716F">
        <w:rPr>
          <w:rFonts w:ascii="Arial" w:hAnsi="Arial" w:cs="Arial"/>
          <w:color w:val="auto"/>
          <w:spacing w:val="-2"/>
          <w:szCs w:val="20"/>
        </w:rPr>
        <w:t>De acuerdo a lo anterior este acuerdo se rige por las siguientes,</w:t>
      </w:r>
    </w:p>
    <w:p w14:paraId="184DF126" w14:textId="77777777" w:rsidR="002D5EE8" w:rsidRPr="00C8716F" w:rsidRDefault="002D5EE8" w:rsidP="00F8689E">
      <w:pPr>
        <w:spacing w:after="0" w:line="240" w:lineRule="auto"/>
        <w:rPr>
          <w:rFonts w:ascii="Arial" w:hAnsi="Arial" w:cs="Arial"/>
          <w:color w:val="auto"/>
          <w:spacing w:val="-2"/>
          <w:szCs w:val="20"/>
        </w:rPr>
      </w:pPr>
    </w:p>
    <w:p w14:paraId="01290F22" w14:textId="77777777" w:rsidR="002D5EE8" w:rsidRPr="00C8716F" w:rsidRDefault="002D5EE8" w:rsidP="00F8689E">
      <w:pPr>
        <w:spacing w:after="0" w:line="240" w:lineRule="auto"/>
        <w:jc w:val="center"/>
        <w:rPr>
          <w:rFonts w:ascii="Arial" w:hAnsi="Arial" w:cs="Arial"/>
          <w:b/>
          <w:bCs/>
          <w:color w:val="auto"/>
          <w:spacing w:val="-2"/>
          <w:szCs w:val="20"/>
        </w:rPr>
      </w:pPr>
      <w:r w:rsidRPr="00C8716F">
        <w:rPr>
          <w:rFonts w:ascii="Arial" w:hAnsi="Arial" w:cs="Arial"/>
          <w:b/>
          <w:bCs/>
          <w:color w:val="auto"/>
          <w:spacing w:val="-2"/>
          <w:szCs w:val="20"/>
        </w:rPr>
        <w:t>CLÁUSULAS:</w:t>
      </w:r>
    </w:p>
    <w:p w14:paraId="1F36340A" w14:textId="6776564F" w:rsidR="002D5EE8" w:rsidRPr="00C8716F" w:rsidRDefault="002D5EE8" w:rsidP="00F8689E">
      <w:pPr>
        <w:autoSpaceDE w:val="0"/>
        <w:autoSpaceDN w:val="0"/>
        <w:adjustRightInd w:val="0"/>
        <w:spacing w:after="0" w:line="240" w:lineRule="auto"/>
        <w:rPr>
          <w:rFonts w:ascii="Arial" w:hAnsi="Arial" w:cs="Arial"/>
          <w:color w:val="auto"/>
          <w:spacing w:val="-2"/>
          <w:szCs w:val="20"/>
        </w:rPr>
      </w:pPr>
      <w:r w:rsidRPr="00C8716F">
        <w:rPr>
          <w:rFonts w:ascii="Arial" w:hAnsi="Arial" w:cs="Arial"/>
          <w:b/>
          <w:bCs/>
          <w:color w:val="auto"/>
          <w:spacing w:val="-2"/>
          <w:szCs w:val="20"/>
        </w:rPr>
        <w:t xml:space="preserve">PRIMERA. CONSORCIO. – </w:t>
      </w:r>
      <w:r w:rsidRPr="00C8716F">
        <w:rPr>
          <w:rFonts w:ascii="Arial" w:hAnsi="Arial" w:cs="Arial"/>
          <w:color w:val="auto"/>
          <w:spacing w:val="-2"/>
          <w:szCs w:val="20"/>
        </w:rPr>
        <w:t xml:space="preserve">El objeto del presente Acuerdo es constituir un consorcio entre: C1 y C2 </w:t>
      </w:r>
      <w:r w:rsidR="005F2638" w:rsidRPr="00C8716F">
        <w:rPr>
          <w:rFonts w:ascii="Arial" w:hAnsi="Arial" w:cs="Arial"/>
          <w:color w:val="auto"/>
          <w:spacing w:val="-2"/>
          <w:szCs w:val="20"/>
        </w:rPr>
        <w:t>plenamente identificados</w:t>
      </w:r>
      <w:r w:rsidRPr="00C8716F">
        <w:rPr>
          <w:rFonts w:ascii="Arial" w:hAnsi="Arial" w:cs="Arial"/>
          <w:color w:val="auto"/>
          <w:spacing w:val="-2"/>
          <w:szCs w:val="20"/>
        </w:rPr>
        <w:t xml:space="preserve"> en el encabezamiento del presente Acuerdo, para participar </w:t>
      </w:r>
      <w:r w:rsidR="005F2638" w:rsidRPr="00C8716F">
        <w:rPr>
          <w:rFonts w:ascii="Arial" w:hAnsi="Arial" w:cs="Arial"/>
          <w:color w:val="auto"/>
          <w:spacing w:val="-2"/>
          <w:szCs w:val="20"/>
        </w:rPr>
        <w:t>conjuntamente en</w:t>
      </w:r>
      <w:r w:rsidRPr="00C8716F">
        <w:rPr>
          <w:rFonts w:ascii="Arial" w:hAnsi="Arial" w:cs="Arial"/>
          <w:color w:val="auto"/>
          <w:spacing w:val="-2"/>
          <w:szCs w:val="20"/>
        </w:rPr>
        <w:t xml:space="preserve"> el Proceso, en los plazos y condiciones requeridos en los pliegos de condiciones y de conformidad con lo dispuesto en este documento.</w:t>
      </w:r>
    </w:p>
    <w:p w14:paraId="7D772F4F" w14:textId="77777777" w:rsidR="002D5EE8" w:rsidRPr="00C8716F" w:rsidRDefault="002D5EE8" w:rsidP="00F8689E">
      <w:pPr>
        <w:autoSpaceDE w:val="0"/>
        <w:autoSpaceDN w:val="0"/>
        <w:adjustRightInd w:val="0"/>
        <w:spacing w:after="0" w:line="240" w:lineRule="auto"/>
        <w:rPr>
          <w:rFonts w:ascii="Arial" w:hAnsi="Arial" w:cs="Arial"/>
          <w:color w:val="auto"/>
          <w:spacing w:val="-2"/>
          <w:szCs w:val="20"/>
        </w:rPr>
      </w:pPr>
      <w:r w:rsidRPr="00C8716F">
        <w:rPr>
          <w:rFonts w:ascii="Arial" w:hAnsi="Arial" w:cs="Arial"/>
          <w:color w:val="auto"/>
          <w:spacing w:val="-2"/>
          <w:szCs w:val="20"/>
        </w:rPr>
        <w:t>La integración del Consorcio se refiere únicamente al desarrollo de las actividades y ejecución de los actos necesarios para la preparación y presentación de la Propuesta para participar en el Proceso, así como para el cumplimiento de las obligaciones directamente emanadas de la eventual adjudicación, de acuerdo con la invitación y los términos contractuales del Contrato, en caso de resultar seleccionados.</w:t>
      </w:r>
    </w:p>
    <w:p w14:paraId="605EE092" w14:textId="77777777"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color w:val="auto"/>
          <w:szCs w:val="20"/>
        </w:rPr>
        <w:t>Las Partes acuerdan y manifiestan que el presente consorcio no constituye una persona jurídica distinta de las Partes individualmente consideras, ni sociedad de hecho o sociedad alguna.</w:t>
      </w:r>
    </w:p>
    <w:p w14:paraId="32DA34CE" w14:textId="737C7E7F"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b/>
          <w:bCs/>
          <w:color w:val="auto"/>
          <w:szCs w:val="20"/>
        </w:rPr>
        <w:t xml:space="preserve">SEGUNDA. DENOMINACIÓN DEL </w:t>
      </w:r>
      <w:r w:rsidR="005F2638" w:rsidRPr="00C8716F">
        <w:rPr>
          <w:rFonts w:ascii="Arial" w:hAnsi="Arial" w:cs="Arial"/>
          <w:b/>
          <w:bCs/>
          <w:color w:val="auto"/>
          <w:szCs w:val="20"/>
        </w:rPr>
        <w:t>CONSORCIO</w:t>
      </w:r>
      <w:r w:rsidR="005F2638" w:rsidRPr="00C8716F">
        <w:rPr>
          <w:rFonts w:ascii="Arial" w:hAnsi="Arial" w:cs="Arial"/>
          <w:color w:val="auto"/>
          <w:szCs w:val="20"/>
        </w:rPr>
        <w:t>. -</w:t>
      </w:r>
      <w:r w:rsidRPr="00C8716F">
        <w:rPr>
          <w:rFonts w:ascii="Arial" w:hAnsi="Arial" w:cs="Arial"/>
          <w:color w:val="auto"/>
          <w:szCs w:val="20"/>
        </w:rPr>
        <w:t xml:space="preserve"> El Consorcio que se constituye por este documento se denominará para todos los efectos del proceso contractual y de la ejecución del contrato, en caso de resultar adjudicatario, "Consorcio _____________________________”.</w:t>
      </w:r>
    </w:p>
    <w:p w14:paraId="78288EA9" w14:textId="324CB525"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b/>
          <w:bCs/>
          <w:color w:val="auto"/>
          <w:szCs w:val="20"/>
        </w:rPr>
        <w:t xml:space="preserve">TERCERA. DE </w:t>
      </w:r>
      <w:r w:rsidR="005F2638" w:rsidRPr="00C8716F">
        <w:rPr>
          <w:rFonts w:ascii="Arial" w:hAnsi="Arial" w:cs="Arial"/>
          <w:b/>
          <w:bCs/>
          <w:color w:val="auto"/>
          <w:szCs w:val="20"/>
        </w:rPr>
        <w:t>SOLIDARIDAD. -</w:t>
      </w:r>
      <w:r w:rsidRPr="00C8716F">
        <w:rPr>
          <w:rFonts w:ascii="Arial" w:hAnsi="Arial" w:cs="Arial"/>
          <w:color w:val="auto"/>
          <w:szCs w:val="20"/>
        </w:rPr>
        <w:t xml:space="preserve"> Para efectos de lo ordenado en el artículo 7 de la Ley 80 de 1.993, las Partes reconocen la solidaridad que resulte de todas y cada una de las obligaciones derivadas de los pliegos de condiciones, de la Propuesta y del contrato que se llegare a celebrar con el MUNICIPIO DE AGUAZUL.</w:t>
      </w:r>
    </w:p>
    <w:p w14:paraId="46F5E2B4" w14:textId="77777777"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b/>
          <w:bCs/>
          <w:color w:val="auto"/>
          <w:szCs w:val="20"/>
        </w:rPr>
        <w:t>CUARTA,</w:t>
      </w:r>
      <w:r w:rsidRPr="00C8716F">
        <w:rPr>
          <w:rFonts w:ascii="Arial" w:hAnsi="Arial" w:cs="Arial"/>
          <w:color w:val="auto"/>
          <w:szCs w:val="20"/>
        </w:rPr>
        <w:t xml:space="preserve"> En relación con la </w:t>
      </w:r>
      <w:r w:rsidRPr="00C8716F">
        <w:rPr>
          <w:rFonts w:ascii="Arial" w:hAnsi="Arial" w:cs="Arial"/>
          <w:b/>
          <w:bCs/>
          <w:color w:val="auto"/>
          <w:szCs w:val="20"/>
        </w:rPr>
        <w:t>PARTICIPACIÓN</w:t>
      </w:r>
      <w:r w:rsidRPr="00C8716F">
        <w:rPr>
          <w:rFonts w:ascii="Arial" w:hAnsi="Arial" w:cs="Arial"/>
          <w:color w:val="auto"/>
          <w:szCs w:val="20"/>
        </w:rPr>
        <w:t xml:space="preserve"> en la presentación de la Oferta, si este Consorcio resulta asignatario del Proceso de Contratación, las partes concurriremos con las siguientes actividades y porcentajes de participación</w:t>
      </w:r>
    </w:p>
    <w:p w14:paraId="6206F03A" w14:textId="77777777" w:rsidR="006877E3" w:rsidRPr="00C8716F" w:rsidRDefault="006877E3" w:rsidP="00F8689E">
      <w:pPr>
        <w:autoSpaceDE w:val="0"/>
        <w:autoSpaceDN w:val="0"/>
        <w:adjustRightInd w:val="0"/>
        <w:spacing w:after="0" w:line="240" w:lineRule="auto"/>
        <w:rPr>
          <w:rFonts w:ascii="Arial" w:hAnsi="Arial" w:cs="Arial"/>
          <w:color w:val="auto"/>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2"/>
        <w:gridCol w:w="4678"/>
      </w:tblGrid>
      <w:tr w:rsidR="0041086E" w:rsidRPr="00C8716F" w14:paraId="79337DDC" w14:textId="77777777" w:rsidTr="00B77569">
        <w:tc>
          <w:tcPr>
            <w:tcW w:w="4773" w:type="dxa"/>
            <w:tcBorders>
              <w:top w:val="single" w:sz="4" w:space="0" w:color="000000"/>
              <w:left w:val="single" w:sz="4" w:space="0" w:color="000000"/>
              <w:bottom w:val="single" w:sz="4" w:space="0" w:color="000000"/>
              <w:right w:val="single" w:sz="4" w:space="0" w:color="000000"/>
            </w:tcBorders>
          </w:tcPr>
          <w:p w14:paraId="3F3ABCEF" w14:textId="77777777" w:rsidR="002D5EE8" w:rsidRPr="00C8716F" w:rsidRDefault="002D5EE8" w:rsidP="00F8689E">
            <w:pPr>
              <w:autoSpaceDE w:val="0"/>
              <w:autoSpaceDN w:val="0"/>
              <w:adjustRightInd w:val="0"/>
              <w:spacing w:after="0" w:line="240" w:lineRule="auto"/>
              <w:jc w:val="center"/>
              <w:rPr>
                <w:rFonts w:ascii="Arial" w:hAnsi="Arial" w:cs="Arial"/>
                <w:b/>
                <w:bCs/>
                <w:color w:val="auto"/>
                <w:szCs w:val="20"/>
              </w:rPr>
            </w:pPr>
            <w:r w:rsidRPr="00C8716F">
              <w:rPr>
                <w:rFonts w:ascii="Arial" w:hAnsi="Arial" w:cs="Arial"/>
                <w:b/>
                <w:bCs/>
                <w:color w:val="auto"/>
                <w:szCs w:val="20"/>
              </w:rPr>
              <w:t>ITENGRANTES</w:t>
            </w:r>
          </w:p>
        </w:tc>
        <w:tc>
          <w:tcPr>
            <w:tcW w:w="4774" w:type="dxa"/>
            <w:tcBorders>
              <w:top w:val="single" w:sz="4" w:space="0" w:color="000000"/>
              <w:left w:val="single" w:sz="4" w:space="0" w:color="000000"/>
              <w:bottom w:val="single" w:sz="4" w:space="0" w:color="000000"/>
              <w:right w:val="single" w:sz="4" w:space="0" w:color="000000"/>
            </w:tcBorders>
          </w:tcPr>
          <w:p w14:paraId="4B6EEAD3" w14:textId="77777777" w:rsidR="002D5EE8" w:rsidRPr="00C8716F" w:rsidRDefault="002D5EE8" w:rsidP="00F8689E">
            <w:pPr>
              <w:autoSpaceDE w:val="0"/>
              <w:autoSpaceDN w:val="0"/>
              <w:adjustRightInd w:val="0"/>
              <w:spacing w:after="0" w:line="240" w:lineRule="auto"/>
              <w:jc w:val="center"/>
              <w:rPr>
                <w:rFonts w:ascii="Arial" w:hAnsi="Arial" w:cs="Arial"/>
                <w:b/>
                <w:bCs/>
                <w:color w:val="auto"/>
                <w:szCs w:val="20"/>
              </w:rPr>
            </w:pPr>
            <w:r w:rsidRPr="00C8716F">
              <w:rPr>
                <w:rFonts w:ascii="Arial" w:hAnsi="Arial" w:cs="Arial"/>
                <w:b/>
                <w:bCs/>
                <w:color w:val="auto"/>
                <w:szCs w:val="20"/>
              </w:rPr>
              <w:t>PORCENTAJE (%) DE PARTICIPACIÓN</w:t>
            </w:r>
          </w:p>
        </w:tc>
      </w:tr>
      <w:tr w:rsidR="0041086E" w:rsidRPr="00C8716F" w14:paraId="5E28090E" w14:textId="77777777" w:rsidTr="00B77569">
        <w:tc>
          <w:tcPr>
            <w:tcW w:w="4773" w:type="dxa"/>
            <w:tcBorders>
              <w:top w:val="single" w:sz="4" w:space="0" w:color="000000"/>
              <w:left w:val="single" w:sz="4" w:space="0" w:color="000000"/>
              <w:bottom w:val="single" w:sz="4" w:space="0" w:color="000000"/>
              <w:right w:val="single" w:sz="4" w:space="0" w:color="000000"/>
            </w:tcBorders>
          </w:tcPr>
          <w:p w14:paraId="47705FA0" w14:textId="77777777" w:rsidR="002D5EE8" w:rsidRPr="00C8716F" w:rsidRDefault="002D5EE8" w:rsidP="00F8689E">
            <w:pPr>
              <w:autoSpaceDE w:val="0"/>
              <w:autoSpaceDN w:val="0"/>
              <w:adjustRightInd w:val="0"/>
              <w:spacing w:after="0" w:line="240" w:lineRule="auto"/>
              <w:rPr>
                <w:rFonts w:ascii="Arial" w:hAnsi="Arial" w:cs="Arial"/>
                <w:color w:val="auto"/>
                <w:szCs w:val="20"/>
              </w:rPr>
            </w:pPr>
          </w:p>
        </w:tc>
        <w:tc>
          <w:tcPr>
            <w:tcW w:w="4774" w:type="dxa"/>
            <w:tcBorders>
              <w:top w:val="single" w:sz="4" w:space="0" w:color="000000"/>
              <w:left w:val="single" w:sz="4" w:space="0" w:color="000000"/>
              <w:bottom w:val="single" w:sz="4" w:space="0" w:color="000000"/>
              <w:right w:val="single" w:sz="4" w:space="0" w:color="000000"/>
            </w:tcBorders>
          </w:tcPr>
          <w:p w14:paraId="3D115CF5" w14:textId="77777777" w:rsidR="002D5EE8" w:rsidRPr="00C8716F" w:rsidRDefault="002D5EE8" w:rsidP="00F8689E">
            <w:pPr>
              <w:autoSpaceDE w:val="0"/>
              <w:autoSpaceDN w:val="0"/>
              <w:adjustRightInd w:val="0"/>
              <w:spacing w:after="0" w:line="240" w:lineRule="auto"/>
              <w:rPr>
                <w:rFonts w:ascii="Arial" w:hAnsi="Arial" w:cs="Arial"/>
                <w:color w:val="auto"/>
                <w:szCs w:val="20"/>
              </w:rPr>
            </w:pPr>
          </w:p>
        </w:tc>
      </w:tr>
      <w:tr w:rsidR="0041086E" w:rsidRPr="00C8716F" w14:paraId="0A1CFCE0" w14:textId="77777777" w:rsidTr="00B77569">
        <w:trPr>
          <w:trHeight w:val="155"/>
        </w:trPr>
        <w:tc>
          <w:tcPr>
            <w:tcW w:w="4773" w:type="dxa"/>
            <w:tcBorders>
              <w:top w:val="single" w:sz="4" w:space="0" w:color="000000"/>
              <w:left w:val="single" w:sz="4" w:space="0" w:color="000000"/>
              <w:bottom w:val="single" w:sz="4" w:space="0" w:color="000000"/>
              <w:right w:val="single" w:sz="4" w:space="0" w:color="000000"/>
            </w:tcBorders>
          </w:tcPr>
          <w:p w14:paraId="40F04710" w14:textId="77777777" w:rsidR="002D5EE8" w:rsidRPr="00C8716F" w:rsidRDefault="002D5EE8" w:rsidP="00F8689E">
            <w:pPr>
              <w:autoSpaceDE w:val="0"/>
              <w:autoSpaceDN w:val="0"/>
              <w:adjustRightInd w:val="0"/>
              <w:spacing w:after="0" w:line="240" w:lineRule="auto"/>
              <w:rPr>
                <w:rFonts w:ascii="Arial" w:hAnsi="Arial" w:cs="Arial"/>
                <w:color w:val="auto"/>
                <w:szCs w:val="20"/>
              </w:rPr>
            </w:pPr>
          </w:p>
        </w:tc>
        <w:tc>
          <w:tcPr>
            <w:tcW w:w="4774" w:type="dxa"/>
            <w:tcBorders>
              <w:top w:val="single" w:sz="4" w:space="0" w:color="000000"/>
              <w:left w:val="single" w:sz="4" w:space="0" w:color="000000"/>
              <w:bottom w:val="single" w:sz="4" w:space="0" w:color="000000"/>
              <w:right w:val="single" w:sz="4" w:space="0" w:color="000000"/>
            </w:tcBorders>
          </w:tcPr>
          <w:p w14:paraId="5CE2F6A5" w14:textId="77777777" w:rsidR="002D5EE8" w:rsidRPr="00C8716F" w:rsidRDefault="002D5EE8" w:rsidP="00F8689E">
            <w:pPr>
              <w:autoSpaceDE w:val="0"/>
              <w:autoSpaceDN w:val="0"/>
              <w:adjustRightInd w:val="0"/>
              <w:spacing w:after="0" w:line="240" w:lineRule="auto"/>
              <w:rPr>
                <w:rFonts w:ascii="Arial" w:hAnsi="Arial" w:cs="Arial"/>
                <w:color w:val="auto"/>
                <w:szCs w:val="20"/>
              </w:rPr>
            </w:pPr>
          </w:p>
        </w:tc>
      </w:tr>
    </w:tbl>
    <w:p w14:paraId="151DC431" w14:textId="77777777"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b/>
          <w:bCs/>
          <w:color w:val="auto"/>
          <w:szCs w:val="20"/>
        </w:rPr>
        <w:t>QUINTA. REPRESENTACIÓN</w:t>
      </w:r>
      <w:r w:rsidRPr="00C8716F">
        <w:rPr>
          <w:rFonts w:ascii="Arial" w:hAnsi="Arial" w:cs="Arial"/>
          <w:color w:val="auto"/>
          <w:szCs w:val="20"/>
        </w:rPr>
        <w:t>.- Las Partes hemos designado como representante y vocero del consorcio, frente al Municipio de Aguazul, y Terceros, a ________________________________, mayor de edad, domiciliado y residente en la ciudad de _______________________, identificado con la cédula de ciudadanía No. ____________________, expedida en ____________________.</w:t>
      </w:r>
    </w:p>
    <w:p w14:paraId="31FC42B9" w14:textId="77777777"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color w:val="auto"/>
          <w:szCs w:val="20"/>
        </w:rPr>
        <w:t>Nuestro representante tiene todas las facultades necesarias para actuar en nombre del Consorcio y en el de cada uno de sus miembros, en los asuntos relacionados directa e indirectamente con la elaboración y presentación de la Propuesta y la celebración y ejecución del contrato en el caso de que el MUNICIPIO seleccione la propuesta de este Consorcio. En especial tiene facultades suficientes para:</w:t>
      </w:r>
    </w:p>
    <w:p w14:paraId="35989284" w14:textId="77777777" w:rsidR="002D5EE8" w:rsidRPr="00C8716F" w:rsidRDefault="002D5EE8" w:rsidP="00F8689E">
      <w:pPr>
        <w:numPr>
          <w:ilvl w:val="0"/>
          <w:numId w:val="12"/>
        </w:numPr>
        <w:tabs>
          <w:tab w:val="clear" w:pos="720"/>
          <w:tab w:val="num" w:pos="0"/>
        </w:tabs>
        <w:autoSpaceDE w:val="0"/>
        <w:autoSpaceDN w:val="0"/>
        <w:adjustRightInd w:val="0"/>
        <w:spacing w:after="0" w:line="240" w:lineRule="auto"/>
        <w:ind w:left="360"/>
        <w:jc w:val="left"/>
        <w:rPr>
          <w:rFonts w:ascii="Arial" w:hAnsi="Arial" w:cs="Arial"/>
          <w:color w:val="auto"/>
          <w:szCs w:val="20"/>
        </w:rPr>
      </w:pPr>
      <w:r w:rsidRPr="00C8716F">
        <w:rPr>
          <w:rFonts w:ascii="Arial" w:hAnsi="Arial" w:cs="Arial"/>
          <w:color w:val="auto"/>
          <w:szCs w:val="20"/>
        </w:rPr>
        <w:t>Presentar la Propuesta.</w:t>
      </w:r>
    </w:p>
    <w:p w14:paraId="3939AD97" w14:textId="77777777" w:rsidR="002D5EE8" w:rsidRPr="00C8716F" w:rsidRDefault="002D5EE8" w:rsidP="00F8689E">
      <w:pPr>
        <w:numPr>
          <w:ilvl w:val="0"/>
          <w:numId w:val="12"/>
        </w:numPr>
        <w:tabs>
          <w:tab w:val="clear" w:pos="720"/>
          <w:tab w:val="num" w:pos="0"/>
        </w:tabs>
        <w:autoSpaceDE w:val="0"/>
        <w:autoSpaceDN w:val="0"/>
        <w:adjustRightInd w:val="0"/>
        <w:spacing w:after="0" w:line="240" w:lineRule="auto"/>
        <w:ind w:left="360"/>
        <w:jc w:val="left"/>
        <w:rPr>
          <w:rFonts w:ascii="Arial" w:hAnsi="Arial" w:cs="Arial"/>
          <w:color w:val="auto"/>
          <w:szCs w:val="20"/>
        </w:rPr>
      </w:pPr>
      <w:r w:rsidRPr="00C8716F">
        <w:rPr>
          <w:rFonts w:ascii="Arial" w:hAnsi="Arial" w:cs="Arial"/>
          <w:color w:val="auto"/>
          <w:szCs w:val="20"/>
        </w:rPr>
        <w:t>Suscribir la carta de presentación de la propuesta.</w:t>
      </w:r>
    </w:p>
    <w:p w14:paraId="74C55950" w14:textId="77777777" w:rsidR="002D5EE8" w:rsidRPr="00C8716F" w:rsidRDefault="002D5EE8" w:rsidP="00F8689E">
      <w:pPr>
        <w:numPr>
          <w:ilvl w:val="0"/>
          <w:numId w:val="12"/>
        </w:numPr>
        <w:tabs>
          <w:tab w:val="clear" w:pos="720"/>
          <w:tab w:val="num" w:pos="0"/>
        </w:tabs>
        <w:autoSpaceDE w:val="0"/>
        <w:autoSpaceDN w:val="0"/>
        <w:adjustRightInd w:val="0"/>
        <w:spacing w:after="0" w:line="240" w:lineRule="auto"/>
        <w:ind w:left="360"/>
        <w:rPr>
          <w:rFonts w:ascii="Arial" w:hAnsi="Arial" w:cs="Arial"/>
          <w:color w:val="auto"/>
          <w:szCs w:val="20"/>
        </w:rPr>
      </w:pPr>
      <w:r w:rsidRPr="00C8716F">
        <w:rPr>
          <w:rFonts w:ascii="Arial" w:hAnsi="Arial" w:cs="Arial"/>
          <w:color w:val="auto"/>
          <w:szCs w:val="20"/>
        </w:rPr>
        <w:t>Atender todos los requerimientos que formule el MUNICIPIO DE AGUAZUL, relacionados con aclaraciones a la propuesta.</w:t>
      </w:r>
    </w:p>
    <w:p w14:paraId="52003BA3" w14:textId="77777777" w:rsidR="002D5EE8" w:rsidRPr="00C8716F" w:rsidRDefault="002D5EE8" w:rsidP="00F8689E">
      <w:pPr>
        <w:numPr>
          <w:ilvl w:val="0"/>
          <w:numId w:val="12"/>
        </w:numPr>
        <w:tabs>
          <w:tab w:val="clear" w:pos="720"/>
          <w:tab w:val="num" w:pos="0"/>
        </w:tabs>
        <w:autoSpaceDE w:val="0"/>
        <w:autoSpaceDN w:val="0"/>
        <w:adjustRightInd w:val="0"/>
        <w:spacing w:after="0" w:line="240" w:lineRule="auto"/>
        <w:ind w:left="360"/>
        <w:rPr>
          <w:rFonts w:ascii="Arial" w:hAnsi="Arial" w:cs="Arial"/>
          <w:color w:val="auto"/>
          <w:szCs w:val="20"/>
        </w:rPr>
      </w:pPr>
      <w:r w:rsidRPr="00C8716F">
        <w:rPr>
          <w:rFonts w:ascii="Arial" w:hAnsi="Arial" w:cs="Arial"/>
          <w:color w:val="auto"/>
          <w:szCs w:val="20"/>
        </w:rPr>
        <w:t>Suscribir cualquier otro documento y ejecutar cualquier otro acto que se requiera para la elaboración y presentación de la Propuesta, dentro de los términos de los pliegos de condiciones</w:t>
      </w:r>
    </w:p>
    <w:p w14:paraId="6DFCB381" w14:textId="77777777" w:rsidR="002D5EE8" w:rsidRPr="00C8716F" w:rsidRDefault="002D5EE8" w:rsidP="00F8689E">
      <w:pPr>
        <w:numPr>
          <w:ilvl w:val="0"/>
          <w:numId w:val="12"/>
        </w:numPr>
        <w:tabs>
          <w:tab w:val="clear" w:pos="720"/>
          <w:tab w:val="num" w:pos="0"/>
        </w:tabs>
        <w:autoSpaceDE w:val="0"/>
        <w:autoSpaceDN w:val="0"/>
        <w:adjustRightInd w:val="0"/>
        <w:spacing w:after="0" w:line="240" w:lineRule="auto"/>
        <w:ind w:left="360"/>
        <w:jc w:val="left"/>
        <w:rPr>
          <w:rFonts w:ascii="Arial" w:hAnsi="Arial" w:cs="Arial"/>
          <w:color w:val="auto"/>
          <w:szCs w:val="20"/>
        </w:rPr>
      </w:pPr>
      <w:r w:rsidRPr="00C8716F">
        <w:rPr>
          <w:rFonts w:ascii="Arial" w:hAnsi="Arial" w:cs="Arial"/>
          <w:color w:val="auto"/>
          <w:szCs w:val="20"/>
        </w:rPr>
        <w:t>Suscribir el contrato.</w:t>
      </w:r>
    </w:p>
    <w:p w14:paraId="127F4D28" w14:textId="77777777" w:rsidR="002D5EE8" w:rsidRPr="00C8716F" w:rsidRDefault="002D5EE8" w:rsidP="00F8689E">
      <w:pPr>
        <w:numPr>
          <w:ilvl w:val="0"/>
          <w:numId w:val="12"/>
        </w:numPr>
        <w:tabs>
          <w:tab w:val="clear" w:pos="720"/>
          <w:tab w:val="num" w:pos="0"/>
        </w:tabs>
        <w:autoSpaceDE w:val="0"/>
        <w:autoSpaceDN w:val="0"/>
        <w:adjustRightInd w:val="0"/>
        <w:spacing w:after="0" w:line="240" w:lineRule="auto"/>
        <w:ind w:left="360"/>
        <w:jc w:val="left"/>
        <w:rPr>
          <w:rFonts w:ascii="Arial" w:hAnsi="Arial" w:cs="Arial"/>
          <w:color w:val="auto"/>
          <w:szCs w:val="20"/>
        </w:rPr>
      </w:pPr>
      <w:r w:rsidRPr="00C8716F">
        <w:rPr>
          <w:rFonts w:ascii="Arial" w:hAnsi="Arial" w:cs="Arial"/>
          <w:color w:val="auto"/>
          <w:szCs w:val="20"/>
        </w:rPr>
        <w:t>Ejecutar todos los actos y suscribir todos los documentos necesarios para la ejecución del Contrato.</w:t>
      </w:r>
    </w:p>
    <w:p w14:paraId="38BFC396" w14:textId="77777777"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color w:val="auto"/>
          <w:szCs w:val="20"/>
        </w:rPr>
        <w:t>Por el sólo hecho de la firma del presente Acuerdo, el representante acepta esta designación y entiende las obligaciones que se deriva del mismo.</w:t>
      </w:r>
    </w:p>
    <w:p w14:paraId="2FBF12FB" w14:textId="1F0A2643"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b/>
          <w:bCs/>
          <w:color w:val="auto"/>
          <w:szCs w:val="20"/>
        </w:rPr>
        <w:t xml:space="preserve">SEXTA. </w:t>
      </w:r>
      <w:r w:rsidR="005F2638" w:rsidRPr="00C8716F">
        <w:rPr>
          <w:rFonts w:ascii="Arial" w:hAnsi="Arial" w:cs="Arial"/>
          <w:b/>
          <w:bCs/>
          <w:color w:val="auto"/>
          <w:szCs w:val="20"/>
        </w:rPr>
        <w:t>EXCLUSIVIDAD</w:t>
      </w:r>
      <w:r w:rsidR="005F2638" w:rsidRPr="00C8716F">
        <w:rPr>
          <w:rFonts w:ascii="Arial" w:hAnsi="Arial" w:cs="Arial"/>
          <w:color w:val="auto"/>
          <w:szCs w:val="20"/>
        </w:rPr>
        <w:t>. -</w:t>
      </w:r>
      <w:r w:rsidRPr="00C8716F">
        <w:rPr>
          <w:rFonts w:ascii="Arial" w:hAnsi="Arial" w:cs="Arial"/>
          <w:color w:val="auto"/>
          <w:szCs w:val="20"/>
        </w:rPr>
        <w:t xml:space="preserve"> Durante la vigencia del presente Acuerdo las Partes se obligan a no participar directa o indirectamente en cualquier acto, negocio o contrato, relacionado con la presentación de otra propuesta para el proceso.</w:t>
      </w:r>
    </w:p>
    <w:p w14:paraId="5047F795" w14:textId="6B916F38"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b/>
          <w:bCs/>
          <w:color w:val="auto"/>
          <w:szCs w:val="20"/>
        </w:rPr>
        <w:t xml:space="preserve">SEPTIMA. </w:t>
      </w:r>
      <w:r w:rsidR="006E6886" w:rsidRPr="00C8716F">
        <w:rPr>
          <w:rFonts w:ascii="Arial" w:hAnsi="Arial" w:cs="Arial"/>
          <w:b/>
          <w:bCs/>
          <w:color w:val="auto"/>
          <w:szCs w:val="20"/>
        </w:rPr>
        <w:t>DURACIÓN. -</w:t>
      </w:r>
      <w:r w:rsidRPr="00C8716F">
        <w:rPr>
          <w:rFonts w:ascii="Arial" w:hAnsi="Arial" w:cs="Arial"/>
          <w:color w:val="auto"/>
          <w:szCs w:val="20"/>
        </w:rPr>
        <w:t xml:space="preserve"> El Consorcio que por este Acuerdo se constituye, tendrá una duración no inferior al plazo de ejecución y liquidación del contrato y Un (1) Año más. En caso que la Propuesta presentada por el </w:t>
      </w:r>
      <w:r w:rsidRPr="00C8716F">
        <w:rPr>
          <w:rFonts w:ascii="Arial" w:hAnsi="Arial" w:cs="Arial"/>
          <w:b/>
          <w:bCs/>
          <w:color w:val="auto"/>
          <w:szCs w:val="20"/>
        </w:rPr>
        <w:t>CONSORCIO</w:t>
      </w:r>
      <w:r w:rsidRPr="00C8716F">
        <w:rPr>
          <w:rFonts w:ascii="Arial" w:hAnsi="Arial" w:cs="Arial"/>
          <w:color w:val="auto"/>
          <w:szCs w:val="20"/>
        </w:rPr>
        <w:t xml:space="preserve"> no resulte favorecida, la vigencia del presente Acuerdo se extinguirá de manera automática.</w:t>
      </w:r>
    </w:p>
    <w:p w14:paraId="73F1E525" w14:textId="35EF264A"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b/>
          <w:bCs/>
          <w:color w:val="auto"/>
          <w:szCs w:val="20"/>
        </w:rPr>
        <w:t xml:space="preserve">OCTAVA. LEY Y </w:t>
      </w:r>
      <w:proofErr w:type="spellStart"/>
      <w:r w:rsidRPr="00C8716F">
        <w:rPr>
          <w:rFonts w:ascii="Arial" w:hAnsi="Arial" w:cs="Arial"/>
          <w:b/>
          <w:bCs/>
          <w:color w:val="auto"/>
          <w:szCs w:val="20"/>
        </w:rPr>
        <w:t>JURlSDlCClÓN</w:t>
      </w:r>
      <w:proofErr w:type="spellEnd"/>
      <w:r w:rsidRPr="00C8716F">
        <w:rPr>
          <w:rFonts w:ascii="Arial" w:hAnsi="Arial" w:cs="Arial"/>
          <w:b/>
          <w:bCs/>
          <w:color w:val="auto"/>
          <w:szCs w:val="20"/>
        </w:rPr>
        <w:t xml:space="preserve"> APLICABL E-</w:t>
      </w:r>
      <w:r w:rsidRPr="00C8716F">
        <w:rPr>
          <w:rFonts w:ascii="Arial" w:hAnsi="Arial" w:cs="Arial"/>
          <w:color w:val="auto"/>
          <w:szCs w:val="20"/>
        </w:rPr>
        <w:t xml:space="preserve"> EL presente Acuerdo se rige por las leyes de la República de Colombia.</w:t>
      </w:r>
    </w:p>
    <w:p w14:paraId="21F0AA5D" w14:textId="77777777"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b/>
          <w:bCs/>
          <w:color w:val="auto"/>
          <w:szCs w:val="20"/>
        </w:rPr>
        <w:t>NOVENA. CESION</w:t>
      </w:r>
      <w:r w:rsidRPr="00C8716F">
        <w:rPr>
          <w:rFonts w:ascii="Arial" w:hAnsi="Arial" w:cs="Arial"/>
          <w:color w:val="auto"/>
          <w:szCs w:val="20"/>
        </w:rPr>
        <w:t xml:space="preserve"> - Celebrado el contrato, queda convenido que no podrá haber cesión del mismo entre los miembros integrantes del consorcio. Cuando se trate de cesiones a terceros se requerirá autorización previa, expresa y escrita del MUNICIPIO.</w:t>
      </w:r>
    </w:p>
    <w:p w14:paraId="28C4773F" w14:textId="47828594"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b/>
          <w:bCs/>
          <w:color w:val="auto"/>
          <w:szCs w:val="20"/>
        </w:rPr>
        <w:t xml:space="preserve">DÉCIMA. DOMICILIO </w:t>
      </w:r>
      <w:r w:rsidR="006E6886" w:rsidRPr="00C8716F">
        <w:rPr>
          <w:rFonts w:ascii="Arial" w:hAnsi="Arial" w:cs="Arial"/>
          <w:b/>
          <w:bCs/>
          <w:color w:val="auto"/>
          <w:szCs w:val="20"/>
        </w:rPr>
        <w:t xml:space="preserve">- </w:t>
      </w:r>
      <w:r w:rsidR="006E6886" w:rsidRPr="00C8716F">
        <w:rPr>
          <w:rFonts w:ascii="Arial" w:hAnsi="Arial" w:cs="Arial"/>
          <w:color w:val="auto"/>
          <w:szCs w:val="20"/>
        </w:rPr>
        <w:t>El</w:t>
      </w:r>
      <w:r w:rsidRPr="00C8716F">
        <w:rPr>
          <w:rFonts w:ascii="Arial" w:hAnsi="Arial" w:cs="Arial"/>
          <w:color w:val="auto"/>
          <w:szCs w:val="20"/>
        </w:rPr>
        <w:t xml:space="preserve"> domicilio del CONSORCIO será: (dirección, teléfono y/o No. de fax) de la ciudad de _____________________.</w:t>
      </w:r>
    </w:p>
    <w:p w14:paraId="65D54C84" w14:textId="41D9FCED" w:rsidR="006E6886"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color w:val="auto"/>
          <w:szCs w:val="20"/>
        </w:rPr>
        <w:t>El documento podrá contener las demás CLAUSULAS OPCIONALES: que los asociados consideren pertinentes, siempre y cuando no contravengan lo dispuesto en la ley 80/93 o incluyan limitaciones o exclusiones de los Consorciados frente al Municipio.</w:t>
      </w:r>
    </w:p>
    <w:p w14:paraId="4ED2243B" w14:textId="77777777" w:rsidR="003B51E2" w:rsidRPr="00C8716F" w:rsidRDefault="003B51E2" w:rsidP="00F8689E">
      <w:pPr>
        <w:autoSpaceDE w:val="0"/>
        <w:autoSpaceDN w:val="0"/>
        <w:adjustRightInd w:val="0"/>
        <w:spacing w:after="0" w:line="240" w:lineRule="auto"/>
        <w:rPr>
          <w:rFonts w:ascii="Arial" w:hAnsi="Arial" w:cs="Arial"/>
          <w:color w:val="auto"/>
          <w:szCs w:val="20"/>
        </w:rPr>
      </w:pPr>
    </w:p>
    <w:p w14:paraId="111B1A36" w14:textId="77777777" w:rsidR="003B51E2" w:rsidRPr="00C8716F" w:rsidRDefault="003B51E2" w:rsidP="00F8689E">
      <w:pPr>
        <w:autoSpaceDE w:val="0"/>
        <w:autoSpaceDN w:val="0"/>
        <w:adjustRightInd w:val="0"/>
        <w:spacing w:after="0" w:line="240" w:lineRule="auto"/>
        <w:rPr>
          <w:rFonts w:ascii="Arial" w:hAnsi="Arial" w:cs="Arial"/>
          <w:color w:val="auto"/>
          <w:szCs w:val="20"/>
        </w:rPr>
      </w:pPr>
    </w:p>
    <w:p w14:paraId="14CACB3E" w14:textId="25AB6C2B"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color w:val="auto"/>
          <w:szCs w:val="20"/>
        </w:rPr>
        <w:t>Para constancia se firma en ____________________________ a los ______ d</w:t>
      </w:r>
      <w:r w:rsidR="00B6346A" w:rsidRPr="00C8716F">
        <w:rPr>
          <w:rFonts w:ascii="Arial" w:hAnsi="Arial" w:cs="Arial"/>
          <w:color w:val="auto"/>
          <w:szCs w:val="20"/>
        </w:rPr>
        <w:t xml:space="preserve">ías del mes de _________ </w:t>
      </w:r>
      <w:proofErr w:type="spellStart"/>
      <w:r w:rsidR="00B6346A" w:rsidRPr="00C8716F">
        <w:rPr>
          <w:rFonts w:ascii="Arial" w:hAnsi="Arial" w:cs="Arial"/>
          <w:color w:val="auto"/>
          <w:szCs w:val="20"/>
        </w:rPr>
        <w:t>de</w:t>
      </w:r>
      <w:proofErr w:type="spellEnd"/>
      <w:r w:rsidR="00B6346A" w:rsidRPr="00C8716F">
        <w:rPr>
          <w:rFonts w:ascii="Arial" w:hAnsi="Arial" w:cs="Arial"/>
          <w:color w:val="auto"/>
          <w:szCs w:val="20"/>
        </w:rPr>
        <w:t xml:space="preserve"> 202</w:t>
      </w:r>
      <w:r w:rsidR="00B830A6" w:rsidRPr="00C8716F">
        <w:rPr>
          <w:rFonts w:ascii="Arial" w:hAnsi="Arial" w:cs="Arial"/>
          <w:color w:val="auto"/>
          <w:szCs w:val="20"/>
        </w:rPr>
        <w:t>3</w:t>
      </w:r>
      <w:r w:rsidRPr="00C8716F">
        <w:rPr>
          <w:rFonts w:ascii="Arial" w:hAnsi="Arial" w:cs="Arial"/>
          <w:color w:val="auto"/>
          <w:szCs w:val="20"/>
        </w:rPr>
        <w:t>.</w:t>
      </w:r>
    </w:p>
    <w:p w14:paraId="42E3BE93" w14:textId="77777777" w:rsidR="002D5EE8" w:rsidRPr="00C8716F" w:rsidRDefault="002D5EE8" w:rsidP="00F8689E">
      <w:pPr>
        <w:autoSpaceDE w:val="0"/>
        <w:autoSpaceDN w:val="0"/>
        <w:adjustRightInd w:val="0"/>
        <w:spacing w:after="0" w:line="240" w:lineRule="auto"/>
        <w:rPr>
          <w:rFonts w:ascii="Arial" w:hAnsi="Arial" w:cs="Arial"/>
          <w:color w:val="auto"/>
          <w:szCs w:val="20"/>
        </w:rPr>
      </w:pPr>
    </w:p>
    <w:p w14:paraId="3612D7F5" w14:textId="77777777"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color w:val="auto"/>
          <w:szCs w:val="20"/>
        </w:rPr>
        <w:t>Nombre y firma del Representante Legal de cada uno de los integrantes del CONSORCIO.</w:t>
      </w:r>
    </w:p>
    <w:p w14:paraId="0BF3A195" w14:textId="77777777"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b/>
          <w:bCs/>
          <w:color w:val="auto"/>
          <w:szCs w:val="20"/>
        </w:rPr>
        <w:t>Acepto</w:t>
      </w:r>
    </w:p>
    <w:p w14:paraId="1C8A80DC" w14:textId="77777777"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color w:val="auto"/>
          <w:szCs w:val="20"/>
        </w:rPr>
        <w:t>(Nombre y firma del Representante Legal del Consorcio)</w:t>
      </w:r>
    </w:p>
    <w:p w14:paraId="087E4673" w14:textId="4817149C" w:rsidR="002D5EE8" w:rsidRPr="00C8716F" w:rsidRDefault="002D5EE8" w:rsidP="00F8689E">
      <w:pPr>
        <w:spacing w:after="0" w:line="240" w:lineRule="auto"/>
        <w:jc w:val="center"/>
        <w:rPr>
          <w:rFonts w:ascii="Arial" w:hAnsi="Arial" w:cs="Arial"/>
          <w:b/>
          <w:bCs/>
          <w:color w:val="auto"/>
          <w:spacing w:val="-2"/>
          <w:szCs w:val="20"/>
        </w:rPr>
      </w:pPr>
      <w:r w:rsidRPr="00C8716F">
        <w:rPr>
          <w:rFonts w:ascii="Arial" w:hAnsi="Arial" w:cs="Arial"/>
          <w:b/>
          <w:bCs/>
          <w:color w:val="auto"/>
          <w:spacing w:val="-2"/>
          <w:szCs w:val="20"/>
        </w:rPr>
        <w:br w:type="page"/>
      </w:r>
      <w:r w:rsidRPr="00C8716F">
        <w:rPr>
          <w:rFonts w:ascii="Arial" w:hAnsi="Arial" w:cs="Arial"/>
          <w:b/>
          <w:bCs/>
          <w:color w:val="auto"/>
          <w:spacing w:val="-2"/>
          <w:szCs w:val="20"/>
        </w:rPr>
        <w:lastRenderedPageBreak/>
        <w:t>ANEXO 6</w:t>
      </w:r>
    </w:p>
    <w:p w14:paraId="799C04F5" w14:textId="77777777" w:rsidR="001943F4" w:rsidRPr="00C8716F" w:rsidRDefault="001943F4" w:rsidP="00F8689E">
      <w:pPr>
        <w:spacing w:after="0" w:line="240" w:lineRule="auto"/>
        <w:rPr>
          <w:rFonts w:ascii="Arial" w:hAnsi="Arial" w:cs="Arial"/>
          <w:color w:val="auto"/>
          <w:szCs w:val="20"/>
        </w:rPr>
      </w:pPr>
    </w:p>
    <w:p w14:paraId="6F616B0A" w14:textId="77777777" w:rsidR="002D5EE8" w:rsidRPr="00C8716F" w:rsidRDefault="002D5EE8" w:rsidP="00F8689E">
      <w:pPr>
        <w:numPr>
          <w:ilvl w:val="12"/>
          <w:numId w:val="0"/>
        </w:numPr>
        <w:spacing w:after="0" w:line="240" w:lineRule="auto"/>
        <w:jc w:val="center"/>
        <w:rPr>
          <w:rFonts w:ascii="Arial" w:hAnsi="Arial" w:cs="Arial"/>
          <w:b/>
          <w:bCs/>
          <w:color w:val="auto"/>
          <w:szCs w:val="20"/>
        </w:rPr>
      </w:pPr>
      <w:r w:rsidRPr="00C8716F">
        <w:rPr>
          <w:rFonts w:ascii="Arial" w:hAnsi="Arial" w:cs="Arial"/>
          <w:b/>
          <w:bCs/>
          <w:color w:val="auto"/>
          <w:szCs w:val="20"/>
        </w:rPr>
        <w:t>MODELO DE CONSTITUCIÓN PARA UNIÓN TEMPORAL</w:t>
      </w:r>
    </w:p>
    <w:p w14:paraId="332B90C0" w14:textId="77777777" w:rsidR="006E6886" w:rsidRPr="00C8716F" w:rsidRDefault="006E6886" w:rsidP="00F8689E">
      <w:pPr>
        <w:numPr>
          <w:ilvl w:val="12"/>
          <w:numId w:val="0"/>
        </w:numPr>
        <w:spacing w:after="0" w:line="240" w:lineRule="auto"/>
        <w:rPr>
          <w:rFonts w:ascii="Arial" w:hAnsi="Arial" w:cs="Arial"/>
          <w:color w:val="auto"/>
          <w:szCs w:val="20"/>
        </w:rPr>
      </w:pPr>
    </w:p>
    <w:p w14:paraId="463ADDF1" w14:textId="28278431" w:rsidR="002D5EE8" w:rsidRPr="00C8716F" w:rsidRDefault="002D5EE8" w:rsidP="00F8689E">
      <w:pPr>
        <w:numPr>
          <w:ilvl w:val="12"/>
          <w:numId w:val="0"/>
        </w:numPr>
        <w:spacing w:after="0" w:line="240" w:lineRule="auto"/>
        <w:rPr>
          <w:rFonts w:ascii="Arial" w:hAnsi="Arial" w:cs="Arial"/>
          <w:color w:val="auto"/>
          <w:szCs w:val="20"/>
        </w:rPr>
      </w:pPr>
      <w:r w:rsidRPr="00C8716F">
        <w:rPr>
          <w:rFonts w:ascii="Arial" w:hAnsi="Arial" w:cs="Arial"/>
          <w:color w:val="auto"/>
          <w:szCs w:val="20"/>
        </w:rPr>
        <w:t xml:space="preserve">Nosotros, </w:t>
      </w:r>
      <w:r w:rsidR="0065358E" w:rsidRPr="00C8716F">
        <w:rPr>
          <w:rFonts w:ascii="Arial" w:hAnsi="Arial" w:cs="Arial"/>
          <w:color w:val="auto"/>
          <w:szCs w:val="20"/>
        </w:rPr>
        <w:t>A</w:t>
      </w:r>
      <w:r w:rsidRPr="00C8716F">
        <w:rPr>
          <w:rFonts w:ascii="Arial" w:hAnsi="Arial" w:cs="Arial"/>
          <w:color w:val="auto"/>
          <w:szCs w:val="20"/>
        </w:rPr>
        <w:t>(U1) __________________, mayor de edad, domiciliado y residente en la Ciudad de _______________, identificado con la Cédula de Ciudadanía No. _______________, actuando en calidad de Representante Legal de (Nombre de la Persona Jurídica de acuerdo al Certificado de Existencia y Representación Legal).</w:t>
      </w:r>
    </w:p>
    <w:p w14:paraId="5B613AEB" w14:textId="77777777" w:rsidR="002D5EE8" w:rsidRPr="00C8716F" w:rsidRDefault="002D5EE8" w:rsidP="00F8689E">
      <w:pPr>
        <w:spacing w:after="0" w:line="240" w:lineRule="auto"/>
        <w:rPr>
          <w:rFonts w:ascii="Arial" w:hAnsi="Arial" w:cs="Arial"/>
          <w:color w:val="auto"/>
          <w:szCs w:val="20"/>
        </w:rPr>
      </w:pPr>
      <w:r w:rsidRPr="00C8716F">
        <w:rPr>
          <w:rFonts w:ascii="Arial" w:hAnsi="Arial" w:cs="Arial"/>
          <w:color w:val="auto"/>
          <w:szCs w:val="20"/>
        </w:rPr>
        <w:t>y B. (U2) __________________, mayor de edad, domiciliado y residente en la Ciudad de _______________, identificado con la Cédula de Ciudadanía No. _______________, actuando en calidad de Representante Legal de (Nombre de la Persona Jurídica de acuerdo al Certificado de Existencia y Representación Legal).</w:t>
      </w:r>
    </w:p>
    <w:p w14:paraId="3C1E3771" w14:textId="77777777" w:rsidR="002D5EE8" w:rsidRPr="00C8716F" w:rsidRDefault="002D5EE8" w:rsidP="00F8689E">
      <w:pPr>
        <w:spacing w:after="0" w:line="240" w:lineRule="auto"/>
        <w:rPr>
          <w:rFonts w:ascii="Arial" w:hAnsi="Arial" w:cs="Arial"/>
          <w:color w:val="auto"/>
          <w:spacing w:val="-2"/>
          <w:szCs w:val="20"/>
        </w:rPr>
      </w:pPr>
      <w:r w:rsidRPr="00C8716F">
        <w:rPr>
          <w:rFonts w:ascii="Arial" w:hAnsi="Arial" w:cs="Arial"/>
          <w:color w:val="auto"/>
          <w:spacing w:val="-2"/>
          <w:szCs w:val="20"/>
        </w:rPr>
        <w:t xml:space="preserve">Hemos convenido celebrar el siguiente acuerdo de </w:t>
      </w:r>
      <w:r w:rsidRPr="00C8716F">
        <w:rPr>
          <w:rFonts w:ascii="Arial" w:hAnsi="Arial" w:cs="Arial"/>
          <w:b/>
          <w:bCs/>
          <w:color w:val="auto"/>
          <w:spacing w:val="-2"/>
          <w:szCs w:val="20"/>
        </w:rPr>
        <w:t>UNIÓN TEMPORAL</w:t>
      </w:r>
      <w:r w:rsidRPr="00C8716F">
        <w:rPr>
          <w:rFonts w:ascii="Arial" w:hAnsi="Arial" w:cs="Arial"/>
          <w:color w:val="auto"/>
          <w:spacing w:val="-2"/>
          <w:szCs w:val="20"/>
        </w:rPr>
        <w:t>, teniendo en cuenta las siguientes,</w:t>
      </w:r>
    </w:p>
    <w:p w14:paraId="6E41BD5E" w14:textId="77777777" w:rsidR="002D5EE8" w:rsidRPr="00C8716F" w:rsidRDefault="002D5EE8" w:rsidP="00F8689E">
      <w:pPr>
        <w:spacing w:after="0" w:line="240" w:lineRule="auto"/>
        <w:jc w:val="center"/>
        <w:rPr>
          <w:rFonts w:ascii="Arial" w:hAnsi="Arial" w:cs="Arial"/>
          <w:b/>
          <w:bCs/>
          <w:color w:val="auto"/>
          <w:spacing w:val="-2"/>
          <w:szCs w:val="20"/>
        </w:rPr>
      </w:pPr>
      <w:r w:rsidRPr="00C8716F">
        <w:rPr>
          <w:rFonts w:ascii="Arial" w:hAnsi="Arial" w:cs="Arial"/>
          <w:b/>
          <w:bCs/>
          <w:color w:val="auto"/>
          <w:spacing w:val="-2"/>
          <w:szCs w:val="20"/>
        </w:rPr>
        <w:t>CONSIDERACIONES:</w:t>
      </w:r>
    </w:p>
    <w:p w14:paraId="6B0ABEC0" w14:textId="77777777" w:rsidR="002D5EE8" w:rsidRPr="00C8716F" w:rsidRDefault="002D5EE8" w:rsidP="00F8689E">
      <w:pPr>
        <w:numPr>
          <w:ilvl w:val="0"/>
          <w:numId w:val="13"/>
        </w:numPr>
        <w:tabs>
          <w:tab w:val="clear" w:pos="720"/>
          <w:tab w:val="num" w:pos="0"/>
        </w:tabs>
        <w:spacing w:after="0" w:line="240" w:lineRule="auto"/>
        <w:ind w:left="360"/>
        <w:rPr>
          <w:rFonts w:ascii="Arial" w:hAnsi="Arial" w:cs="Arial"/>
          <w:color w:val="auto"/>
          <w:spacing w:val="-2"/>
          <w:szCs w:val="20"/>
        </w:rPr>
      </w:pPr>
      <w:r w:rsidRPr="00C8716F">
        <w:rPr>
          <w:rFonts w:ascii="Arial" w:hAnsi="Arial" w:cs="Arial"/>
          <w:color w:val="auto"/>
          <w:spacing w:val="-2"/>
          <w:szCs w:val="20"/>
        </w:rPr>
        <w:t>Que el Municipio de Aguazul dio apertura al Proceso de MÍNIMA CUANTÍA cuyo objeto es</w:t>
      </w:r>
      <w:proofErr w:type="gramStart"/>
      <w:r w:rsidRPr="00C8716F">
        <w:rPr>
          <w:rFonts w:ascii="Arial" w:hAnsi="Arial" w:cs="Arial"/>
          <w:color w:val="auto"/>
          <w:spacing w:val="-2"/>
          <w:szCs w:val="20"/>
        </w:rPr>
        <w:t>:  “</w:t>
      </w:r>
      <w:proofErr w:type="gramEnd"/>
      <w:r w:rsidRPr="00C8716F">
        <w:rPr>
          <w:rFonts w:ascii="Arial" w:hAnsi="Arial" w:cs="Arial"/>
          <w:color w:val="auto"/>
          <w:spacing w:val="-2"/>
          <w:szCs w:val="20"/>
        </w:rPr>
        <w:t>___________________________________________________”. De conformidad con las especificaciones contenidas en los estudios previos e Invitación Pública expedidos por la mencionada entidad.</w:t>
      </w:r>
    </w:p>
    <w:p w14:paraId="1644B27B" w14:textId="261FD9E9" w:rsidR="002D5EE8" w:rsidRPr="00C8716F" w:rsidRDefault="002D5EE8" w:rsidP="00F8689E">
      <w:pPr>
        <w:numPr>
          <w:ilvl w:val="0"/>
          <w:numId w:val="13"/>
        </w:numPr>
        <w:tabs>
          <w:tab w:val="clear" w:pos="720"/>
          <w:tab w:val="num" w:pos="0"/>
        </w:tabs>
        <w:spacing w:after="0" w:line="240" w:lineRule="auto"/>
        <w:ind w:left="360"/>
        <w:rPr>
          <w:rFonts w:ascii="Arial" w:hAnsi="Arial" w:cs="Arial"/>
          <w:color w:val="auto"/>
          <w:spacing w:val="-2"/>
          <w:szCs w:val="20"/>
        </w:rPr>
      </w:pPr>
      <w:r w:rsidRPr="00C8716F">
        <w:rPr>
          <w:rFonts w:ascii="Arial" w:hAnsi="Arial" w:cs="Arial"/>
          <w:color w:val="auto"/>
          <w:spacing w:val="-2"/>
          <w:szCs w:val="20"/>
        </w:rPr>
        <w:t>Que los términos de la invitación del proceso en mención permiten la participación de uniones Temporales para la presentación de Ofertas.</w:t>
      </w:r>
    </w:p>
    <w:p w14:paraId="647FCD5B" w14:textId="77777777" w:rsidR="002D5EE8" w:rsidRPr="00C8716F" w:rsidRDefault="002D5EE8" w:rsidP="00F8689E">
      <w:pPr>
        <w:numPr>
          <w:ilvl w:val="0"/>
          <w:numId w:val="13"/>
        </w:numPr>
        <w:tabs>
          <w:tab w:val="clear" w:pos="720"/>
          <w:tab w:val="num" w:pos="0"/>
        </w:tabs>
        <w:spacing w:after="0" w:line="240" w:lineRule="auto"/>
        <w:ind w:left="360"/>
        <w:rPr>
          <w:rFonts w:ascii="Arial" w:hAnsi="Arial" w:cs="Arial"/>
          <w:color w:val="auto"/>
          <w:spacing w:val="-2"/>
          <w:szCs w:val="20"/>
        </w:rPr>
      </w:pPr>
      <w:r w:rsidRPr="00C8716F">
        <w:rPr>
          <w:rFonts w:ascii="Arial" w:hAnsi="Arial" w:cs="Arial"/>
          <w:color w:val="auto"/>
          <w:spacing w:val="-2"/>
          <w:szCs w:val="20"/>
        </w:rPr>
        <w:t xml:space="preserve">Que las partes han decidido presentar una propuesta conjunta (en adelante la “Oferta”), bajo la modalidad de </w:t>
      </w:r>
      <w:r w:rsidRPr="00C8716F">
        <w:rPr>
          <w:rFonts w:ascii="Arial" w:hAnsi="Arial" w:cs="Arial"/>
          <w:b/>
          <w:bCs/>
          <w:color w:val="auto"/>
          <w:spacing w:val="-2"/>
          <w:szCs w:val="20"/>
        </w:rPr>
        <w:t xml:space="preserve">UNIÓN TEMPORAL </w:t>
      </w:r>
      <w:r w:rsidRPr="00C8716F">
        <w:rPr>
          <w:rFonts w:ascii="Arial" w:hAnsi="Arial" w:cs="Arial"/>
          <w:color w:val="auto"/>
          <w:spacing w:val="-2"/>
          <w:szCs w:val="20"/>
        </w:rPr>
        <w:t>para participar en la Invitación.</w:t>
      </w:r>
    </w:p>
    <w:p w14:paraId="15F61080" w14:textId="77777777" w:rsidR="002D5EE8" w:rsidRPr="00C8716F" w:rsidRDefault="002D5EE8" w:rsidP="00F8689E">
      <w:pPr>
        <w:spacing w:after="0" w:line="240" w:lineRule="auto"/>
        <w:ind w:left="360"/>
        <w:rPr>
          <w:rFonts w:ascii="Arial" w:hAnsi="Arial" w:cs="Arial"/>
          <w:color w:val="auto"/>
          <w:spacing w:val="-2"/>
          <w:szCs w:val="20"/>
        </w:rPr>
      </w:pPr>
    </w:p>
    <w:p w14:paraId="1BE3BC52" w14:textId="77777777" w:rsidR="002D5EE8" w:rsidRPr="00C8716F" w:rsidRDefault="002D5EE8" w:rsidP="00F8689E">
      <w:pPr>
        <w:spacing w:after="0" w:line="240" w:lineRule="auto"/>
        <w:rPr>
          <w:rFonts w:ascii="Arial" w:hAnsi="Arial" w:cs="Arial"/>
          <w:color w:val="auto"/>
          <w:spacing w:val="-2"/>
          <w:szCs w:val="20"/>
        </w:rPr>
      </w:pPr>
      <w:r w:rsidRPr="00C8716F">
        <w:rPr>
          <w:rFonts w:ascii="Arial" w:hAnsi="Arial" w:cs="Arial"/>
          <w:color w:val="auto"/>
          <w:spacing w:val="-2"/>
          <w:szCs w:val="20"/>
        </w:rPr>
        <w:t>De acuerdo a lo anterior este acuerdo se rige por las siguientes,</w:t>
      </w:r>
    </w:p>
    <w:p w14:paraId="0ABC43A6" w14:textId="77777777" w:rsidR="00B74207" w:rsidRPr="00C8716F" w:rsidRDefault="00B74207" w:rsidP="00F8689E">
      <w:pPr>
        <w:spacing w:after="0" w:line="240" w:lineRule="auto"/>
        <w:rPr>
          <w:rFonts w:ascii="Arial" w:hAnsi="Arial" w:cs="Arial"/>
          <w:color w:val="auto"/>
          <w:spacing w:val="-2"/>
          <w:szCs w:val="20"/>
        </w:rPr>
      </w:pPr>
    </w:p>
    <w:p w14:paraId="737BF112" w14:textId="77777777" w:rsidR="002D5EE8" w:rsidRPr="00C8716F" w:rsidRDefault="002D5EE8" w:rsidP="00F8689E">
      <w:pPr>
        <w:spacing w:after="0" w:line="240" w:lineRule="auto"/>
        <w:jc w:val="center"/>
        <w:rPr>
          <w:rFonts w:ascii="Arial" w:hAnsi="Arial" w:cs="Arial"/>
          <w:b/>
          <w:bCs/>
          <w:color w:val="auto"/>
          <w:spacing w:val="-2"/>
          <w:szCs w:val="20"/>
        </w:rPr>
      </w:pPr>
      <w:r w:rsidRPr="00C8716F">
        <w:rPr>
          <w:rFonts w:ascii="Arial" w:hAnsi="Arial" w:cs="Arial"/>
          <w:b/>
          <w:bCs/>
          <w:color w:val="auto"/>
          <w:spacing w:val="-2"/>
          <w:szCs w:val="20"/>
        </w:rPr>
        <w:t>CLÁUSULAS:</w:t>
      </w:r>
    </w:p>
    <w:p w14:paraId="74DC4176" w14:textId="1BB15400" w:rsidR="002D5EE8" w:rsidRPr="00C8716F" w:rsidRDefault="002D5EE8" w:rsidP="00F8689E">
      <w:pPr>
        <w:autoSpaceDE w:val="0"/>
        <w:autoSpaceDN w:val="0"/>
        <w:adjustRightInd w:val="0"/>
        <w:spacing w:after="0" w:line="240" w:lineRule="auto"/>
        <w:rPr>
          <w:rFonts w:ascii="Arial" w:hAnsi="Arial" w:cs="Arial"/>
          <w:color w:val="auto"/>
          <w:spacing w:val="-2"/>
          <w:szCs w:val="20"/>
        </w:rPr>
      </w:pPr>
      <w:r w:rsidRPr="00C8716F">
        <w:rPr>
          <w:rFonts w:ascii="Arial" w:hAnsi="Arial" w:cs="Arial"/>
          <w:b/>
          <w:bCs/>
          <w:color w:val="auto"/>
          <w:spacing w:val="-2"/>
          <w:szCs w:val="20"/>
        </w:rPr>
        <w:t xml:space="preserve">PRIMERA. UNIÓN TEMPORAL. – </w:t>
      </w:r>
      <w:r w:rsidRPr="00C8716F">
        <w:rPr>
          <w:rFonts w:ascii="Arial" w:hAnsi="Arial" w:cs="Arial"/>
          <w:color w:val="auto"/>
          <w:spacing w:val="-2"/>
          <w:szCs w:val="20"/>
        </w:rPr>
        <w:t xml:space="preserve">El objeto del presente Acuerdo es constituir una </w:t>
      </w:r>
      <w:r w:rsidRPr="00C8716F">
        <w:rPr>
          <w:rFonts w:ascii="Arial" w:hAnsi="Arial" w:cs="Arial"/>
          <w:b/>
          <w:bCs/>
          <w:color w:val="auto"/>
          <w:spacing w:val="-2"/>
          <w:szCs w:val="20"/>
        </w:rPr>
        <w:t>UNIÓN TEMPORAL</w:t>
      </w:r>
      <w:r w:rsidRPr="00C8716F">
        <w:rPr>
          <w:rFonts w:ascii="Arial" w:hAnsi="Arial" w:cs="Arial"/>
          <w:color w:val="auto"/>
          <w:spacing w:val="-2"/>
          <w:szCs w:val="20"/>
        </w:rPr>
        <w:t xml:space="preserve"> entre: U1 y U2 plenamente identificados en el encabezado del presente Acuerdo, para participar conjuntamente en el Proceso de Contratación, en los plazos y condiciones señalados en los pliegos de condiciones y de conformidad con lo dispuesto en este documento.</w:t>
      </w:r>
    </w:p>
    <w:p w14:paraId="40C84ADF" w14:textId="77777777" w:rsidR="002D5EE8" w:rsidRPr="00C8716F" w:rsidRDefault="002D5EE8" w:rsidP="00F8689E">
      <w:pPr>
        <w:autoSpaceDE w:val="0"/>
        <w:autoSpaceDN w:val="0"/>
        <w:adjustRightInd w:val="0"/>
        <w:spacing w:after="0" w:line="240" w:lineRule="auto"/>
        <w:rPr>
          <w:rFonts w:ascii="Arial" w:hAnsi="Arial" w:cs="Arial"/>
          <w:color w:val="auto"/>
          <w:spacing w:val="-2"/>
          <w:szCs w:val="20"/>
        </w:rPr>
      </w:pPr>
      <w:r w:rsidRPr="00C8716F">
        <w:rPr>
          <w:rFonts w:ascii="Arial" w:hAnsi="Arial" w:cs="Arial"/>
          <w:color w:val="auto"/>
          <w:spacing w:val="-2"/>
          <w:szCs w:val="20"/>
        </w:rPr>
        <w:t xml:space="preserve">La integración de la </w:t>
      </w:r>
      <w:r w:rsidRPr="00C8716F">
        <w:rPr>
          <w:rFonts w:ascii="Arial" w:hAnsi="Arial" w:cs="Arial"/>
          <w:b/>
          <w:bCs/>
          <w:color w:val="auto"/>
          <w:spacing w:val="-2"/>
          <w:szCs w:val="20"/>
        </w:rPr>
        <w:t>UNIÓN TEMPORAL</w:t>
      </w:r>
      <w:r w:rsidRPr="00C8716F">
        <w:rPr>
          <w:rFonts w:ascii="Arial" w:hAnsi="Arial" w:cs="Arial"/>
          <w:color w:val="auto"/>
          <w:spacing w:val="-2"/>
          <w:szCs w:val="20"/>
        </w:rPr>
        <w:t xml:space="preserve"> se refiere únicamente al desarrollo de las actividades y ejecución de los actos necesarios para la preparación y presentación de la Oferta para participar en el Proceso, así como al cumplimiento de las obligaciones directamente emanadas de la eventual asignación, de acuerdo con los Estudios y Documentos Previos, Pliegos de Condiciones y el Clausulado del Contrato, en el evento de resultar seleccionados.</w:t>
      </w:r>
    </w:p>
    <w:p w14:paraId="5EED225A" w14:textId="77777777"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color w:val="auto"/>
          <w:szCs w:val="20"/>
        </w:rPr>
        <w:t xml:space="preserve">Esta </w:t>
      </w:r>
      <w:r w:rsidRPr="00C8716F">
        <w:rPr>
          <w:rFonts w:ascii="Arial" w:hAnsi="Arial" w:cs="Arial"/>
          <w:b/>
          <w:bCs/>
          <w:color w:val="auto"/>
          <w:szCs w:val="20"/>
        </w:rPr>
        <w:t xml:space="preserve">UNIÓN TEMPORAL </w:t>
      </w:r>
      <w:r w:rsidRPr="00C8716F">
        <w:rPr>
          <w:rFonts w:ascii="Arial" w:hAnsi="Arial" w:cs="Arial"/>
          <w:color w:val="auto"/>
          <w:szCs w:val="20"/>
        </w:rPr>
        <w:t>no constituye Persona Jurídica distinta de las Partes individualmente consideradas, ni sociedad de hecho, o sociedad alguna.</w:t>
      </w:r>
    </w:p>
    <w:p w14:paraId="4A4BD2A0" w14:textId="7CF034A0"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b/>
          <w:bCs/>
          <w:color w:val="auto"/>
          <w:szCs w:val="20"/>
        </w:rPr>
        <w:t xml:space="preserve">SEGUNDA. NOMBRE DE LA UNIÓN </w:t>
      </w:r>
      <w:proofErr w:type="gramStart"/>
      <w:r w:rsidRPr="00C8716F">
        <w:rPr>
          <w:rFonts w:ascii="Arial" w:hAnsi="Arial" w:cs="Arial"/>
          <w:b/>
          <w:bCs/>
          <w:color w:val="auto"/>
          <w:szCs w:val="20"/>
        </w:rPr>
        <w:t>TEMPORA</w:t>
      </w:r>
      <w:r w:rsidRPr="00C8716F">
        <w:rPr>
          <w:rFonts w:ascii="Arial" w:hAnsi="Arial" w:cs="Arial"/>
          <w:color w:val="auto"/>
          <w:szCs w:val="20"/>
        </w:rPr>
        <w:t>.-</w:t>
      </w:r>
      <w:proofErr w:type="gramEnd"/>
      <w:r w:rsidRPr="00C8716F">
        <w:rPr>
          <w:rFonts w:ascii="Arial" w:hAnsi="Arial" w:cs="Arial"/>
          <w:color w:val="auto"/>
          <w:szCs w:val="20"/>
        </w:rPr>
        <w:t xml:space="preserve"> Para todos los efectos  del Proceso Contractual y del Contrato que llegare a suscribirse en caso de resultar asignatarios, esta </w:t>
      </w:r>
      <w:r w:rsidRPr="00C8716F">
        <w:rPr>
          <w:rFonts w:ascii="Arial" w:hAnsi="Arial" w:cs="Arial"/>
          <w:b/>
          <w:bCs/>
          <w:color w:val="auto"/>
          <w:szCs w:val="20"/>
        </w:rPr>
        <w:t xml:space="preserve">UNIÓN TEMPORAL </w:t>
      </w:r>
      <w:r w:rsidRPr="00C8716F">
        <w:rPr>
          <w:rFonts w:ascii="Arial" w:hAnsi="Arial" w:cs="Arial"/>
          <w:color w:val="auto"/>
          <w:szCs w:val="20"/>
        </w:rPr>
        <w:t>se denominará “U.T. ________________________________”.</w:t>
      </w:r>
    </w:p>
    <w:p w14:paraId="59DC2E99" w14:textId="77777777"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b/>
          <w:bCs/>
          <w:color w:val="auto"/>
          <w:szCs w:val="20"/>
        </w:rPr>
        <w:t xml:space="preserve">TERCERA. DE </w:t>
      </w:r>
      <w:proofErr w:type="gramStart"/>
      <w:r w:rsidRPr="00C8716F">
        <w:rPr>
          <w:rFonts w:ascii="Arial" w:hAnsi="Arial" w:cs="Arial"/>
          <w:b/>
          <w:bCs/>
          <w:color w:val="auto"/>
          <w:szCs w:val="20"/>
        </w:rPr>
        <w:t>SOLIDARIDAD.-</w:t>
      </w:r>
      <w:proofErr w:type="gramEnd"/>
      <w:r w:rsidRPr="00C8716F">
        <w:rPr>
          <w:rFonts w:ascii="Arial" w:hAnsi="Arial" w:cs="Arial"/>
          <w:color w:val="auto"/>
          <w:szCs w:val="20"/>
        </w:rPr>
        <w:t xml:space="preserve"> Para efectos de lo ordenado en el artículo 7 de la Ley 80 de 1.993, las Partes reconocemos la solidaridad que resulte de todas y cada una de las obligaciones derivadas de la Oferta Presentada y del Contrato que se llegare  a celebrar con el MUNICIPIO DE AGUAZUL.</w:t>
      </w:r>
    </w:p>
    <w:p w14:paraId="6EF481B0" w14:textId="77777777"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b/>
          <w:bCs/>
          <w:color w:val="auto"/>
          <w:szCs w:val="20"/>
        </w:rPr>
        <w:t xml:space="preserve">PARAGRAFO. -  </w:t>
      </w:r>
      <w:r w:rsidRPr="00C8716F">
        <w:rPr>
          <w:rFonts w:ascii="Arial" w:hAnsi="Arial" w:cs="Arial"/>
          <w:color w:val="auto"/>
          <w:szCs w:val="20"/>
        </w:rPr>
        <w:t>Para efectos de las sanciones que se puedan imponer durante la ejecución y liquidación del Contrato, deberán ser tenidos en cuenta los porcentajes de participación y la distribución de responsabilidades señaladas en la Cláusula 4 del presente Acuerdo.</w:t>
      </w:r>
    </w:p>
    <w:p w14:paraId="35204289" w14:textId="77777777" w:rsidR="002D5EE8" w:rsidRPr="00C8716F" w:rsidRDefault="002D5EE8" w:rsidP="00F8689E">
      <w:pPr>
        <w:autoSpaceDE w:val="0"/>
        <w:autoSpaceDN w:val="0"/>
        <w:adjustRightInd w:val="0"/>
        <w:spacing w:after="0" w:line="240" w:lineRule="auto"/>
        <w:rPr>
          <w:rFonts w:ascii="Arial" w:hAnsi="Arial" w:cs="Arial"/>
          <w:b/>
          <w:bCs/>
          <w:color w:val="auto"/>
          <w:szCs w:val="20"/>
        </w:rPr>
      </w:pPr>
      <w:r w:rsidRPr="00C8716F">
        <w:rPr>
          <w:rFonts w:ascii="Arial" w:hAnsi="Arial" w:cs="Arial"/>
          <w:b/>
          <w:bCs/>
          <w:color w:val="auto"/>
          <w:szCs w:val="20"/>
        </w:rPr>
        <w:t>CUARTA,</w:t>
      </w:r>
    </w:p>
    <w:p w14:paraId="31A55684" w14:textId="049058B1"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b/>
          <w:bCs/>
          <w:color w:val="auto"/>
          <w:szCs w:val="20"/>
        </w:rPr>
        <w:t xml:space="preserve">ACTIVIDADES Y PORCENTAJES DE PARTICIPACIÓN – </w:t>
      </w:r>
      <w:r w:rsidRPr="00C8716F">
        <w:rPr>
          <w:rFonts w:ascii="Arial" w:hAnsi="Arial" w:cs="Arial"/>
          <w:color w:val="auto"/>
          <w:szCs w:val="20"/>
        </w:rPr>
        <w:t>Sin perjuicio de la Solidaridad consagrada en la Cláusula Tercera del Presente Acuerdo, hemos acordado que los porcentajes de participación serán los siguientes:</w:t>
      </w:r>
    </w:p>
    <w:p w14:paraId="2EF4CA24" w14:textId="71773099"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color w:val="auto"/>
          <w:szCs w:val="20"/>
        </w:rPr>
        <w:lastRenderedPageBreak/>
        <w:t xml:space="preserve">En relación con la </w:t>
      </w:r>
      <w:r w:rsidRPr="00C8716F">
        <w:rPr>
          <w:rFonts w:ascii="Arial" w:hAnsi="Arial" w:cs="Arial"/>
          <w:b/>
          <w:bCs/>
          <w:color w:val="auto"/>
          <w:szCs w:val="20"/>
        </w:rPr>
        <w:t xml:space="preserve">PARTICIPACIÓN </w:t>
      </w:r>
      <w:r w:rsidRPr="00C8716F">
        <w:rPr>
          <w:rFonts w:ascii="Arial" w:hAnsi="Arial" w:cs="Arial"/>
          <w:color w:val="auto"/>
          <w:szCs w:val="20"/>
        </w:rPr>
        <w:t xml:space="preserve">en la presentación de la Oferta y en la Ejecución y Cumplimiento del Contrato, si esta </w:t>
      </w:r>
      <w:r w:rsidRPr="00C8716F">
        <w:rPr>
          <w:rFonts w:ascii="Arial" w:hAnsi="Arial" w:cs="Arial"/>
          <w:b/>
          <w:bCs/>
          <w:color w:val="auto"/>
          <w:szCs w:val="20"/>
        </w:rPr>
        <w:t>UNIÓN TEMPORAL</w:t>
      </w:r>
      <w:r w:rsidRPr="00C8716F">
        <w:rPr>
          <w:rFonts w:ascii="Arial" w:hAnsi="Arial" w:cs="Arial"/>
          <w:color w:val="auto"/>
          <w:szCs w:val="20"/>
        </w:rPr>
        <w:t xml:space="preserve"> resulta asignataria del Proceso de Contratación, las Partes concurriremos con las siguientes actividades y porcentajes de participación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74"/>
        <w:gridCol w:w="3114"/>
        <w:gridCol w:w="2640"/>
      </w:tblGrid>
      <w:tr w:rsidR="0041086E" w:rsidRPr="00C8716F" w14:paraId="67968EDD" w14:textId="77777777" w:rsidTr="00F25D52">
        <w:tc>
          <w:tcPr>
            <w:tcW w:w="3074" w:type="dxa"/>
            <w:tcBorders>
              <w:top w:val="single" w:sz="4" w:space="0" w:color="000000"/>
              <w:left w:val="single" w:sz="4" w:space="0" w:color="000000"/>
              <w:bottom w:val="single" w:sz="4" w:space="0" w:color="000000"/>
              <w:right w:val="single" w:sz="4" w:space="0" w:color="000000"/>
            </w:tcBorders>
            <w:vAlign w:val="center"/>
          </w:tcPr>
          <w:p w14:paraId="7FFB85CA" w14:textId="77777777" w:rsidR="002D5EE8" w:rsidRPr="00C8716F" w:rsidRDefault="002D5EE8" w:rsidP="00F8689E">
            <w:pPr>
              <w:autoSpaceDE w:val="0"/>
              <w:autoSpaceDN w:val="0"/>
              <w:adjustRightInd w:val="0"/>
              <w:spacing w:after="0" w:line="240" w:lineRule="auto"/>
              <w:jc w:val="center"/>
              <w:rPr>
                <w:rFonts w:ascii="Arial" w:hAnsi="Arial" w:cs="Arial"/>
                <w:b/>
                <w:bCs/>
                <w:color w:val="auto"/>
                <w:szCs w:val="20"/>
              </w:rPr>
            </w:pPr>
            <w:r w:rsidRPr="00C8716F">
              <w:rPr>
                <w:rFonts w:ascii="Arial" w:hAnsi="Arial" w:cs="Arial"/>
                <w:b/>
                <w:bCs/>
                <w:color w:val="auto"/>
                <w:szCs w:val="20"/>
              </w:rPr>
              <w:t>ITENGRANTES</w:t>
            </w:r>
          </w:p>
        </w:tc>
        <w:tc>
          <w:tcPr>
            <w:tcW w:w="3114" w:type="dxa"/>
            <w:tcBorders>
              <w:top w:val="single" w:sz="4" w:space="0" w:color="000000"/>
              <w:left w:val="single" w:sz="4" w:space="0" w:color="000000"/>
              <w:bottom w:val="single" w:sz="4" w:space="0" w:color="000000"/>
              <w:right w:val="single" w:sz="4" w:space="0" w:color="000000"/>
            </w:tcBorders>
            <w:vAlign w:val="center"/>
          </w:tcPr>
          <w:p w14:paraId="6F4897DB" w14:textId="77777777" w:rsidR="002D5EE8" w:rsidRPr="00C8716F" w:rsidRDefault="002D5EE8" w:rsidP="00F8689E">
            <w:pPr>
              <w:autoSpaceDE w:val="0"/>
              <w:autoSpaceDN w:val="0"/>
              <w:adjustRightInd w:val="0"/>
              <w:spacing w:after="0" w:line="240" w:lineRule="auto"/>
              <w:jc w:val="center"/>
              <w:rPr>
                <w:rFonts w:ascii="Arial" w:hAnsi="Arial" w:cs="Arial"/>
                <w:b/>
                <w:bCs/>
                <w:color w:val="auto"/>
                <w:szCs w:val="20"/>
              </w:rPr>
            </w:pPr>
            <w:r w:rsidRPr="00C8716F">
              <w:rPr>
                <w:rFonts w:ascii="Arial" w:hAnsi="Arial" w:cs="Arial"/>
                <w:b/>
                <w:bCs/>
                <w:color w:val="auto"/>
                <w:szCs w:val="20"/>
              </w:rPr>
              <w:t>DESCRIPCIÓN DETALLADA DE LAS ACTIVIDADES A EJECUTAR (*)</w:t>
            </w:r>
          </w:p>
        </w:tc>
        <w:tc>
          <w:tcPr>
            <w:tcW w:w="2640" w:type="dxa"/>
            <w:tcBorders>
              <w:top w:val="single" w:sz="4" w:space="0" w:color="000000"/>
              <w:left w:val="single" w:sz="4" w:space="0" w:color="000000"/>
              <w:bottom w:val="single" w:sz="4" w:space="0" w:color="000000"/>
              <w:right w:val="single" w:sz="4" w:space="0" w:color="000000"/>
            </w:tcBorders>
            <w:vAlign w:val="center"/>
          </w:tcPr>
          <w:p w14:paraId="4EF6A7F7" w14:textId="77777777" w:rsidR="002D5EE8" w:rsidRPr="00C8716F" w:rsidRDefault="002D5EE8" w:rsidP="00F8689E">
            <w:pPr>
              <w:autoSpaceDE w:val="0"/>
              <w:autoSpaceDN w:val="0"/>
              <w:adjustRightInd w:val="0"/>
              <w:spacing w:after="0" w:line="240" w:lineRule="auto"/>
              <w:jc w:val="center"/>
              <w:rPr>
                <w:rFonts w:ascii="Arial" w:hAnsi="Arial" w:cs="Arial"/>
                <w:b/>
                <w:bCs/>
                <w:color w:val="auto"/>
                <w:szCs w:val="20"/>
              </w:rPr>
            </w:pPr>
            <w:r w:rsidRPr="00C8716F">
              <w:rPr>
                <w:rFonts w:ascii="Arial" w:hAnsi="Arial" w:cs="Arial"/>
                <w:b/>
                <w:bCs/>
                <w:color w:val="auto"/>
                <w:szCs w:val="20"/>
              </w:rPr>
              <w:t>PORCENTAJE (%) DE PARTICIPACIÓN</w:t>
            </w:r>
          </w:p>
        </w:tc>
      </w:tr>
      <w:tr w:rsidR="0041086E" w:rsidRPr="00C8716F" w14:paraId="7B3336E3" w14:textId="77777777" w:rsidTr="00F25D52">
        <w:tc>
          <w:tcPr>
            <w:tcW w:w="3074" w:type="dxa"/>
            <w:tcBorders>
              <w:top w:val="single" w:sz="4" w:space="0" w:color="000000"/>
              <w:left w:val="single" w:sz="4" w:space="0" w:color="000000"/>
              <w:bottom w:val="single" w:sz="4" w:space="0" w:color="000000"/>
              <w:right w:val="single" w:sz="4" w:space="0" w:color="000000"/>
            </w:tcBorders>
          </w:tcPr>
          <w:p w14:paraId="15F38FDA" w14:textId="77777777" w:rsidR="002D5EE8" w:rsidRPr="00C8716F" w:rsidRDefault="002D5EE8" w:rsidP="00F8689E">
            <w:pPr>
              <w:autoSpaceDE w:val="0"/>
              <w:autoSpaceDN w:val="0"/>
              <w:adjustRightInd w:val="0"/>
              <w:spacing w:after="0" w:line="240" w:lineRule="auto"/>
              <w:rPr>
                <w:rFonts w:ascii="Arial" w:hAnsi="Arial" w:cs="Arial"/>
                <w:color w:val="auto"/>
                <w:szCs w:val="20"/>
              </w:rPr>
            </w:pPr>
          </w:p>
        </w:tc>
        <w:tc>
          <w:tcPr>
            <w:tcW w:w="3114" w:type="dxa"/>
            <w:tcBorders>
              <w:top w:val="single" w:sz="4" w:space="0" w:color="000000"/>
              <w:left w:val="single" w:sz="4" w:space="0" w:color="000000"/>
              <w:bottom w:val="single" w:sz="4" w:space="0" w:color="000000"/>
              <w:right w:val="single" w:sz="4" w:space="0" w:color="000000"/>
            </w:tcBorders>
          </w:tcPr>
          <w:p w14:paraId="3BE25053" w14:textId="77777777" w:rsidR="002D5EE8" w:rsidRPr="00C8716F" w:rsidRDefault="002D5EE8" w:rsidP="00F8689E">
            <w:pPr>
              <w:autoSpaceDE w:val="0"/>
              <w:autoSpaceDN w:val="0"/>
              <w:adjustRightInd w:val="0"/>
              <w:spacing w:after="0" w:line="240" w:lineRule="auto"/>
              <w:rPr>
                <w:rFonts w:ascii="Arial" w:hAnsi="Arial" w:cs="Arial"/>
                <w:color w:val="auto"/>
                <w:szCs w:val="20"/>
              </w:rPr>
            </w:pPr>
          </w:p>
        </w:tc>
        <w:tc>
          <w:tcPr>
            <w:tcW w:w="2640" w:type="dxa"/>
            <w:tcBorders>
              <w:top w:val="single" w:sz="4" w:space="0" w:color="000000"/>
              <w:left w:val="single" w:sz="4" w:space="0" w:color="000000"/>
              <w:bottom w:val="single" w:sz="4" w:space="0" w:color="000000"/>
              <w:right w:val="single" w:sz="4" w:space="0" w:color="000000"/>
            </w:tcBorders>
          </w:tcPr>
          <w:p w14:paraId="7430477B" w14:textId="77777777" w:rsidR="002D5EE8" w:rsidRPr="00C8716F" w:rsidRDefault="002D5EE8" w:rsidP="00F8689E">
            <w:pPr>
              <w:autoSpaceDE w:val="0"/>
              <w:autoSpaceDN w:val="0"/>
              <w:adjustRightInd w:val="0"/>
              <w:spacing w:after="0" w:line="240" w:lineRule="auto"/>
              <w:rPr>
                <w:rFonts w:ascii="Arial" w:hAnsi="Arial" w:cs="Arial"/>
                <w:color w:val="auto"/>
                <w:szCs w:val="20"/>
              </w:rPr>
            </w:pPr>
          </w:p>
        </w:tc>
      </w:tr>
    </w:tbl>
    <w:p w14:paraId="60E083B6" w14:textId="77777777"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color w:val="auto"/>
          <w:szCs w:val="20"/>
        </w:rPr>
        <w:t>*. Discriminar Actividades por ejecutar tanto en la presentación de la oferta como en la ejecución del contrato para cada uno de los integrantes de la Unión Temporal.</w:t>
      </w:r>
    </w:p>
    <w:p w14:paraId="2029CF89" w14:textId="77777777"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b/>
          <w:bCs/>
          <w:color w:val="auto"/>
          <w:szCs w:val="20"/>
        </w:rPr>
        <w:t>QUINTA. REPRESENTACIÓN</w:t>
      </w:r>
      <w:r w:rsidRPr="00C8716F">
        <w:rPr>
          <w:rFonts w:ascii="Arial" w:hAnsi="Arial" w:cs="Arial"/>
          <w:color w:val="auto"/>
          <w:szCs w:val="20"/>
        </w:rPr>
        <w:t xml:space="preserve">.- Las Partes hemos designado como representante y vocero de la </w:t>
      </w:r>
      <w:r w:rsidRPr="00C8716F">
        <w:rPr>
          <w:rFonts w:ascii="Arial" w:hAnsi="Arial" w:cs="Arial"/>
          <w:b/>
          <w:bCs/>
          <w:color w:val="auto"/>
          <w:szCs w:val="20"/>
        </w:rPr>
        <w:t>UNIÓN TEMPORAL</w:t>
      </w:r>
      <w:r w:rsidRPr="00C8716F">
        <w:rPr>
          <w:rFonts w:ascii="Arial" w:hAnsi="Arial" w:cs="Arial"/>
          <w:color w:val="auto"/>
          <w:szCs w:val="20"/>
        </w:rPr>
        <w:t>, frente al Municipio de Aguazul, y Terceros, a ________________________________, mayor de edad, domiciliado y residente en la ciudad de _______________________, identificado con la cédula de ciudadanía No. ____________________, expedida en ____________________.</w:t>
      </w:r>
    </w:p>
    <w:p w14:paraId="7F0B7C41" w14:textId="77777777"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color w:val="auto"/>
          <w:szCs w:val="20"/>
        </w:rPr>
        <w:t xml:space="preserve">Nuestro representante tiene todas las facultades necesarias para actuar en nombre de la </w:t>
      </w:r>
      <w:r w:rsidRPr="00C8716F">
        <w:rPr>
          <w:rFonts w:ascii="Arial" w:hAnsi="Arial" w:cs="Arial"/>
          <w:b/>
          <w:bCs/>
          <w:color w:val="auto"/>
          <w:szCs w:val="20"/>
        </w:rPr>
        <w:t>UNIÓN TEMPORAL</w:t>
      </w:r>
      <w:r w:rsidRPr="00C8716F">
        <w:rPr>
          <w:rFonts w:ascii="Arial" w:hAnsi="Arial" w:cs="Arial"/>
          <w:color w:val="auto"/>
          <w:szCs w:val="20"/>
        </w:rPr>
        <w:t xml:space="preserve"> y en el de cada uno de sus miembros, en los asuntos relacionados directa e indirectamente con la elaboración y presentación de la Oferta y la celebración y ejecución del contrato en el caso de que el MUNICIPIO DE AGUAZUL seleccione la propuesta de esta </w:t>
      </w:r>
      <w:r w:rsidRPr="00C8716F">
        <w:rPr>
          <w:rFonts w:ascii="Arial" w:hAnsi="Arial" w:cs="Arial"/>
          <w:b/>
          <w:bCs/>
          <w:color w:val="auto"/>
          <w:szCs w:val="20"/>
        </w:rPr>
        <w:t>UNIÓN TEMPORAL</w:t>
      </w:r>
      <w:r w:rsidRPr="00C8716F">
        <w:rPr>
          <w:rFonts w:ascii="Arial" w:hAnsi="Arial" w:cs="Arial"/>
          <w:color w:val="auto"/>
          <w:szCs w:val="20"/>
        </w:rPr>
        <w:t>. En especial tiene facultades suficientes para:</w:t>
      </w:r>
    </w:p>
    <w:p w14:paraId="76AAC05F" w14:textId="77777777" w:rsidR="002D5EE8" w:rsidRPr="00C8716F" w:rsidRDefault="002D5EE8" w:rsidP="00F8689E">
      <w:pPr>
        <w:numPr>
          <w:ilvl w:val="0"/>
          <w:numId w:val="12"/>
        </w:numPr>
        <w:tabs>
          <w:tab w:val="clear" w:pos="720"/>
          <w:tab w:val="num" w:pos="0"/>
        </w:tabs>
        <w:autoSpaceDE w:val="0"/>
        <w:autoSpaceDN w:val="0"/>
        <w:adjustRightInd w:val="0"/>
        <w:spacing w:after="0" w:line="240" w:lineRule="auto"/>
        <w:ind w:left="360"/>
        <w:jc w:val="left"/>
        <w:rPr>
          <w:rFonts w:ascii="Arial" w:hAnsi="Arial" w:cs="Arial"/>
          <w:color w:val="auto"/>
          <w:szCs w:val="20"/>
        </w:rPr>
      </w:pPr>
      <w:r w:rsidRPr="00C8716F">
        <w:rPr>
          <w:rFonts w:ascii="Arial" w:hAnsi="Arial" w:cs="Arial"/>
          <w:color w:val="auto"/>
          <w:szCs w:val="20"/>
        </w:rPr>
        <w:t>Presentar la Oferta.</w:t>
      </w:r>
    </w:p>
    <w:p w14:paraId="0FA2F8F9" w14:textId="77777777" w:rsidR="002D5EE8" w:rsidRPr="00C8716F" w:rsidRDefault="002D5EE8" w:rsidP="00F8689E">
      <w:pPr>
        <w:numPr>
          <w:ilvl w:val="0"/>
          <w:numId w:val="12"/>
        </w:numPr>
        <w:tabs>
          <w:tab w:val="clear" w:pos="720"/>
          <w:tab w:val="num" w:pos="0"/>
        </w:tabs>
        <w:autoSpaceDE w:val="0"/>
        <w:autoSpaceDN w:val="0"/>
        <w:adjustRightInd w:val="0"/>
        <w:spacing w:after="0" w:line="240" w:lineRule="auto"/>
        <w:ind w:left="360"/>
        <w:jc w:val="left"/>
        <w:rPr>
          <w:rFonts w:ascii="Arial" w:hAnsi="Arial" w:cs="Arial"/>
          <w:color w:val="auto"/>
          <w:szCs w:val="20"/>
        </w:rPr>
      </w:pPr>
      <w:r w:rsidRPr="00C8716F">
        <w:rPr>
          <w:rFonts w:ascii="Arial" w:hAnsi="Arial" w:cs="Arial"/>
          <w:color w:val="auto"/>
          <w:szCs w:val="20"/>
        </w:rPr>
        <w:t>Suscribir la carta de presentación de la Oferta.</w:t>
      </w:r>
    </w:p>
    <w:p w14:paraId="7A3610B1" w14:textId="77777777" w:rsidR="002D5EE8" w:rsidRPr="00C8716F" w:rsidRDefault="002D5EE8" w:rsidP="00F8689E">
      <w:pPr>
        <w:numPr>
          <w:ilvl w:val="0"/>
          <w:numId w:val="12"/>
        </w:numPr>
        <w:tabs>
          <w:tab w:val="clear" w:pos="720"/>
          <w:tab w:val="num" w:pos="0"/>
        </w:tabs>
        <w:autoSpaceDE w:val="0"/>
        <w:autoSpaceDN w:val="0"/>
        <w:adjustRightInd w:val="0"/>
        <w:spacing w:after="0" w:line="240" w:lineRule="auto"/>
        <w:ind w:left="360"/>
        <w:rPr>
          <w:rFonts w:ascii="Arial" w:hAnsi="Arial" w:cs="Arial"/>
          <w:color w:val="auto"/>
          <w:szCs w:val="20"/>
        </w:rPr>
      </w:pPr>
      <w:r w:rsidRPr="00C8716F">
        <w:rPr>
          <w:rFonts w:ascii="Arial" w:hAnsi="Arial" w:cs="Arial"/>
          <w:color w:val="auto"/>
          <w:szCs w:val="20"/>
        </w:rPr>
        <w:t>Atender todos los posibles requerimientos que formule el Municipio de Aguazul, relacionados con aclaraciones a la Oferta.</w:t>
      </w:r>
    </w:p>
    <w:p w14:paraId="072B44E6" w14:textId="77777777" w:rsidR="002D5EE8" w:rsidRPr="00C8716F" w:rsidRDefault="002D5EE8" w:rsidP="00F8689E">
      <w:pPr>
        <w:numPr>
          <w:ilvl w:val="0"/>
          <w:numId w:val="12"/>
        </w:numPr>
        <w:tabs>
          <w:tab w:val="clear" w:pos="720"/>
          <w:tab w:val="num" w:pos="0"/>
        </w:tabs>
        <w:autoSpaceDE w:val="0"/>
        <w:autoSpaceDN w:val="0"/>
        <w:adjustRightInd w:val="0"/>
        <w:spacing w:after="0" w:line="240" w:lineRule="auto"/>
        <w:ind w:left="360"/>
        <w:rPr>
          <w:rFonts w:ascii="Arial" w:hAnsi="Arial" w:cs="Arial"/>
          <w:color w:val="auto"/>
          <w:szCs w:val="20"/>
        </w:rPr>
      </w:pPr>
      <w:r w:rsidRPr="00C8716F">
        <w:rPr>
          <w:rFonts w:ascii="Arial" w:hAnsi="Arial" w:cs="Arial"/>
          <w:color w:val="auto"/>
          <w:szCs w:val="20"/>
        </w:rPr>
        <w:t xml:space="preserve">Suscribir cualquier otro documento y ejecutar cualquier otro acto que se requiera para la elaboración y presentación de la Oferta, dentro de los términos y condiciones de la Invitación. </w:t>
      </w:r>
    </w:p>
    <w:p w14:paraId="21FEE2EE" w14:textId="77777777" w:rsidR="002D5EE8" w:rsidRPr="00C8716F" w:rsidRDefault="002D5EE8" w:rsidP="00F8689E">
      <w:pPr>
        <w:numPr>
          <w:ilvl w:val="0"/>
          <w:numId w:val="12"/>
        </w:numPr>
        <w:tabs>
          <w:tab w:val="clear" w:pos="720"/>
          <w:tab w:val="num" w:pos="0"/>
        </w:tabs>
        <w:autoSpaceDE w:val="0"/>
        <w:autoSpaceDN w:val="0"/>
        <w:adjustRightInd w:val="0"/>
        <w:spacing w:after="0" w:line="240" w:lineRule="auto"/>
        <w:ind w:left="360"/>
        <w:jc w:val="left"/>
        <w:rPr>
          <w:rFonts w:ascii="Arial" w:hAnsi="Arial" w:cs="Arial"/>
          <w:color w:val="auto"/>
          <w:szCs w:val="20"/>
        </w:rPr>
      </w:pPr>
      <w:r w:rsidRPr="00C8716F">
        <w:rPr>
          <w:rFonts w:ascii="Arial" w:hAnsi="Arial" w:cs="Arial"/>
          <w:color w:val="auto"/>
          <w:szCs w:val="20"/>
        </w:rPr>
        <w:t>Suscribir el contrato.</w:t>
      </w:r>
    </w:p>
    <w:p w14:paraId="4A5480DA" w14:textId="77777777" w:rsidR="002D5EE8" w:rsidRPr="00C8716F" w:rsidRDefault="002D5EE8" w:rsidP="00F8689E">
      <w:pPr>
        <w:numPr>
          <w:ilvl w:val="0"/>
          <w:numId w:val="12"/>
        </w:numPr>
        <w:tabs>
          <w:tab w:val="clear" w:pos="720"/>
          <w:tab w:val="num" w:pos="0"/>
        </w:tabs>
        <w:autoSpaceDE w:val="0"/>
        <w:autoSpaceDN w:val="0"/>
        <w:adjustRightInd w:val="0"/>
        <w:spacing w:after="0" w:line="240" w:lineRule="auto"/>
        <w:ind w:left="360"/>
        <w:jc w:val="left"/>
        <w:rPr>
          <w:rFonts w:ascii="Arial" w:hAnsi="Arial" w:cs="Arial"/>
          <w:color w:val="auto"/>
          <w:szCs w:val="20"/>
        </w:rPr>
      </w:pPr>
      <w:r w:rsidRPr="00C8716F">
        <w:rPr>
          <w:rFonts w:ascii="Arial" w:hAnsi="Arial" w:cs="Arial"/>
          <w:color w:val="auto"/>
          <w:szCs w:val="20"/>
        </w:rPr>
        <w:t>Ejecutar todos los actos y suscribir todos los documentos necesarios para la ejecución del Contrato, dentro de los términos y condiciones de los términos de referencia de la Invitación.</w:t>
      </w:r>
    </w:p>
    <w:p w14:paraId="26E01479" w14:textId="77777777" w:rsidR="002D5EE8" w:rsidRPr="00C8716F" w:rsidRDefault="002D5EE8" w:rsidP="00F8689E">
      <w:pPr>
        <w:autoSpaceDE w:val="0"/>
        <w:autoSpaceDN w:val="0"/>
        <w:adjustRightInd w:val="0"/>
        <w:spacing w:after="0" w:line="240" w:lineRule="auto"/>
        <w:ind w:left="360"/>
        <w:rPr>
          <w:rFonts w:ascii="Arial" w:hAnsi="Arial" w:cs="Arial"/>
          <w:color w:val="auto"/>
          <w:szCs w:val="20"/>
        </w:rPr>
      </w:pPr>
    </w:p>
    <w:p w14:paraId="7D7E214C" w14:textId="77777777"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color w:val="auto"/>
          <w:szCs w:val="20"/>
        </w:rPr>
        <w:t>Por el sólo hecho de la firma del presente Acuerdo, el representante acepta esta designación y entiende las obligaciones que se deriva del mismo.</w:t>
      </w:r>
    </w:p>
    <w:p w14:paraId="6AD05B6A" w14:textId="3E63C080"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b/>
          <w:bCs/>
          <w:color w:val="auto"/>
          <w:szCs w:val="20"/>
        </w:rPr>
        <w:t xml:space="preserve">SEXTA. </w:t>
      </w:r>
      <w:r w:rsidR="006E6886" w:rsidRPr="00C8716F">
        <w:rPr>
          <w:rFonts w:ascii="Arial" w:hAnsi="Arial" w:cs="Arial"/>
          <w:b/>
          <w:bCs/>
          <w:color w:val="auto"/>
          <w:szCs w:val="20"/>
        </w:rPr>
        <w:t>EXCLUSIVIDAD</w:t>
      </w:r>
      <w:r w:rsidR="006E6886" w:rsidRPr="00C8716F">
        <w:rPr>
          <w:rFonts w:ascii="Arial" w:hAnsi="Arial" w:cs="Arial"/>
          <w:color w:val="auto"/>
          <w:szCs w:val="20"/>
        </w:rPr>
        <w:t>. -</w:t>
      </w:r>
      <w:r w:rsidRPr="00C8716F">
        <w:rPr>
          <w:rFonts w:ascii="Arial" w:hAnsi="Arial" w:cs="Arial"/>
          <w:color w:val="auto"/>
          <w:szCs w:val="20"/>
        </w:rPr>
        <w:t xml:space="preserve"> Durante la vigencia del presente Acuerdo las Partes se obligan a no participar directa o indirectamente en cualquier acto, negocio o contrato, relacionado con la presentación de otra Oferta para el proceso.</w:t>
      </w:r>
    </w:p>
    <w:p w14:paraId="564FE69F" w14:textId="736DE771"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b/>
          <w:bCs/>
          <w:color w:val="auto"/>
          <w:szCs w:val="20"/>
        </w:rPr>
        <w:t xml:space="preserve">SEPTIMA. </w:t>
      </w:r>
      <w:r w:rsidR="006E6886" w:rsidRPr="00C8716F">
        <w:rPr>
          <w:rFonts w:ascii="Arial" w:hAnsi="Arial" w:cs="Arial"/>
          <w:b/>
          <w:bCs/>
          <w:color w:val="auto"/>
          <w:szCs w:val="20"/>
        </w:rPr>
        <w:t>DURACIÓN. -</w:t>
      </w:r>
      <w:r w:rsidRPr="00C8716F">
        <w:rPr>
          <w:rFonts w:ascii="Arial" w:hAnsi="Arial" w:cs="Arial"/>
          <w:color w:val="auto"/>
          <w:szCs w:val="20"/>
        </w:rPr>
        <w:t xml:space="preserve"> la </w:t>
      </w:r>
      <w:r w:rsidRPr="00C8716F">
        <w:rPr>
          <w:rFonts w:ascii="Arial" w:hAnsi="Arial" w:cs="Arial"/>
          <w:b/>
          <w:bCs/>
          <w:color w:val="auto"/>
          <w:szCs w:val="20"/>
        </w:rPr>
        <w:t>UNIÓN TEMPORAL</w:t>
      </w:r>
      <w:r w:rsidRPr="00C8716F">
        <w:rPr>
          <w:rFonts w:ascii="Arial" w:hAnsi="Arial" w:cs="Arial"/>
          <w:color w:val="auto"/>
          <w:szCs w:val="20"/>
        </w:rPr>
        <w:t xml:space="preserve"> que por este Acuerdo se constituye, tendrá una duración no inferior al plazo de ejecución y liquidación del contrato y Un (1) Año más. En caso que la </w:t>
      </w:r>
      <w:r w:rsidR="006E6886" w:rsidRPr="00C8716F">
        <w:rPr>
          <w:rFonts w:ascii="Arial" w:hAnsi="Arial" w:cs="Arial"/>
          <w:color w:val="auto"/>
          <w:szCs w:val="20"/>
        </w:rPr>
        <w:t>Oferta presentada</w:t>
      </w:r>
      <w:r w:rsidRPr="00C8716F">
        <w:rPr>
          <w:rFonts w:ascii="Arial" w:hAnsi="Arial" w:cs="Arial"/>
          <w:color w:val="auto"/>
          <w:szCs w:val="20"/>
        </w:rPr>
        <w:t xml:space="preserve"> por la </w:t>
      </w:r>
      <w:r w:rsidRPr="00C8716F">
        <w:rPr>
          <w:rFonts w:ascii="Arial" w:hAnsi="Arial" w:cs="Arial"/>
          <w:b/>
          <w:bCs/>
          <w:color w:val="auto"/>
          <w:szCs w:val="20"/>
        </w:rPr>
        <w:t>UNIÓN TEMPORAL</w:t>
      </w:r>
      <w:r w:rsidRPr="00C8716F">
        <w:rPr>
          <w:rFonts w:ascii="Arial" w:hAnsi="Arial" w:cs="Arial"/>
          <w:color w:val="auto"/>
          <w:szCs w:val="20"/>
        </w:rPr>
        <w:t xml:space="preserve"> no resulte favorecida, la vigencia del presente Acuerdo se extinguirá de manera automática.</w:t>
      </w:r>
    </w:p>
    <w:p w14:paraId="524F3801" w14:textId="77777777"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b/>
          <w:bCs/>
          <w:color w:val="auto"/>
          <w:szCs w:val="20"/>
        </w:rPr>
        <w:t xml:space="preserve">OCTAVA. LEY Y </w:t>
      </w:r>
      <w:proofErr w:type="spellStart"/>
      <w:r w:rsidRPr="00C8716F">
        <w:rPr>
          <w:rFonts w:ascii="Arial" w:hAnsi="Arial" w:cs="Arial"/>
          <w:b/>
          <w:bCs/>
          <w:color w:val="auto"/>
          <w:szCs w:val="20"/>
        </w:rPr>
        <w:t>JURlSDlCClÒN</w:t>
      </w:r>
      <w:proofErr w:type="spellEnd"/>
      <w:r w:rsidRPr="00C8716F">
        <w:rPr>
          <w:rFonts w:ascii="Arial" w:hAnsi="Arial" w:cs="Arial"/>
          <w:b/>
          <w:bCs/>
          <w:color w:val="auto"/>
          <w:szCs w:val="20"/>
        </w:rPr>
        <w:t xml:space="preserve"> APLICABLE-</w:t>
      </w:r>
      <w:r w:rsidRPr="00C8716F">
        <w:rPr>
          <w:rFonts w:ascii="Arial" w:hAnsi="Arial" w:cs="Arial"/>
          <w:color w:val="auto"/>
          <w:szCs w:val="20"/>
        </w:rPr>
        <w:t xml:space="preserve"> Este Acuerdo se rige por las leyes de la República de Colombia.</w:t>
      </w:r>
    </w:p>
    <w:p w14:paraId="25FFCAA1" w14:textId="48B9FA7F" w:rsidR="007D4C5E" w:rsidRPr="00C8716F" w:rsidRDefault="002D5EE8" w:rsidP="00F8689E">
      <w:pPr>
        <w:autoSpaceDE w:val="0"/>
        <w:autoSpaceDN w:val="0"/>
        <w:adjustRightInd w:val="0"/>
        <w:spacing w:after="0" w:line="240" w:lineRule="auto"/>
        <w:rPr>
          <w:rFonts w:ascii="Arial" w:hAnsi="Arial" w:cs="Arial"/>
          <w:b/>
          <w:bCs/>
          <w:color w:val="auto"/>
          <w:szCs w:val="20"/>
        </w:rPr>
      </w:pPr>
      <w:r w:rsidRPr="00C8716F">
        <w:rPr>
          <w:rFonts w:ascii="Arial" w:hAnsi="Arial" w:cs="Arial"/>
          <w:b/>
          <w:bCs/>
          <w:color w:val="auto"/>
          <w:szCs w:val="20"/>
        </w:rPr>
        <w:t>NOVENA. CESION</w:t>
      </w:r>
      <w:r w:rsidRPr="00C8716F">
        <w:rPr>
          <w:rFonts w:ascii="Arial" w:hAnsi="Arial" w:cs="Arial"/>
          <w:color w:val="auto"/>
          <w:szCs w:val="20"/>
        </w:rPr>
        <w:t xml:space="preserve"> – No podrá haber cesión de participación entre los Miembros de la </w:t>
      </w:r>
      <w:r w:rsidRPr="00C8716F">
        <w:rPr>
          <w:rFonts w:ascii="Arial" w:hAnsi="Arial" w:cs="Arial"/>
          <w:b/>
          <w:bCs/>
          <w:color w:val="auto"/>
          <w:szCs w:val="20"/>
        </w:rPr>
        <w:t>UNIÓN TEMPORAL</w:t>
      </w:r>
    </w:p>
    <w:p w14:paraId="41BD3009" w14:textId="313F2081"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color w:val="auto"/>
          <w:szCs w:val="20"/>
        </w:rPr>
        <w:t xml:space="preserve">Para constancia se firma en ____________________________ a los ______ días del mes de </w:t>
      </w:r>
      <w:r w:rsidR="00B6346A" w:rsidRPr="00C8716F">
        <w:rPr>
          <w:rFonts w:ascii="Arial" w:hAnsi="Arial" w:cs="Arial"/>
          <w:color w:val="auto"/>
          <w:szCs w:val="20"/>
        </w:rPr>
        <w:t xml:space="preserve">_________ </w:t>
      </w:r>
      <w:proofErr w:type="spellStart"/>
      <w:r w:rsidR="00B6346A" w:rsidRPr="00C8716F">
        <w:rPr>
          <w:rFonts w:ascii="Arial" w:hAnsi="Arial" w:cs="Arial"/>
          <w:color w:val="auto"/>
          <w:szCs w:val="20"/>
        </w:rPr>
        <w:t>de</w:t>
      </w:r>
      <w:proofErr w:type="spellEnd"/>
      <w:r w:rsidR="00B6346A" w:rsidRPr="00C8716F">
        <w:rPr>
          <w:rFonts w:ascii="Arial" w:hAnsi="Arial" w:cs="Arial"/>
          <w:color w:val="auto"/>
          <w:szCs w:val="20"/>
        </w:rPr>
        <w:t xml:space="preserve"> 202</w:t>
      </w:r>
      <w:r w:rsidR="006E6886" w:rsidRPr="00C8716F">
        <w:rPr>
          <w:rFonts w:ascii="Arial" w:hAnsi="Arial" w:cs="Arial"/>
          <w:color w:val="auto"/>
          <w:szCs w:val="20"/>
        </w:rPr>
        <w:t>2</w:t>
      </w:r>
      <w:r w:rsidRPr="00C8716F">
        <w:rPr>
          <w:rFonts w:ascii="Arial" w:hAnsi="Arial" w:cs="Arial"/>
          <w:color w:val="auto"/>
          <w:szCs w:val="20"/>
        </w:rPr>
        <w:t>.</w:t>
      </w:r>
    </w:p>
    <w:p w14:paraId="60ABEEC5" w14:textId="47EE06CA" w:rsidR="006E6886" w:rsidRPr="00C8716F" w:rsidRDefault="006E6886" w:rsidP="00F8689E">
      <w:pPr>
        <w:autoSpaceDE w:val="0"/>
        <w:autoSpaceDN w:val="0"/>
        <w:adjustRightInd w:val="0"/>
        <w:spacing w:after="0" w:line="240" w:lineRule="auto"/>
        <w:rPr>
          <w:rFonts w:ascii="Arial" w:hAnsi="Arial" w:cs="Arial"/>
          <w:color w:val="auto"/>
          <w:szCs w:val="20"/>
        </w:rPr>
      </w:pPr>
    </w:p>
    <w:p w14:paraId="1187486E" w14:textId="77777777" w:rsidR="007D4C5E" w:rsidRPr="00C8716F" w:rsidRDefault="007D4C5E" w:rsidP="00F8689E">
      <w:pPr>
        <w:autoSpaceDE w:val="0"/>
        <w:autoSpaceDN w:val="0"/>
        <w:adjustRightInd w:val="0"/>
        <w:spacing w:after="0" w:line="240" w:lineRule="auto"/>
        <w:rPr>
          <w:rFonts w:ascii="Arial" w:hAnsi="Arial" w:cs="Arial"/>
          <w:color w:val="auto"/>
          <w:szCs w:val="20"/>
        </w:rPr>
      </w:pPr>
    </w:p>
    <w:p w14:paraId="11E8ABE1" w14:textId="5DCEC6C2"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color w:val="auto"/>
          <w:szCs w:val="20"/>
        </w:rPr>
        <w:t>Nombre y firma del Representante Legal de cada uno de los integrantes de la UNIÓN TEMPORAL.</w:t>
      </w:r>
    </w:p>
    <w:p w14:paraId="2D76AFA0" w14:textId="77777777" w:rsidR="006E6886" w:rsidRPr="00C8716F" w:rsidRDefault="006E6886" w:rsidP="00F8689E">
      <w:pPr>
        <w:autoSpaceDE w:val="0"/>
        <w:autoSpaceDN w:val="0"/>
        <w:adjustRightInd w:val="0"/>
        <w:spacing w:after="0" w:line="240" w:lineRule="auto"/>
        <w:rPr>
          <w:rFonts w:ascii="Arial" w:hAnsi="Arial" w:cs="Arial"/>
          <w:b/>
          <w:bCs/>
          <w:color w:val="auto"/>
          <w:szCs w:val="20"/>
        </w:rPr>
      </w:pPr>
    </w:p>
    <w:p w14:paraId="26168BB7" w14:textId="3EF3E3CB" w:rsidR="002D5EE8" w:rsidRPr="00C8716F" w:rsidRDefault="002D5EE8" w:rsidP="00F8689E">
      <w:pPr>
        <w:autoSpaceDE w:val="0"/>
        <w:autoSpaceDN w:val="0"/>
        <w:adjustRightInd w:val="0"/>
        <w:spacing w:after="0" w:line="240" w:lineRule="auto"/>
        <w:rPr>
          <w:rFonts w:ascii="Arial" w:hAnsi="Arial" w:cs="Arial"/>
          <w:b/>
          <w:bCs/>
          <w:color w:val="auto"/>
          <w:szCs w:val="20"/>
        </w:rPr>
      </w:pPr>
      <w:r w:rsidRPr="00C8716F">
        <w:rPr>
          <w:rFonts w:ascii="Arial" w:hAnsi="Arial" w:cs="Arial"/>
          <w:b/>
          <w:bCs/>
          <w:color w:val="auto"/>
          <w:szCs w:val="20"/>
        </w:rPr>
        <w:t>Acepto</w:t>
      </w:r>
    </w:p>
    <w:p w14:paraId="49FAAF11" w14:textId="77777777" w:rsidR="002D5EE8"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b/>
          <w:bCs/>
          <w:color w:val="auto"/>
          <w:szCs w:val="20"/>
        </w:rPr>
        <w:t>_______________________________________________</w:t>
      </w:r>
    </w:p>
    <w:p w14:paraId="452DF8D1" w14:textId="5D1C8A7D" w:rsidR="00B635AD" w:rsidRPr="00C8716F" w:rsidRDefault="002D5EE8" w:rsidP="00F8689E">
      <w:pPr>
        <w:autoSpaceDE w:val="0"/>
        <w:autoSpaceDN w:val="0"/>
        <w:adjustRightInd w:val="0"/>
        <w:spacing w:after="0" w:line="240" w:lineRule="auto"/>
        <w:rPr>
          <w:rFonts w:ascii="Arial" w:hAnsi="Arial" w:cs="Arial"/>
          <w:color w:val="auto"/>
          <w:szCs w:val="20"/>
        </w:rPr>
      </w:pPr>
      <w:r w:rsidRPr="00C8716F">
        <w:rPr>
          <w:rFonts w:ascii="Arial" w:hAnsi="Arial" w:cs="Arial"/>
          <w:color w:val="auto"/>
          <w:szCs w:val="20"/>
        </w:rPr>
        <w:t>(Nombre y firma del Representante Legal del Consorcio).</w:t>
      </w:r>
    </w:p>
    <w:p w14:paraId="2B4DC085" w14:textId="77777777" w:rsidR="00D60542" w:rsidRPr="00C8716F" w:rsidRDefault="00D60542" w:rsidP="00F8689E">
      <w:pPr>
        <w:autoSpaceDE w:val="0"/>
        <w:autoSpaceDN w:val="0"/>
        <w:adjustRightInd w:val="0"/>
        <w:spacing w:after="0" w:line="240" w:lineRule="auto"/>
        <w:rPr>
          <w:rFonts w:ascii="Arial" w:hAnsi="Arial" w:cs="Arial"/>
          <w:color w:val="auto"/>
          <w:szCs w:val="20"/>
        </w:rPr>
      </w:pPr>
    </w:p>
    <w:p w14:paraId="76F0A0CF" w14:textId="77777777" w:rsidR="00D60542" w:rsidRPr="00C8716F" w:rsidRDefault="00D60542" w:rsidP="00F8689E">
      <w:pPr>
        <w:autoSpaceDE w:val="0"/>
        <w:autoSpaceDN w:val="0"/>
        <w:adjustRightInd w:val="0"/>
        <w:spacing w:after="0" w:line="240" w:lineRule="auto"/>
        <w:rPr>
          <w:rFonts w:ascii="Arial" w:hAnsi="Arial" w:cs="Arial"/>
          <w:color w:val="auto"/>
          <w:szCs w:val="20"/>
        </w:rPr>
      </w:pPr>
    </w:p>
    <w:p w14:paraId="47DE799E" w14:textId="7FE667ED" w:rsidR="006D02B6" w:rsidRPr="00C8716F" w:rsidRDefault="006D02B6" w:rsidP="00F8689E">
      <w:pPr>
        <w:spacing w:after="0" w:line="240" w:lineRule="auto"/>
        <w:ind w:firstLine="3"/>
        <w:jc w:val="center"/>
        <w:rPr>
          <w:rFonts w:ascii="Arial" w:eastAsiaTheme="minorHAnsi" w:hAnsi="Arial" w:cs="Arial"/>
          <w:b/>
          <w:color w:val="auto"/>
          <w:szCs w:val="20"/>
          <w:lang w:eastAsia="en-US"/>
        </w:rPr>
      </w:pPr>
      <w:r w:rsidRPr="00C8716F">
        <w:rPr>
          <w:rFonts w:ascii="Arial" w:eastAsiaTheme="minorHAnsi" w:hAnsi="Arial" w:cs="Arial"/>
          <w:b/>
          <w:color w:val="auto"/>
          <w:szCs w:val="20"/>
          <w:lang w:eastAsia="en-US"/>
        </w:rPr>
        <w:lastRenderedPageBreak/>
        <w:t xml:space="preserve">ANEXO </w:t>
      </w:r>
      <w:r w:rsidR="00C97143" w:rsidRPr="00C8716F">
        <w:rPr>
          <w:rFonts w:ascii="Arial" w:eastAsiaTheme="minorHAnsi" w:hAnsi="Arial" w:cs="Arial"/>
          <w:b/>
          <w:color w:val="auto"/>
          <w:szCs w:val="20"/>
          <w:lang w:eastAsia="en-US"/>
        </w:rPr>
        <w:t>7</w:t>
      </w:r>
    </w:p>
    <w:p w14:paraId="3CEC7B0A" w14:textId="77777777" w:rsidR="006D02B6" w:rsidRPr="00C8716F" w:rsidRDefault="006D02B6" w:rsidP="00F8689E">
      <w:pPr>
        <w:spacing w:after="0" w:line="240" w:lineRule="auto"/>
        <w:ind w:firstLine="3"/>
        <w:jc w:val="center"/>
        <w:rPr>
          <w:rFonts w:ascii="Arial" w:eastAsiaTheme="minorHAnsi" w:hAnsi="Arial" w:cs="Arial"/>
          <w:b/>
          <w:color w:val="auto"/>
          <w:szCs w:val="20"/>
          <w:lang w:eastAsia="en-US"/>
        </w:rPr>
      </w:pPr>
    </w:p>
    <w:p w14:paraId="573903E6" w14:textId="77777777" w:rsidR="006D02B6" w:rsidRPr="00C8716F" w:rsidRDefault="006D02B6" w:rsidP="00F8689E">
      <w:pPr>
        <w:spacing w:after="0" w:line="240" w:lineRule="auto"/>
        <w:ind w:firstLine="3"/>
        <w:jc w:val="center"/>
        <w:rPr>
          <w:rFonts w:ascii="Arial" w:eastAsiaTheme="minorHAnsi" w:hAnsi="Arial" w:cs="Arial"/>
          <w:b/>
          <w:color w:val="auto"/>
          <w:szCs w:val="20"/>
          <w:lang w:eastAsia="en-US"/>
        </w:rPr>
      </w:pPr>
      <w:r w:rsidRPr="00C8716F">
        <w:rPr>
          <w:rFonts w:ascii="Arial" w:eastAsiaTheme="minorHAnsi" w:hAnsi="Arial" w:cs="Arial"/>
          <w:b/>
          <w:color w:val="auto"/>
          <w:szCs w:val="20"/>
          <w:lang w:eastAsia="en-US"/>
        </w:rPr>
        <w:t>COMPROMISO ANTICORRUPCION</w:t>
      </w:r>
    </w:p>
    <w:p w14:paraId="41578385" w14:textId="77777777" w:rsidR="006D02B6" w:rsidRPr="00C8716F" w:rsidRDefault="006D02B6" w:rsidP="00F8689E">
      <w:pPr>
        <w:spacing w:after="0" w:line="240" w:lineRule="auto"/>
        <w:ind w:firstLine="3"/>
        <w:jc w:val="center"/>
        <w:rPr>
          <w:rFonts w:ascii="Arial" w:eastAsiaTheme="minorHAnsi" w:hAnsi="Arial" w:cs="Arial"/>
          <w:b/>
          <w:color w:val="auto"/>
          <w:szCs w:val="20"/>
          <w:lang w:eastAsia="en-US"/>
        </w:rPr>
      </w:pPr>
    </w:p>
    <w:p w14:paraId="555D4D8C" w14:textId="77777777" w:rsidR="006D02B6" w:rsidRPr="00C8716F" w:rsidRDefault="006D02B6" w:rsidP="00F8689E">
      <w:pPr>
        <w:autoSpaceDE w:val="0"/>
        <w:autoSpaceDN w:val="0"/>
        <w:adjustRightInd w:val="0"/>
        <w:spacing w:after="0" w:line="240" w:lineRule="auto"/>
        <w:ind w:firstLine="3"/>
        <w:rPr>
          <w:rFonts w:ascii="Arial" w:hAnsi="Arial" w:cs="Arial"/>
          <w:color w:val="auto"/>
          <w:szCs w:val="20"/>
        </w:rPr>
      </w:pPr>
      <w:r w:rsidRPr="00C8716F">
        <w:rPr>
          <w:rFonts w:ascii="Arial" w:hAnsi="Arial" w:cs="Arial"/>
          <w:color w:val="auto"/>
          <w:szCs w:val="20"/>
        </w:rPr>
        <w:t xml:space="preserve">Lugar y fecha </w:t>
      </w:r>
    </w:p>
    <w:p w14:paraId="17876C3F" w14:textId="77777777" w:rsidR="001B6636" w:rsidRPr="00C8716F" w:rsidRDefault="001B6636" w:rsidP="00F8689E">
      <w:pPr>
        <w:autoSpaceDE w:val="0"/>
        <w:autoSpaceDN w:val="0"/>
        <w:adjustRightInd w:val="0"/>
        <w:spacing w:after="0" w:line="240" w:lineRule="auto"/>
        <w:ind w:firstLine="3"/>
        <w:rPr>
          <w:rFonts w:ascii="Arial" w:hAnsi="Arial" w:cs="Arial"/>
          <w:color w:val="auto"/>
          <w:szCs w:val="20"/>
        </w:rPr>
      </w:pPr>
    </w:p>
    <w:p w14:paraId="579996F9" w14:textId="77777777" w:rsidR="006D02B6" w:rsidRPr="00C8716F" w:rsidRDefault="006D02B6" w:rsidP="00F8689E">
      <w:pPr>
        <w:autoSpaceDE w:val="0"/>
        <w:autoSpaceDN w:val="0"/>
        <w:adjustRightInd w:val="0"/>
        <w:spacing w:after="0" w:line="240" w:lineRule="auto"/>
        <w:ind w:firstLine="3"/>
        <w:rPr>
          <w:rFonts w:ascii="Arial" w:hAnsi="Arial" w:cs="Arial"/>
          <w:b/>
          <w:color w:val="auto"/>
          <w:szCs w:val="20"/>
        </w:rPr>
      </w:pPr>
      <w:r w:rsidRPr="00C8716F">
        <w:rPr>
          <w:rFonts w:ascii="Arial" w:hAnsi="Arial" w:cs="Arial"/>
          <w:color w:val="auto"/>
          <w:szCs w:val="20"/>
        </w:rPr>
        <w:t xml:space="preserve">Señores </w:t>
      </w:r>
    </w:p>
    <w:p w14:paraId="3A41B7E2" w14:textId="77777777" w:rsidR="006D02B6" w:rsidRPr="00C8716F" w:rsidRDefault="006D02B6" w:rsidP="00F8689E">
      <w:pPr>
        <w:autoSpaceDE w:val="0"/>
        <w:autoSpaceDN w:val="0"/>
        <w:adjustRightInd w:val="0"/>
        <w:spacing w:after="0" w:line="240" w:lineRule="auto"/>
        <w:ind w:firstLine="3"/>
        <w:rPr>
          <w:rFonts w:ascii="Arial" w:eastAsiaTheme="minorHAnsi" w:hAnsi="Arial" w:cs="Arial"/>
          <w:b/>
          <w:color w:val="auto"/>
          <w:szCs w:val="20"/>
          <w:lang w:eastAsia="en-US"/>
        </w:rPr>
      </w:pPr>
      <w:r w:rsidRPr="00C8716F">
        <w:rPr>
          <w:rFonts w:ascii="Arial" w:eastAsiaTheme="minorHAnsi" w:hAnsi="Arial" w:cs="Arial"/>
          <w:b/>
          <w:color w:val="auto"/>
          <w:szCs w:val="20"/>
          <w:lang w:eastAsia="en-US"/>
        </w:rPr>
        <w:t>ALCALDIA MUNICIPAL DE AGUAZUL</w:t>
      </w:r>
    </w:p>
    <w:p w14:paraId="06382263" w14:textId="77777777" w:rsidR="006D02B6" w:rsidRPr="00C8716F" w:rsidRDefault="006D02B6" w:rsidP="00F8689E">
      <w:pPr>
        <w:autoSpaceDE w:val="0"/>
        <w:autoSpaceDN w:val="0"/>
        <w:adjustRightInd w:val="0"/>
        <w:spacing w:after="0" w:line="240" w:lineRule="auto"/>
        <w:ind w:firstLine="3"/>
        <w:rPr>
          <w:rFonts w:ascii="Arial" w:eastAsiaTheme="minorHAnsi" w:hAnsi="Arial" w:cs="Arial"/>
          <w:b/>
          <w:color w:val="auto"/>
          <w:szCs w:val="20"/>
          <w:lang w:eastAsia="en-US"/>
        </w:rPr>
      </w:pPr>
    </w:p>
    <w:p w14:paraId="328BD5CE" w14:textId="77777777" w:rsidR="006D02B6" w:rsidRPr="00C8716F" w:rsidRDefault="006D02B6" w:rsidP="00F8689E">
      <w:pPr>
        <w:autoSpaceDE w:val="0"/>
        <w:autoSpaceDN w:val="0"/>
        <w:adjustRightInd w:val="0"/>
        <w:spacing w:after="0" w:line="240" w:lineRule="auto"/>
        <w:ind w:firstLine="3"/>
        <w:rPr>
          <w:rFonts w:ascii="Arial" w:eastAsiaTheme="minorHAnsi" w:hAnsi="Arial" w:cs="Arial"/>
          <w:b/>
          <w:color w:val="auto"/>
          <w:szCs w:val="20"/>
          <w:lang w:eastAsia="en-US"/>
        </w:rPr>
      </w:pPr>
    </w:p>
    <w:p w14:paraId="39960F43" w14:textId="77777777" w:rsidR="006D02B6" w:rsidRPr="00C8716F" w:rsidRDefault="006D02B6" w:rsidP="00F8689E">
      <w:pPr>
        <w:autoSpaceDE w:val="0"/>
        <w:autoSpaceDN w:val="0"/>
        <w:adjustRightInd w:val="0"/>
        <w:spacing w:after="0" w:line="240" w:lineRule="auto"/>
        <w:ind w:firstLine="3"/>
        <w:rPr>
          <w:rFonts w:ascii="Arial" w:hAnsi="Arial" w:cs="Arial"/>
          <w:b/>
          <w:color w:val="auto"/>
          <w:szCs w:val="20"/>
        </w:rPr>
      </w:pPr>
    </w:p>
    <w:p w14:paraId="4CD4457F" w14:textId="77777777" w:rsidR="006D02B6" w:rsidRPr="00C8716F" w:rsidRDefault="006D02B6" w:rsidP="00F8689E">
      <w:pPr>
        <w:autoSpaceDE w:val="0"/>
        <w:autoSpaceDN w:val="0"/>
        <w:adjustRightInd w:val="0"/>
        <w:spacing w:after="0" w:line="240" w:lineRule="auto"/>
        <w:ind w:firstLine="3"/>
        <w:rPr>
          <w:rFonts w:ascii="Arial" w:hAnsi="Arial" w:cs="Arial"/>
          <w:color w:val="auto"/>
          <w:szCs w:val="20"/>
        </w:rPr>
      </w:pPr>
      <w:r w:rsidRPr="00C8716F">
        <w:rPr>
          <w:rFonts w:ascii="Arial" w:hAnsi="Arial" w:cs="Arial"/>
          <w:b/>
          <w:bCs/>
          <w:color w:val="auto"/>
          <w:szCs w:val="20"/>
        </w:rPr>
        <w:t xml:space="preserve">Proceso de Contratación: DE MINIMA CUANTIA </w:t>
      </w:r>
      <w:proofErr w:type="spellStart"/>
      <w:r w:rsidRPr="00C8716F">
        <w:rPr>
          <w:rFonts w:ascii="Arial" w:hAnsi="Arial" w:cs="Arial"/>
          <w:b/>
          <w:bCs/>
          <w:color w:val="auto"/>
          <w:szCs w:val="20"/>
        </w:rPr>
        <w:t>N°</w:t>
      </w:r>
      <w:proofErr w:type="spellEnd"/>
    </w:p>
    <w:p w14:paraId="067AEFE8" w14:textId="77777777" w:rsidR="006D02B6" w:rsidRPr="00C8716F" w:rsidRDefault="006D02B6" w:rsidP="00F8689E">
      <w:pPr>
        <w:autoSpaceDE w:val="0"/>
        <w:autoSpaceDN w:val="0"/>
        <w:adjustRightInd w:val="0"/>
        <w:spacing w:after="0" w:line="240" w:lineRule="auto"/>
        <w:ind w:firstLine="3"/>
        <w:rPr>
          <w:rFonts w:ascii="Arial" w:hAnsi="Arial" w:cs="Arial"/>
          <w:color w:val="auto"/>
          <w:szCs w:val="20"/>
        </w:rPr>
      </w:pPr>
    </w:p>
    <w:p w14:paraId="355257CC" w14:textId="77777777" w:rsidR="006D02B6" w:rsidRPr="00C8716F" w:rsidRDefault="006D02B6" w:rsidP="00F8689E">
      <w:pPr>
        <w:autoSpaceDE w:val="0"/>
        <w:autoSpaceDN w:val="0"/>
        <w:adjustRightInd w:val="0"/>
        <w:spacing w:after="0" w:line="240" w:lineRule="auto"/>
        <w:ind w:firstLine="3"/>
        <w:rPr>
          <w:rFonts w:ascii="Arial" w:hAnsi="Arial" w:cs="Arial"/>
          <w:color w:val="auto"/>
          <w:szCs w:val="20"/>
        </w:rPr>
      </w:pPr>
    </w:p>
    <w:p w14:paraId="32FEEFA6" w14:textId="77777777" w:rsidR="006D02B6" w:rsidRPr="00C8716F" w:rsidRDefault="006D02B6" w:rsidP="00F8689E">
      <w:pPr>
        <w:autoSpaceDE w:val="0"/>
        <w:autoSpaceDN w:val="0"/>
        <w:adjustRightInd w:val="0"/>
        <w:spacing w:after="0" w:line="240" w:lineRule="auto"/>
        <w:ind w:firstLine="3"/>
        <w:rPr>
          <w:rFonts w:ascii="Arial" w:hAnsi="Arial" w:cs="Arial"/>
          <w:color w:val="auto"/>
          <w:szCs w:val="20"/>
        </w:rPr>
      </w:pPr>
      <w:r w:rsidRPr="00C8716F">
        <w:rPr>
          <w:rFonts w:ascii="Arial" w:hAnsi="Arial" w:cs="Arial"/>
          <w:color w:val="auto"/>
          <w:szCs w:val="20"/>
        </w:rPr>
        <w:t xml:space="preserve">[Nombre del representante legal o de la persona natural Proponente], identificado como aparece al pie de mi firma, [obrando en mi propio nombre o en mi calidad de representante legal de] [nombre del Proponente], manifiesto que: </w:t>
      </w:r>
    </w:p>
    <w:p w14:paraId="793C722B" w14:textId="77777777" w:rsidR="006D02B6" w:rsidRPr="00C8716F" w:rsidRDefault="006D02B6" w:rsidP="00F8689E">
      <w:pPr>
        <w:autoSpaceDE w:val="0"/>
        <w:autoSpaceDN w:val="0"/>
        <w:adjustRightInd w:val="0"/>
        <w:spacing w:after="0" w:line="240" w:lineRule="auto"/>
        <w:ind w:firstLine="3"/>
        <w:rPr>
          <w:rFonts w:ascii="Arial" w:hAnsi="Arial" w:cs="Arial"/>
          <w:color w:val="auto"/>
          <w:szCs w:val="20"/>
        </w:rPr>
      </w:pPr>
    </w:p>
    <w:p w14:paraId="1EF4C4AC" w14:textId="77777777" w:rsidR="006D02B6" w:rsidRPr="00C8716F" w:rsidRDefault="006D02B6" w:rsidP="00F8689E">
      <w:pPr>
        <w:autoSpaceDE w:val="0"/>
        <w:autoSpaceDN w:val="0"/>
        <w:adjustRightInd w:val="0"/>
        <w:spacing w:after="0" w:line="240" w:lineRule="auto"/>
        <w:ind w:firstLine="3"/>
        <w:rPr>
          <w:rFonts w:ascii="Arial" w:hAnsi="Arial" w:cs="Arial"/>
          <w:color w:val="auto"/>
          <w:szCs w:val="20"/>
        </w:rPr>
      </w:pPr>
      <w:r w:rsidRPr="00C8716F">
        <w:rPr>
          <w:rFonts w:ascii="Arial" w:hAnsi="Arial" w:cs="Arial"/>
          <w:color w:val="auto"/>
          <w:szCs w:val="20"/>
        </w:rPr>
        <w:t xml:space="preserve">1. Apoyamos la acción del Estado colombiano y del </w:t>
      </w:r>
      <w:r w:rsidRPr="00C8716F">
        <w:rPr>
          <w:rFonts w:ascii="Arial" w:eastAsiaTheme="minorHAnsi" w:hAnsi="Arial" w:cs="Arial"/>
          <w:color w:val="auto"/>
          <w:szCs w:val="20"/>
          <w:lang w:eastAsia="en-US"/>
        </w:rPr>
        <w:t>MUNICIPIO DE AGUAZUL</w:t>
      </w:r>
      <w:r w:rsidRPr="00C8716F">
        <w:rPr>
          <w:rFonts w:ascii="Arial" w:hAnsi="Arial" w:cs="Arial"/>
          <w:color w:val="auto"/>
          <w:szCs w:val="20"/>
        </w:rPr>
        <w:t xml:space="preserve"> para fortalecer la transparencia y la rendición de cuentas de la administración pública. </w:t>
      </w:r>
    </w:p>
    <w:p w14:paraId="2F29C770" w14:textId="77777777" w:rsidR="006D02B6" w:rsidRPr="00C8716F" w:rsidRDefault="006D02B6" w:rsidP="00F8689E">
      <w:pPr>
        <w:autoSpaceDE w:val="0"/>
        <w:autoSpaceDN w:val="0"/>
        <w:adjustRightInd w:val="0"/>
        <w:spacing w:after="0" w:line="240" w:lineRule="auto"/>
        <w:ind w:firstLine="3"/>
        <w:rPr>
          <w:rFonts w:ascii="Arial" w:hAnsi="Arial" w:cs="Arial"/>
          <w:color w:val="auto"/>
          <w:szCs w:val="20"/>
        </w:rPr>
      </w:pPr>
      <w:r w:rsidRPr="00C8716F">
        <w:rPr>
          <w:rFonts w:ascii="Arial" w:hAnsi="Arial" w:cs="Arial"/>
          <w:color w:val="auto"/>
          <w:szCs w:val="20"/>
        </w:rPr>
        <w:t xml:space="preserve">2. No estamos en causal de inhabilidad alguna para celebrar el contrato objeto del Proceso de Contratación. </w:t>
      </w:r>
    </w:p>
    <w:p w14:paraId="70D4DC11" w14:textId="77777777" w:rsidR="006D02B6" w:rsidRPr="00C8716F" w:rsidRDefault="006D02B6" w:rsidP="00F8689E">
      <w:pPr>
        <w:autoSpaceDE w:val="0"/>
        <w:autoSpaceDN w:val="0"/>
        <w:adjustRightInd w:val="0"/>
        <w:spacing w:after="0" w:line="240" w:lineRule="auto"/>
        <w:ind w:firstLine="3"/>
        <w:rPr>
          <w:rFonts w:ascii="Arial" w:hAnsi="Arial" w:cs="Arial"/>
          <w:color w:val="auto"/>
          <w:szCs w:val="20"/>
        </w:rPr>
      </w:pPr>
      <w:r w:rsidRPr="00C8716F">
        <w:rPr>
          <w:rFonts w:ascii="Arial" w:hAnsi="Arial" w:cs="Arial"/>
          <w:color w:val="auto"/>
          <w:szCs w:val="20"/>
        </w:rPr>
        <w:t xml:space="preserve">3. Nos comprometemos a no ofrecer y no dar dádivas, sobornos o cualquier forma de halago, retribuciones o prebenda a servidores públicos o asesores de la Entidad Contratante, directamente o a través de sus empleados, contratistas o tercero. </w:t>
      </w:r>
    </w:p>
    <w:p w14:paraId="310B63D9" w14:textId="77777777" w:rsidR="006D02B6" w:rsidRPr="00C8716F" w:rsidRDefault="006D02B6" w:rsidP="00F8689E">
      <w:pPr>
        <w:autoSpaceDE w:val="0"/>
        <w:autoSpaceDN w:val="0"/>
        <w:adjustRightInd w:val="0"/>
        <w:spacing w:after="0" w:line="240" w:lineRule="auto"/>
        <w:ind w:firstLine="3"/>
        <w:rPr>
          <w:rFonts w:ascii="Arial" w:hAnsi="Arial" w:cs="Arial"/>
          <w:color w:val="auto"/>
          <w:szCs w:val="20"/>
        </w:rPr>
      </w:pPr>
      <w:r w:rsidRPr="00C8716F">
        <w:rPr>
          <w:rFonts w:ascii="Arial" w:hAnsi="Arial" w:cs="Arial"/>
          <w:color w:val="auto"/>
          <w:szCs w:val="20"/>
        </w:rPr>
        <w:t xml:space="preserve">4. Nos comprometemos a no efectuar acuerdos, o realizar actos o conductas que tengan por objeto o efecto la colusión en el Proceso de Contratación. </w:t>
      </w:r>
    </w:p>
    <w:p w14:paraId="1D02566C" w14:textId="77777777" w:rsidR="006D02B6" w:rsidRPr="00C8716F" w:rsidRDefault="006D02B6" w:rsidP="00F8689E">
      <w:pPr>
        <w:autoSpaceDE w:val="0"/>
        <w:autoSpaceDN w:val="0"/>
        <w:adjustRightInd w:val="0"/>
        <w:spacing w:after="0" w:line="240" w:lineRule="auto"/>
        <w:ind w:firstLine="3"/>
        <w:rPr>
          <w:rFonts w:ascii="Arial" w:hAnsi="Arial" w:cs="Arial"/>
          <w:color w:val="auto"/>
          <w:szCs w:val="20"/>
        </w:rPr>
      </w:pPr>
      <w:r w:rsidRPr="00C8716F">
        <w:rPr>
          <w:rFonts w:ascii="Arial" w:hAnsi="Arial" w:cs="Arial"/>
          <w:color w:val="auto"/>
          <w:szCs w:val="20"/>
        </w:rPr>
        <w:t xml:space="preserve">5. Nos comprometemos a revelar la información que sobre el Proceso de Contratación [Insertar información] nos soliciten los organismos de control de la República de Colombia. </w:t>
      </w:r>
    </w:p>
    <w:p w14:paraId="7DBA37DC" w14:textId="77777777" w:rsidR="006D02B6" w:rsidRPr="00C8716F" w:rsidRDefault="006D02B6" w:rsidP="00F8689E">
      <w:pPr>
        <w:autoSpaceDE w:val="0"/>
        <w:autoSpaceDN w:val="0"/>
        <w:adjustRightInd w:val="0"/>
        <w:spacing w:after="0" w:line="240" w:lineRule="auto"/>
        <w:ind w:firstLine="3"/>
        <w:rPr>
          <w:rFonts w:ascii="Arial" w:hAnsi="Arial" w:cs="Arial"/>
          <w:color w:val="auto"/>
          <w:szCs w:val="20"/>
        </w:rPr>
      </w:pPr>
      <w:r w:rsidRPr="00C8716F">
        <w:rPr>
          <w:rFonts w:ascii="Arial" w:hAnsi="Arial" w:cs="Arial"/>
          <w:color w:val="auto"/>
          <w:szCs w:val="20"/>
        </w:rPr>
        <w:t xml:space="preserve">6. Nos comprometemos a comunicar a nuestros empleados y asesores el contenido del presente Compromiso Anticorrupción, explicar su importancia y las consecuencias de su incumplimiento por nuestra parte, y la de nuestros empleados o asesores. </w:t>
      </w:r>
    </w:p>
    <w:p w14:paraId="6BFDEFD3" w14:textId="77777777" w:rsidR="006D02B6" w:rsidRPr="00C8716F" w:rsidRDefault="006D02B6" w:rsidP="00F8689E">
      <w:pPr>
        <w:autoSpaceDE w:val="0"/>
        <w:autoSpaceDN w:val="0"/>
        <w:adjustRightInd w:val="0"/>
        <w:spacing w:after="0" w:line="240" w:lineRule="auto"/>
        <w:ind w:firstLine="3"/>
        <w:rPr>
          <w:rFonts w:ascii="Arial" w:hAnsi="Arial" w:cs="Arial"/>
          <w:color w:val="auto"/>
          <w:szCs w:val="20"/>
        </w:rPr>
      </w:pPr>
      <w:r w:rsidRPr="00C8716F">
        <w:rPr>
          <w:rFonts w:ascii="Arial" w:hAnsi="Arial" w:cs="Arial"/>
          <w:color w:val="auto"/>
          <w:szCs w:val="20"/>
        </w:rPr>
        <w:t xml:space="preserve">7. Conocemos las consecuencias derivadas del incumplimiento del presente compromiso anticorrupción. </w:t>
      </w:r>
    </w:p>
    <w:p w14:paraId="5346719E" w14:textId="57C950DF" w:rsidR="007D4C5E" w:rsidRPr="00C8716F" w:rsidRDefault="007D4C5E" w:rsidP="00F8689E">
      <w:pPr>
        <w:autoSpaceDE w:val="0"/>
        <w:autoSpaceDN w:val="0"/>
        <w:adjustRightInd w:val="0"/>
        <w:spacing w:after="0" w:line="240" w:lineRule="auto"/>
        <w:ind w:firstLine="3"/>
        <w:rPr>
          <w:rFonts w:ascii="Arial" w:hAnsi="Arial" w:cs="Arial"/>
          <w:color w:val="auto"/>
          <w:szCs w:val="20"/>
        </w:rPr>
      </w:pPr>
    </w:p>
    <w:p w14:paraId="6130713F" w14:textId="77777777" w:rsidR="003B51E2" w:rsidRPr="00C8716F" w:rsidRDefault="003B51E2" w:rsidP="00F8689E">
      <w:pPr>
        <w:autoSpaceDE w:val="0"/>
        <w:autoSpaceDN w:val="0"/>
        <w:adjustRightInd w:val="0"/>
        <w:spacing w:after="0" w:line="240" w:lineRule="auto"/>
        <w:ind w:firstLine="3"/>
        <w:rPr>
          <w:rFonts w:ascii="Arial" w:hAnsi="Arial" w:cs="Arial"/>
          <w:color w:val="auto"/>
          <w:szCs w:val="20"/>
        </w:rPr>
      </w:pPr>
    </w:p>
    <w:p w14:paraId="07E66A11" w14:textId="610D38BC" w:rsidR="006D02B6" w:rsidRPr="00C8716F" w:rsidRDefault="006D02B6" w:rsidP="00F8689E">
      <w:pPr>
        <w:autoSpaceDE w:val="0"/>
        <w:autoSpaceDN w:val="0"/>
        <w:adjustRightInd w:val="0"/>
        <w:spacing w:after="0" w:line="240" w:lineRule="auto"/>
        <w:ind w:firstLine="3"/>
        <w:rPr>
          <w:rFonts w:ascii="Arial" w:hAnsi="Arial" w:cs="Arial"/>
          <w:color w:val="auto"/>
          <w:szCs w:val="20"/>
        </w:rPr>
      </w:pPr>
      <w:r w:rsidRPr="00C8716F">
        <w:rPr>
          <w:rFonts w:ascii="Arial" w:hAnsi="Arial" w:cs="Arial"/>
          <w:color w:val="auto"/>
          <w:szCs w:val="20"/>
        </w:rPr>
        <w:t xml:space="preserve">En constancia de lo anterior firmo este documento a los [Insertar información] días del mes de </w:t>
      </w:r>
      <w:proofErr w:type="spellStart"/>
      <w:r w:rsidRPr="00C8716F">
        <w:rPr>
          <w:rFonts w:ascii="Arial" w:hAnsi="Arial" w:cs="Arial"/>
          <w:color w:val="auto"/>
          <w:szCs w:val="20"/>
        </w:rPr>
        <w:t>xx</w:t>
      </w:r>
      <w:proofErr w:type="spellEnd"/>
      <w:r w:rsidRPr="00C8716F">
        <w:rPr>
          <w:rFonts w:ascii="Arial" w:hAnsi="Arial" w:cs="Arial"/>
          <w:color w:val="auto"/>
          <w:szCs w:val="20"/>
        </w:rPr>
        <w:t xml:space="preserve"> del año </w:t>
      </w:r>
      <w:proofErr w:type="spellStart"/>
      <w:r w:rsidRPr="00C8716F">
        <w:rPr>
          <w:rFonts w:ascii="Arial" w:hAnsi="Arial" w:cs="Arial"/>
          <w:color w:val="auto"/>
          <w:szCs w:val="20"/>
        </w:rPr>
        <w:t>xxx</w:t>
      </w:r>
      <w:proofErr w:type="spellEnd"/>
    </w:p>
    <w:p w14:paraId="2D7FBDC2" w14:textId="77777777" w:rsidR="006D02B6" w:rsidRPr="00C8716F" w:rsidRDefault="006D02B6" w:rsidP="00F8689E">
      <w:pPr>
        <w:autoSpaceDE w:val="0"/>
        <w:autoSpaceDN w:val="0"/>
        <w:adjustRightInd w:val="0"/>
        <w:spacing w:after="0" w:line="240" w:lineRule="auto"/>
        <w:ind w:firstLine="3"/>
        <w:rPr>
          <w:rFonts w:ascii="Arial" w:hAnsi="Arial" w:cs="Arial"/>
          <w:color w:val="auto"/>
          <w:szCs w:val="20"/>
        </w:rPr>
      </w:pPr>
    </w:p>
    <w:p w14:paraId="189F7C11" w14:textId="77777777" w:rsidR="006D02B6" w:rsidRPr="00C8716F" w:rsidRDefault="006D02B6" w:rsidP="00F8689E">
      <w:pPr>
        <w:autoSpaceDE w:val="0"/>
        <w:autoSpaceDN w:val="0"/>
        <w:adjustRightInd w:val="0"/>
        <w:spacing w:after="0" w:line="240" w:lineRule="auto"/>
        <w:ind w:firstLine="3"/>
        <w:rPr>
          <w:rFonts w:ascii="Arial" w:hAnsi="Arial" w:cs="Arial"/>
          <w:color w:val="auto"/>
          <w:szCs w:val="20"/>
        </w:rPr>
      </w:pPr>
      <w:r w:rsidRPr="00C8716F">
        <w:rPr>
          <w:rFonts w:ascii="Arial" w:hAnsi="Arial" w:cs="Arial"/>
          <w:color w:val="auto"/>
          <w:szCs w:val="20"/>
        </w:rPr>
        <w:t xml:space="preserve">____________________________ </w:t>
      </w:r>
    </w:p>
    <w:p w14:paraId="396761AE" w14:textId="77777777" w:rsidR="006D02B6" w:rsidRPr="00C8716F" w:rsidRDefault="006D02B6" w:rsidP="00F8689E">
      <w:pPr>
        <w:autoSpaceDE w:val="0"/>
        <w:autoSpaceDN w:val="0"/>
        <w:adjustRightInd w:val="0"/>
        <w:spacing w:after="0" w:line="240" w:lineRule="auto"/>
        <w:ind w:firstLine="3"/>
        <w:rPr>
          <w:rFonts w:ascii="Arial" w:hAnsi="Arial" w:cs="Arial"/>
          <w:color w:val="auto"/>
          <w:szCs w:val="20"/>
        </w:rPr>
      </w:pPr>
      <w:r w:rsidRPr="00C8716F">
        <w:rPr>
          <w:rFonts w:ascii="Arial" w:hAnsi="Arial" w:cs="Arial"/>
          <w:color w:val="auto"/>
          <w:szCs w:val="20"/>
        </w:rPr>
        <w:t xml:space="preserve">[Firma representante legal del Proponente o del Proponente persona natural] </w:t>
      </w:r>
    </w:p>
    <w:p w14:paraId="4E1B3151" w14:textId="77777777" w:rsidR="006D02B6" w:rsidRPr="00C8716F" w:rsidRDefault="006D02B6" w:rsidP="00F8689E">
      <w:pPr>
        <w:autoSpaceDE w:val="0"/>
        <w:autoSpaceDN w:val="0"/>
        <w:adjustRightInd w:val="0"/>
        <w:spacing w:after="0" w:line="240" w:lineRule="auto"/>
        <w:ind w:firstLine="3"/>
        <w:rPr>
          <w:rFonts w:ascii="Arial" w:hAnsi="Arial" w:cs="Arial"/>
          <w:color w:val="auto"/>
          <w:szCs w:val="20"/>
        </w:rPr>
      </w:pPr>
      <w:r w:rsidRPr="00C8716F">
        <w:rPr>
          <w:rFonts w:ascii="Arial" w:hAnsi="Arial" w:cs="Arial"/>
          <w:color w:val="auto"/>
          <w:szCs w:val="20"/>
        </w:rPr>
        <w:t xml:space="preserve">Nombre: </w:t>
      </w:r>
    </w:p>
    <w:p w14:paraId="043FD9DB" w14:textId="77777777" w:rsidR="006D02B6" w:rsidRPr="00C8716F" w:rsidRDefault="006D02B6" w:rsidP="00F8689E">
      <w:pPr>
        <w:autoSpaceDE w:val="0"/>
        <w:autoSpaceDN w:val="0"/>
        <w:adjustRightInd w:val="0"/>
        <w:spacing w:after="0" w:line="240" w:lineRule="auto"/>
        <w:ind w:firstLine="3"/>
        <w:rPr>
          <w:rFonts w:ascii="Arial" w:hAnsi="Arial" w:cs="Arial"/>
          <w:color w:val="auto"/>
          <w:szCs w:val="20"/>
        </w:rPr>
      </w:pPr>
      <w:r w:rsidRPr="00C8716F">
        <w:rPr>
          <w:rFonts w:ascii="Arial" w:hAnsi="Arial" w:cs="Arial"/>
          <w:color w:val="auto"/>
          <w:szCs w:val="20"/>
        </w:rPr>
        <w:t xml:space="preserve">Cargo: </w:t>
      </w:r>
    </w:p>
    <w:p w14:paraId="2095497A" w14:textId="77777777" w:rsidR="006D02B6" w:rsidRPr="00C8716F" w:rsidRDefault="006D02B6" w:rsidP="00F8689E">
      <w:pPr>
        <w:spacing w:after="0" w:line="240" w:lineRule="auto"/>
        <w:ind w:firstLine="3"/>
        <w:rPr>
          <w:rFonts w:ascii="Arial" w:eastAsiaTheme="minorHAnsi" w:hAnsi="Arial" w:cs="Arial"/>
          <w:color w:val="auto"/>
          <w:szCs w:val="20"/>
        </w:rPr>
      </w:pPr>
      <w:r w:rsidRPr="00C8716F">
        <w:rPr>
          <w:rFonts w:ascii="Arial" w:eastAsiaTheme="minorHAnsi" w:hAnsi="Arial" w:cs="Arial"/>
          <w:color w:val="auto"/>
          <w:szCs w:val="20"/>
        </w:rPr>
        <w:t xml:space="preserve">Documento de Identidad: </w:t>
      </w:r>
    </w:p>
    <w:p w14:paraId="1A309986" w14:textId="7D63737D" w:rsidR="006D02B6" w:rsidRPr="00C8716F" w:rsidRDefault="006D02B6" w:rsidP="00F8689E">
      <w:pPr>
        <w:spacing w:after="0" w:line="240" w:lineRule="auto"/>
        <w:ind w:firstLine="3"/>
        <w:rPr>
          <w:rFonts w:ascii="Arial" w:eastAsiaTheme="minorHAnsi" w:hAnsi="Arial" w:cs="Arial"/>
          <w:color w:val="auto"/>
          <w:szCs w:val="20"/>
        </w:rPr>
      </w:pPr>
    </w:p>
    <w:p w14:paraId="6B528143" w14:textId="607FB09B" w:rsidR="0065358E" w:rsidRPr="00C8716F" w:rsidRDefault="0065358E" w:rsidP="00F8689E">
      <w:pPr>
        <w:spacing w:after="0" w:line="240" w:lineRule="auto"/>
        <w:ind w:firstLine="3"/>
        <w:rPr>
          <w:rFonts w:ascii="Arial" w:eastAsiaTheme="minorHAnsi" w:hAnsi="Arial" w:cs="Arial"/>
          <w:color w:val="auto"/>
          <w:szCs w:val="20"/>
        </w:rPr>
      </w:pPr>
    </w:p>
    <w:p w14:paraId="1DA710D0" w14:textId="4DF46858" w:rsidR="0065358E" w:rsidRPr="00C8716F" w:rsidRDefault="0065358E" w:rsidP="00F8689E">
      <w:pPr>
        <w:spacing w:after="0" w:line="240" w:lineRule="auto"/>
        <w:ind w:firstLine="3"/>
        <w:rPr>
          <w:rFonts w:ascii="Arial" w:eastAsiaTheme="minorHAnsi" w:hAnsi="Arial" w:cs="Arial"/>
          <w:color w:val="auto"/>
          <w:szCs w:val="20"/>
        </w:rPr>
      </w:pPr>
    </w:p>
    <w:p w14:paraId="3453E391" w14:textId="6C82CEA9" w:rsidR="0065358E" w:rsidRPr="00C8716F" w:rsidRDefault="0065358E" w:rsidP="00F8689E">
      <w:pPr>
        <w:spacing w:after="0" w:line="240" w:lineRule="auto"/>
        <w:ind w:firstLine="3"/>
        <w:rPr>
          <w:rFonts w:ascii="Arial" w:eastAsiaTheme="minorHAnsi" w:hAnsi="Arial" w:cs="Arial"/>
          <w:color w:val="auto"/>
          <w:szCs w:val="20"/>
        </w:rPr>
      </w:pPr>
    </w:p>
    <w:p w14:paraId="713F15E3" w14:textId="77A30C90" w:rsidR="0065358E" w:rsidRPr="00C8716F" w:rsidRDefault="0065358E" w:rsidP="00F8689E">
      <w:pPr>
        <w:spacing w:after="0" w:line="240" w:lineRule="auto"/>
        <w:ind w:firstLine="3"/>
        <w:rPr>
          <w:rFonts w:ascii="Arial" w:eastAsiaTheme="minorHAnsi" w:hAnsi="Arial" w:cs="Arial"/>
          <w:color w:val="auto"/>
          <w:szCs w:val="20"/>
        </w:rPr>
      </w:pPr>
    </w:p>
    <w:p w14:paraId="6A47C4C9" w14:textId="77777777" w:rsidR="00D60542" w:rsidRPr="00C8716F" w:rsidRDefault="00D60542" w:rsidP="00F8689E">
      <w:pPr>
        <w:spacing w:after="0" w:line="240" w:lineRule="auto"/>
        <w:ind w:firstLine="3"/>
        <w:rPr>
          <w:rFonts w:ascii="Arial" w:eastAsiaTheme="minorHAnsi" w:hAnsi="Arial" w:cs="Arial"/>
          <w:color w:val="auto"/>
          <w:szCs w:val="20"/>
        </w:rPr>
      </w:pPr>
    </w:p>
    <w:p w14:paraId="4525E37A" w14:textId="5994A034" w:rsidR="008B03FC" w:rsidRPr="00C8716F" w:rsidRDefault="008B03FC" w:rsidP="00F8689E">
      <w:pPr>
        <w:spacing w:after="0" w:line="240" w:lineRule="auto"/>
        <w:ind w:firstLine="3"/>
        <w:rPr>
          <w:rFonts w:ascii="Arial" w:eastAsiaTheme="minorHAnsi" w:hAnsi="Arial" w:cs="Arial"/>
          <w:color w:val="auto"/>
          <w:szCs w:val="20"/>
        </w:rPr>
      </w:pPr>
    </w:p>
    <w:p w14:paraId="0C8CB477" w14:textId="77777777" w:rsidR="008B03FC" w:rsidRPr="00C8716F" w:rsidRDefault="008B03FC" w:rsidP="00F8689E">
      <w:pPr>
        <w:spacing w:after="0" w:line="240" w:lineRule="auto"/>
        <w:ind w:firstLine="3"/>
        <w:rPr>
          <w:rFonts w:ascii="Arial" w:eastAsiaTheme="minorHAnsi" w:hAnsi="Arial" w:cs="Arial"/>
          <w:color w:val="auto"/>
          <w:szCs w:val="20"/>
        </w:rPr>
      </w:pPr>
    </w:p>
    <w:p w14:paraId="56D5A8CC" w14:textId="1E3E84B7" w:rsidR="0065358E" w:rsidRPr="00C8716F" w:rsidRDefault="0065358E" w:rsidP="00F8689E">
      <w:pPr>
        <w:spacing w:after="0" w:line="240" w:lineRule="auto"/>
        <w:ind w:firstLine="3"/>
        <w:rPr>
          <w:rFonts w:ascii="Arial" w:eastAsiaTheme="minorHAnsi" w:hAnsi="Arial" w:cs="Arial"/>
          <w:color w:val="auto"/>
          <w:szCs w:val="20"/>
        </w:rPr>
      </w:pPr>
    </w:p>
    <w:p w14:paraId="7043FED7" w14:textId="0472DF02" w:rsidR="006D02B6" w:rsidRPr="00C8716F" w:rsidRDefault="00C97143" w:rsidP="00F8689E">
      <w:pPr>
        <w:spacing w:after="0" w:line="240" w:lineRule="auto"/>
        <w:ind w:firstLine="3"/>
        <w:jc w:val="center"/>
        <w:rPr>
          <w:rFonts w:ascii="Arial" w:eastAsiaTheme="minorHAnsi" w:hAnsi="Arial" w:cs="Arial"/>
          <w:b/>
          <w:color w:val="auto"/>
          <w:szCs w:val="20"/>
          <w:lang w:eastAsia="en-US"/>
        </w:rPr>
      </w:pPr>
      <w:r w:rsidRPr="00C8716F">
        <w:rPr>
          <w:rFonts w:ascii="Arial" w:eastAsiaTheme="minorHAnsi" w:hAnsi="Arial" w:cs="Arial"/>
          <w:b/>
          <w:color w:val="auto"/>
          <w:szCs w:val="20"/>
          <w:lang w:eastAsia="en-US"/>
        </w:rPr>
        <w:t>ANEXO N</w:t>
      </w:r>
      <w:r w:rsidR="007D4C5E" w:rsidRPr="00C8716F">
        <w:rPr>
          <w:rFonts w:ascii="Arial" w:eastAsiaTheme="minorHAnsi" w:hAnsi="Arial" w:cs="Arial"/>
          <w:b/>
          <w:color w:val="auto"/>
          <w:szCs w:val="20"/>
          <w:lang w:eastAsia="en-US"/>
        </w:rPr>
        <w:t>o.</w:t>
      </w:r>
      <w:r w:rsidRPr="00C8716F">
        <w:rPr>
          <w:rFonts w:ascii="Arial" w:eastAsiaTheme="minorHAnsi" w:hAnsi="Arial" w:cs="Arial"/>
          <w:b/>
          <w:color w:val="auto"/>
          <w:szCs w:val="20"/>
          <w:lang w:eastAsia="en-US"/>
        </w:rPr>
        <w:t xml:space="preserve"> 8</w:t>
      </w:r>
    </w:p>
    <w:p w14:paraId="3E87BC55" w14:textId="77777777" w:rsidR="0094416E" w:rsidRPr="00C8716F" w:rsidRDefault="0094416E" w:rsidP="00F8689E">
      <w:pPr>
        <w:spacing w:after="0" w:line="240" w:lineRule="auto"/>
        <w:ind w:firstLine="3"/>
        <w:jc w:val="center"/>
        <w:rPr>
          <w:rFonts w:ascii="Arial" w:eastAsiaTheme="minorHAnsi" w:hAnsi="Arial" w:cs="Arial"/>
          <w:b/>
          <w:color w:val="auto"/>
          <w:szCs w:val="20"/>
          <w:lang w:eastAsia="en-US"/>
        </w:rPr>
      </w:pPr>
    </w:p>
    <w:p w14:paraId="7B948160" w14:textId="77777777" w:rsidR="006D02B6" w:rsidRPr="00C8716F" w:rsidRDefault="006D02B6" w:rsidP="00F8689E">
      <w:pPr>
        <w:spacing w:after="0" w:line="240" w:lineRule="auto"/>
        <w:ind w:firstLine="3"/>
        <w:jc w:val="center"/>
        <w:rPr>
          <w:rFonts w:ascii="Arial" w:eastAsiaTheme="minorHAnsi" w:hAnsi="Arial" w:cs="Arial"/>
          <w:b/>
          <w:color w:val="auto"/>
          <w:szCs w:val="20"/>
          <w:lang w:eastAsia="en-US"/>
        </w:rPr>
      </w:pPr>
      <w:r w:rsidRPr="00C8716F">
        <w:rPr>
          <w:rFonts w:ascii="Arial" w:eastAsiaTheme="minorHAnsi" w:hAnsi="Arial" w:cs="Arial"/>
          <w:b/>
          <w:color w:val="auto"/>
          <w:szCs w:val="20"/>
          <w:lang w:eastAsia="en-US"/>
        </w:rPr>
        <w:t>DECLARACION DE ACTIVIDADES LEGALES</w:t>
      </w:r>
    </w:p>
    <w:p w14:paraId="0B344912" w14:textId="77777777" w:rsidR="006D02B6" w:rsidRPr="00C8716F" w:rsidRDefault="006D02B6" w:rsidP="00F8689E">
      <w:pPr>
        <w:spacing w:after="0" w:line="240" w:lineRule="auto"/>
        <w:ind w:firstLine="3"/>
        <w:rPr>
          <w:rFonts w:ascii="Arial" w:eastAsiaTheme="minorHAnsi" w:hAnsi="Arial" w:cs="Arial"/>
          <w:color w:val="auto"/>
          <w:szCs w:val="20"/>
          <w:lang w:eastAsia="en-US"/>
        </w:rPr>
      </w:pPr>
    </w:p>
    <w:p w14:paraId="6FE4017E" w14:textId="77777777" w:rsidR="006D02B6" w:rsidRPr="00C8716F" w:rsidRDefault="006D02B6" w:rsidP="00F8689E">
      <w:pPr>
        <w:spacing w:after="0" w:line="240" w:lineRule="auto"/>
        <w:ind w:firstLine="3"/>
        <w:rPr>
          <w:rFonts w:ascii="Arial" w:eastAsiaTheme="minorHAnsi" w:hAnsi="Arial" w:cs="Arial"/>
          <w:color w:val="auto"/>
          <w:szCs w:val="20"/>
          <w:lang w:eastAsia="en-US"/>
        </w:rPr>
      </w:pPr>
      <w:r w:rsidRPr="00C8716F">
        <w:rPr>
          <w:rFonts w:ascii="Arial" w:eastAsiaTheme="minorHAnsi" w:hAnsi="Arial" w:cs="Arial"/>
          <w:color w:val="auto"/>
          <w:szCs w:val="20"/>
          <w:lang w:eastAsia="en-US"/>
        </w:rPr>
        <w:t>Ciudad y fecha</w:t>
      </w:r>
    </w:p>
    <w:p w14:paraId="191A2354" w14:textId="77777777" w:rsidR="006D02B6" w:rsidRPr="00C8716F" w:rsidRDefault="006D02B6" w:rsidP="00F8689E">
      <w:pPr>
        <w:spacing w:after="0" w:line="240" w:lineRule="auto"/>
        <w:ind w:firstLine="3"/>
        <w:rPr>
          <w:rFonts w:ascii="Arial" w:eastAsiaTheme="minorHAnsi" w:hAnsi="Arial" w:cs="Arial"/>
          <w:color w:val="auto"/>
          <w:szCs w:val="20"/>
          <w:lang w:eastAsia="en-US"/>
        </w:rPr>
      </w:pPr>
    </w:p>
    <w:p w14:paraId="1ACA1E5E" w14:textId="77777777" w:rsidR="006D02B6" w:rsidRPr="00C8716F" w:rsidRDefault="006D02B6" w:rsidP="00F8689E">
      <w:pPr>
        <w:spacing w:after="0" w:line="240" w:lineRule="auto"/>
        <w:ind w:firstLine="3"/>
        <w:rPr>
          <w:rFonts w:ascii="Arial" w:eastAsiaTheme="minorHAnsi" w:hAnsi="Arial" w:cs="Arial"/>
          <w:color w:val="auto"/>
          <w:szCs w:val="20"/>
          <w:lang w:eastAsia="en-US"/>
        </w:rPr>
      </w:pPr>
      <w:r w:rsidRPr="00C8716F">
        <w:rPr>
          <w:rFonts w:ascii="Arial" w:eastAsiaTheme="minorHAnsi" w:hAnsi="Arial" w:cs="Arial"/>
          <w:color w:val="auto"/>
          <w:szCs w:val="20"/>
          <w:lang w:eastAsia="en-US"/>
        </w:rPr>
        <w:t>Señores</w:t>
      </w:r>
    </w:p>
    <w:p w14:paraId="56FBAF40" w14:textId="77777777" w:rsidR="006D02B6" w:rsidRPr="00C8716F" w:rsidRDefault="006D02B6" w:rsidP="00F8689E">
      <w:pPr>
        <w:spacing w:after="0" w:line="240" w:lineRule="auto"/>
        <w:ind w:firstLine="3"/>
        <w:rPr>
          <w:rFonts w:ascii="Arial" w:eastAsiaTheme="minorHAnsi" w:hAnsi="Arial" w:cs="Arial"/>
          <w:b/>
          <w:color w:val="auto"/>
          <w:szCs w:val="20"/>
          <w:lang w:eastAsia="en-US"/>
        </w:rPr>
      </w:pPr>
      <w:r w:rsidRPr="00C8716F">
        <w:rPr>
          <w:rFonts w:ascii="Arial" w:eastAsiaTheme="minorHAnsi" w:hAnsi="Arial" w:cs="Arial"/>
          <w:b/>
          <w:color w:val="auto"/>
          <w:szCs w:val="20"/>
          <w:lang w:eastAsia="en-US"/>
        </w:rPr>
        <w:t>MUNICIPIO DE AGUAZUL</w:t>
      </w:r>
    </w:p>
    <w:p w14:paraId="107EFF72" w14:textId="77777777" w:rsidR="006D02B6" w:rsidRPr="00C8716F" w:rsidRDefault="006D02B6" w:rsidP="00F8689E">
      <w:pPr>
        <w:spacing w:after="0" w:line="240" w:lineRule="auto"/>
        <w:ind w:firstLine="3"/>
        <w:rPr>
          <w:rFonts w:ascii="Arial" w:eastAsiaTheme="minorHAnsi" w:hAnsi="Arial" w:cs="Arial"/>
          <w:color w:val="auto"/>
          <w:szCs w:val="20"/>
          <w:lang w:eastAsia="en-US"/>
        </w:rPr>
      </w:pPr>
      <w:r w:rsidRPr="00C8716F">
        <w:rPr>
          <w:rFonts w:ascii="Arial" w:eastAsiaTheme="minorHAnsi" w:hAnsi="Arial" w:cs="Arial"/>
          <w:color w:val="auto"/>
          <w:szCs w:val="20"/>
          <w:lang w:eastAsia="en-US"/>
        </w:rPr>
        <w:t>Ciudad</w:t>
      </w:r>
    </w:p>
    <w:p w14:paraId="731A800B" w14:textId="77777777" w:rsidR="006D02B6" w:rsidRPr="00C8716F" w:rsidRDefault="006D02B6" w:rsidP="00F8689E">
      <w:pPr>
        <w:spacing w:after="0" w:line="240" w:lineRule="auto"/>
        <w:ind w:firstLine="3"/>
        <w:rPr>
          <w:rFonts w:ascii="Arial" w:eastAsiaTheme="minorHAnsi" w:hAnsi="Arial" w:cs="Arial"/>
          <w:color w:val="auto"/>
          <w:szCs w:val="20"/>
          <w:lang w:eastAsia="en-US"/>
        </w:rPr>
      </w:pPr>
    </w:p>
    <w:p w14:paraId="5AAF18B6" w14:textId="77777777" w:rsidR="006D02B6" w:rsidRPr="00C8716F" w:rsidRDefault="006D02B6" w:rsidP="00F8689E">
      <w:pPr>
        <w:spacing w:after="0" w:line="240" w:lineRule="auto"/>
        <w:ind w:firstLine="3"/>
        <w:rPr>
          <w:rFonts w:ascii="Arial" w:eastAsiaTheme="minorHAnsi" w:hAnsi="Arial" w:cs="Arial"/>
          <w:color w:val="auto"/>
          <w:szCs w:val="20"/>
          <w:lang w:eastAsia="en-US"/>
        </w:rPr>
      </w:pPr>
    </w:p>
    <w:p w14:paraId="0A53DB8E" w14:textId="77777777" w:rsidR="006D02B6" w:rsidRPr="00C8716F" w:rsidRDefault="006D02B6" w:rsidP="00F8689E">
      <w:pPr>
        <w:spacing w:after="0" w:line="240" w:lineRule="auto"/>
        <w:ind w:firstLine="3"/>
        <w:rPr>
          <w:rFonts w:ascii="Arial" w:eastAsiaTheme="minorHAnsi" w:hAnsi="Arial" w:cs="Arial"/>
          <w:b/>
          <w:color w:val="auto"/>
          <w:szCs w:val="20"/>
          <w:lang w:eastAsia="en-US"/>
        </w:rPr>
      </w:pPr>
      <w:r w:rsidRPr="00C8716F">
        <w:rPr>
          <w:rFonts w:ascii="Arial" w:eastAsiaTheme="minorHAnsi" w:hAnsi="Arial" w:cs="Arial"/>
          <w:b/>
          <w:color w:val="auto"/>
          <w:szCs w:val="20"/>
          <w:lang w:eastAsia="en-US"/>
        </w:rPr>
        <w:t xml:space="preserve">ASUNTO: PROCESO DE SELECCIÓN DE MINIMA CUANTÍA </w:t>
      </w:r>
      <w:proofErr w:type="spellStart"/>
      <w:r w:rsidRPr="00C8716F">
        <w:rPr>
          <w:rFonts w:ascii="Arial" w:eastAsiaTheme="minorHAnsi" w:hAnsi="Arial" w:cs="Arial"/>
          <w:b/>
          <w:color w:val="auto"/>
          <w:szCs w:val="20"/>
          <w:lang w:eastAsia="en-US"/>
        </w:rPr>
        <w:t>N°</w:t>
      </w:r>
      <w:proofErr w:type="spellEnd"/>
      <w:r w:rsidRPr="00C8716F">
        <w:rPr>
          <w:rFonts w:ascii="Arial" w:eastAsiaTheme="minorHAnsi" w:hAnsi="Arial" w:cs="Arial"/>
          <w:b/>
          <w:color w:val="auto"/>
          <w:szCs w:val="20"/>
          <w:lang w:eastAsia="en-US"/>
        </w:rPr>
        <w:t xml:space="preserve"> </w:t>
      </w:r>
    </w:p>
    <w:p w14:paraId="4E1A9D78" w14:textId="77777777" w:rsidR="006D02B6" w:rsidRPr="00C8716F" w:rsidRDefault="006D02B6" w:rsidP="00F8689E">
      <w:pPr>
        <w:spacing w:after="0" w:line="240" w:lineRule="auto"/>
        <w:ind w:firstLine="3"/>
        <w:rPr>
          <w:rFonts w:ascii="Arial" w:eastAsiaTheme="minorHAnsi" w:hAnsi="Arial" w:cs="Arial"/>
          <w:color w:val="auto"/>
          <w:szCs w:val="20"/>
          <w:lang w:eastAsia="en-US"/>
        </w:rPr>
      </w:pPr>
    </w:p>
    <w:p w14:paraId="6E17D7FD" w14:textId="77777777" w:rsidR="006D02B6" w:rsidRPr="00C8716F" w:rsidRDefault="006D02B6" w:rsidP="00F8689E">
      <w:pPr>
        <w:spacing w:after="0" w:line="240" w:lineRule="auto"/>
        <w:ind w:firstLine="3"/>
        <w:rPr>
          <w:rFonts w:ascii="Arial" w:eastAsiaTheme="minorHAnsi" w:hAnsi="Arial" w:cs="Arial"/>
          <w:color w:val="auto"/>
          <w:szCs w:val="20"/>
          <w:lang w:eastAsia="en-US"/>
        </w:rPr>
      </w:pPr>
    </w:p>
    <w:p w14:paraId="23C5E51F" w14:textId="77777777" w:rsidR="006D02B6" w:rsidRPr="00C8716F" w:rsidRDefault="006D02B6" w:rsidP="00F8689E">
      <w:pPr>
        <w:spacing w:after="0" w:line="240" w:lineRule="auto"/>
        <w:ind w:firstLine="3"/>
        <w:rPr>
          <w:rFonts w:ascii="Arial" w:eastAsiaTheme="minorHAnsi" w:hAnsi="Arial" w:cs="Arial"/>
          <w:color w:val="auto"/>
          <w:szCs w:val="20"/>
          <w:lang w:eastAsia="en-US"/>
        </w:rPr>
      </w:pPr>
      <w:r w:rsidRPr="00C8716F">
        <w:rPr>
          <w:rFonts w:ascii="Arial" w:eastAsiaTheme="minorHAnsi" w:hAnsi="Arial" w:cs="Arial"/>
          <w:color w:val="auto"/>
          <w:szCs w:val="20"/>
          <w:lang w:eastAsia="en-US"/>
        </w:rPr>
        <w:t>Cordial saludo:</w:t>
      </w:r>
    </w:p>
    <w:p w14:paraId="79F3926D" w14:textId="77777777" w:rsidR="006D02B6" w:rsidRPr="00C8716F" w:rsidRDefault="006D02B6" w:rsidP="00F8689E">
      <w:pPr>
        <w:spacing w:after="0" w:line="240" w:lineRule="auto"/>
        <w:ind w:firstLine="3"/>
        <w:rPr>
          <w:rFonts w:ascii="Arial" w:eastAsiaTheme="minorHAnsi" w:hAnsi="Arial" w:cs="Arial"/>
          <w:color w:val="auto"/>
          <w:szCs w:val="20"/>
          <w:lang w:eastAsia="en-US"/>
        </w:rPr>
      </w:pPr>
    </w:p>
    <w:p w14:paraId="10455A55" w14:textId="77777777" w:rsidR="006D02B6" w:rsidRPr="00C8716F" w:rsidRDefault="006D02B6" w:rsidP="00F8689E">
      <w:pPr>
        <w:spacing w:after="0" w:line="240" w:lineRule="auto"/>
        <w:ind w:firstLine="3"/>
        <w:rPr>
          <w:rFonts w:ascii="Arial" w:eastAsiaTheme="minorHAnsi" w:hAnsi="Arial" w:cs="Arial"/>
          <w:color w:val="auto"/>
          <w:szCs w:val="20"/>
          <w:lang w:eastAsia="en-US"/>
        </w:rPr>
      </w:pPr>
    </w:p>
    <w:p w14:paraId="4FA736BC" w14:textId="77777777" w:rsidR="006D02B6" w:rsidRPr="00C8716F" w:rsidRDefault="006D02B6" w:rsidP="00F8689E">
      <w:pPr>
        <w:spacing w:after="0" w:line="240" w:lineRule="auto"/>
        <w:ind w:firstLine="3"/>
        <w:rPr>
          <w:rFonts w:ascii="Arial" w:eastAsiaTheme="minorHAnsi" w:hAnsi="Arial" w:cs="Arial"/>
          <w:color w:val="auto"/>
          <w:szCs w:val="20"/>
          <w:lang w:eastAsia="en-US"/>
        </w:rPr>
      </w:pPr>
      <w:r w:rsidRPr="00C8716F">
        <w:rPr>
          <w:rFonts w:ascii="Arial" w:eastAsiaTheme="minorHAnsi" w:hAnsi="Arial" w:cs="Arial"/>
          <w:color w:val="auto"/>
          <w:szCs w:val="20"/>
          <w:lang w:eastAsia="en-US"/>
        </w:rPr>
        <w:t>Yo (Nosotros) __________________ de conformidad con las condiciones que se estipulan en los documentos del proceso de XXXXXXXXXXXXXXXXXX, manifiesto (</w:t>
      </w:r>
      <w:proofErr w:type="spellStart"/>
      <w:r w:rsidRPr="00C8716F">
        <w:rPr>
          <w:rFonts w:ascii="Arial" w:eastAsiaTheme="minorHAnsi" w:hAnsi="Arial" w:cs="Arial"/>
          <w:color w:val="auto"/>
          <w:szCs w:val="20"/>
          <w:lang w:eastAsia="en-US"/>
        </w:rPr>
        <w:t>mos</w:t>
      </w:r>
      <w:proofErr w:type="spellEnd"/>
      <w:r w:rsidRPr="00C8716F">
        <w:rPr>
          <w:rFonts w:ascii="Arial" w:eastAsiaTheme="minorHAnsi" w:hAnsi="Arial" w:cs="Arial"/>
          <w:color w:val="auto"/>
          <w:szCs w:val="20"/>
          <w:lang w:eastAsia="en-US"/>
        </w:rPr>
        <w:t>) bajo la gravedad de juramento que ni yo , ni la sociedad que represento, tenemos, ni hemos tenido participación, vinculación o relaciones jurídicas ni comerciales, con empresas captadora ilegales de dinero, con actividades relacionadas con el narcotráfico, guerrilla y paramilitarismo, ni con cualquier otro  tipo de actividad ilícita.</w:t>
      </w:r>
    </w:p>
    <w:p w14:paraId="5CEBAB8D" w14:textId="77777777" w:rsidR="006D02B6" w:rsidRPr="00C8716F" w:rsidRDefault="006D02B6" w:rsidP="00F8689E">
      <w:pPr>
        <w:spacing w:after="0" w:line="240" w:lineRule="auto"/>
        <w:ind w:firstLine="3"/>
        <w:rPr>
          <w:rFonts w:ascii="Arial" w:eastAsiaTheme="minorHAnsi" w:hAnsi="Arial" w:cs="Arial"/>
          <w:color w:val="auto"/>
          <w:szCs w:val="20"/>
          <w:lang w:eastAsia="en-US"/>
        </w:rPr>
      </w:pPr>
    </w:p>
    <w:p w14:paraId="58213795" w14:textId="77777777" w:rsidR="006D02B6" w:rsidRPr="00C8716F" w:rsidRDefault="006D02B6" w:rsidP="00F8689E">
      <w:pPr>
        <w:spacing w:after="0" w:line="240" w:lineRule="auto"/>
        <w:ind w:firstLine="3"/>
        <w:rPr>
          <w:rFonts w:ascii="Arial" w:eastAsiaTheme="minorHAnsi" w:hAnsi="Arial" w:cs="Arial"/>
          <w:color w:val="auto"/>
          <w:szCs w:val="20"/>
          <w:lang w:eastAsia="en-US"/>
        </w:rPr>
      </w:pPr>
    </w:p>
    <w:p w14:paraId="0D5E3689" w14:textId="77777777" w:rsidR="006D02B6" w:rsidRPr="00C8716F" w:rsidRDefault="006D02B6" w:rsidP="00F8689E">
      <w:pPr>
        <w:spacing w:after="0" w:line="240" w:lineRule="auto"/>
        <w:ind w:firstLine="3"/>
        <w:rPr>
          <w:rFonts w:ascii="Arial" w:eastAsiaTheme="minorHAnsi" w:hAnsi="Arial" w:cs="Arial"/>
          <w:color w:val="auto"/>
          <w:szCs w:val="20"/>
          <w:lang w:eastAsia="en-US"/>
        </w:rPr>
      </w:pPr>
      <w:r w:rsidRPr="00C8716F">
        <w:rPr>
          <w:rFonts w:ascii="Arial" w:eastAsiaTheme="minorHAnsi" w:hAnsi="Arial" w:cs="Arial"/>
          <w:color w:val="auto"/>
          <w:szCs w:val="20"/>
          <w:lang w:eastAsia="en-US"/>
        </w:rPr>
        <w:t>Atentamente,</w:t>
      </w:r>
    </w:p>
    <w:p w14:paraId="725ECC5B" w14:textId="77777777" w:rsidR="006D02B6" w:rsidRPr="00C8716F" w:rsidRDefault="006D02B6" w:rsidP="00F8689E">
      <w:pPr>
        <w:spacing w:after="0" w:line="240" w:lineRule="auto"/>
        <w:ind w:firstLine="3"/>
        <w:rPr>
          <w:rFonts w:ascii="Arial" w:eastAsiaTheme="minorHAnsi" w:hAnsi="Arial" w:cs="Arial"/>
          <w:color w:val="auto"/>
          <w:szCs w:val="20"/>
          <w:lang w:eastAsia="en-US"/>
        </w:rPr>
      </w:pPr>
    </w:p>
    <w:p w14:paraId="39D2ADCE" w14:textId="77777777" w:rsidR="006D02B6" w:rsidRPr="00C8716F" w:rsidRDefault="006D02B6" w:rsidP="00F8689E">
      <w:pPr>
        <w:spacing w:after="0" w:line="240" w:lineRule="auto"/>
        <w:ind w:firstLine="3"/>
        <w:rPr>
          <w:rFonts w:ascii="Arial" w:eastAsiaTheme="minorHAnsi" w:hAnsi="Arial" w:cs="Arial"/>
          <w:color w:val="auto"/>
          <w:szCs w:val="20"/>
          <w:lang w:eastAsia="en-US"/>
        </w:rPr>
      </w:pPr>
    </w:p>
    <w:p w14:paraId="62627D4B" w14:textId="77777777" w:rsidR="006D02B6" w:rsidRPr="00C8716F" w:rsidRDefault="006D02B6" w:rsidP="00F8689E">
      <w:pPr>
        <w:spacing w:after="0" w:line="240" w:lineRule="auto"/>
        <w:ind w:firstLine="3"/>
        <w:rPr>
          <w:rFonts w:ascii="Arial" w:eastAsiaTheme="minorHAnsi" w:hAnsi="Arial" w:cs="Arial"/>
          <w:color w:val="auto"/>
          <w:szCs w:val="20"/>
          <w:lang w:eastAsia="en-US"/>
        </w:rPr>
      </w:pPr>
    </w:p>
    <w:p w14:paraId="776D8EB1" w14:textId="77777777" w:rsidR="006D02B6" w:rsidRPr="00C8716F" w:rsidRDefault="006D02B6" w:rsidP="00F8689E">
      <w:pPr>
        <w:spacing w:after="0" w:line="240" w:lineRule="auto"/>
        <w:ind w:firstLine="3"/>
        <w:rPr>
          <w:rFonts w:ascii="Arial" w:eastAsiaTheme="minorHAnsi" w:hAnsi="Arial" w:cs="Arial"/>
          <w:color w:val="auto"/>
          <w:szCs w:val="20"/>
          <w:lang w:eastAsia="en-US"/>
        </w:rPr>
      </w:pPr>
    </w:p>
    <w:p w14:paraId="41082472" w14:textId="77777777" w:rsidR="006D02B6" w:rsidRPr="00C8716F" w:rsidRDefault="006D02B6" w:rsidP="00F8689E">
      <w:pPr>
        <w:spacing w:after="0" w:line="240" w:lineRule="auto"/>
        <w:ind w:firstLine="3"/>
        <w:rPr>
          <w:rFonts w:ascii="Arial" w:eastAsiaTheme="minorHAnsi" w:hAnsi="Arial" w:cs="Arial"/>
          <w:color w:val="auto"/>
          <w:szCs w:val="20"/>
          <w:lang w:eastAsia="en-US"/>
        </w:rPr>
      </w:pPr>
      <w:r w:rsidRPr="00C8716F">
        <w:rPr>
          <w:rFonts w:ascii="Arial" w:eastAsiaTheme="minorHAnsi" w:hAnsi="Arial" w:cs="Arial"/>
          <w:color w:val="auto"/>
          <w:szCs w:val="20"/>
          <w:lang w:eastAsia="en-US"/>
        </w:rPr>
        <w:t>Razón Social ___________</w:t>
      </w:r>
    </w:p>
    <w:p w14:paraId="706B04E6" w14:textId="0948C316" w:rsidR="006D02B6" w:rsidRPr="00C8716F" w:rsidRDefault="006D02B6" w:rsidP="00F8689E">
      <w:pPr>
        <w:spacing w:after="0" w:line="240" w:lineRule="auto"/>
        <w:ind w:firstLine="3"/>
        <w:rPr>
          <w:rFonts w:ascii="Arial" w:eastAsiaTheme="minorHAnsi" w:hAnsi="Arial" w:cs="Arial"/>
          <w:color w:val="auto"/>
          <w:szCs w:val="20"/>
          <w:lang w:eastAsia="en-US"/>
        </w:rPr>
      </w:pPr>
      <w:proofErr w:type="spellStart"/>
      <w:r w:rsidRPr="00C8716F">
        <w:rPr>
          <w:rFonts w:ascii="Arial" w:eastAsiaTheme="minorHAnsi" w:hAnsi="Arial" w:cs="Arial"/>
          <w:color w:val="auto"/>
          <w:szCs w:val="20"/>
          <w:lang w:eastAsia="en-US"/>
        </w:rPr>
        <w:t>Nit</w:t>
      </w:r>
      <w:proofErr w:type="spellEnd"/>
      <w:r w:rsidRPr="00C8716F">
        <w:rPr>
          <w:rFonts w:ascii="Arial" w:eastAsiaTheme="minorHAnsi" w:hAnsi="Arial" w:cs="Arial"/>
          <w:color w:val="auto"/>
          <w:szCs w:val="20"/>
          <w:lang w:eastAsia="en-US"/>
        </w:rPr>
        <w:t xml:space="preserve"> ___________ Régimen tributario al cual </w:t>
      </w:r>
      <w:r w:rsidR="007D4C5E" w:rsidRPr="00C8716F">
        <w:rPr>
          <w:rFonts w:ascii="Arial" w:eastAsiaTheme="minorHAnsi" w:hAnsi="Arial" w:cs="Arial"/>
          <w:color w:val="auto"/>
          <w:szCs w:val="20"/>
          <w:lang w:eastAsia="en-US"/>
        </w:rPr>
        <w:t>pertenece _</w:t>
      </w:r>
      <w:r w:rsidRPr="00C8716F">
        <w:rPr>
          <w:rFonts w:ascii="Arial" w:eastAsiaTheme="minorHAnsi" w:hAnsi="Arial" w:cs="Arial"/>
          <w:color w:val="auto"/>
          <w:szCs w:val="20"/>
          <w:lang w:eastAsia="en-US"/>
        </w:rPr>
        <w:t>__________</w:t>
      </w:r>
    </w:p>
    <w:p w14:paraId="54A7E370" w14:textId="77777777" w:rsidR="006D02B6" w:rsidRPr="00C8716F" w:rsidRDefault="006D02B6" w:rsidP="00F8689E">
      <w:pPr>
        <w:spacing w:after="0" w:line="240" w:lineRule="auto"/>
        <w:ind w:firstLine="3"/>
        <w:rPr>
          <w:rFonts w:ascii="Arial" w:eastAsiaTheme="minorHAnsi" w:hAnsi="Arial" w:cs="Arial"/>
          <w:color w:val="auto"/>
          <w:szCs w:val="20"/>
          <w:lang w:eastAsia="en-US"/>
        </w:rPr>
      </w:pPr>
      <w:r w:rsidRPr="00C8716F">
        <w:rPr>
          <w:rFonts w:ascii="Arial" w:eastAsiaTheme="minorHAnsi" w:hAnsi="Arial" w:cs="Arial"/>
          <w:color w:val="auto"/>
          <w:szCs w:val="20"/>
          <w:lang w:eastAsia="en-US"/>
        </w:rPr>
        <w:t>Nombre ___________</w:t>
      </w:r>
    </w:p>
    <w:p w14:paraId="47CD3181" w14:textId="77777777" w:rsidR="006D02B6" w:rsidRPr="00C8716F" w:rsidRDefault="006D02B6" w:rsidP="00F8689E">
      <w:pPr>
        <w:spacing w:after="0" w:line="240" w:lineRule="auto"/>
        <w:ind w:firstLine="3"/>
        <w:rPr>
          <w:rFonts w:ascii="Arial" w:eastAsiaTheme="minorHAnsi" w:hAnsi="Arial" w:cs="Arial"/>
          <w:color w:val="auto"/>
          <w:szCs w:val="20"/>
          <w:lang w:eastAsia="en-US"/>
        </w:rPr>
      </w:pPr>
      <w:r w:rsidRPr="00C8716F">
        <w:rPr>
          <w:rFonts w:ascii="Arial" w:eastAsiaTheme="minorHAnsi" w:hAnsi="Arial" w:cs="Arial"/>
          <w:color w:val="auto"/>
          <w:szCs w:val="20"/>
          <w:lang w:eastAsia="en-US"/>
        </w:rPr>
        <w:t xml:space="preserve">C.C. </w:t>
      </w:r>
      <w:proofErr w:type="spellStart"/>
      <w:r w:rsidRPr="00C8716F">
        <w:rPr>
          <w:rFonts w:ascii="Arial" w:eastAsiaTheme="minorHAnsi" w:hAnsi="Arial" w:cs="Arial"/>
          <w:color w:val="auto"/>
          <w:szCs w:val="20"/>
          <w:lang w:eastAsia="en-US"/>
        </w:rPr>
        <w:t>N</w:t>
      </w:r>
      <w:proofErr w:type="gramStart"/>
      <w:r w:rsidRPr="00C8716F">
        <w:rPr>
          <w:rFonts w:ascii="Arial" w:eastAsiaTheme="minorHAnsi" w:hAnsi="Arial" w:cs="Arial"/>
          <w:color w:val="auto"/>
          <w:szCs w:val="20"/>
          <w:lang w:eastAsia="en-US"/>
        </w:rPr>
        <w:t>°</w:t>
      </w:r>
      <w:proofErr w:type="spellEnd"/>
      <w:r w:rsidRPr="00C8716F">
        <w:rPr>
          <w:rFonts w:ascii="Arial" w:eastAsiaTheme="minorHAnsi" w:hAnsi="Arial" w:cs="Arial"/>
          <w:color w:val="auto"/>
          <w:szCs w:val="20"/>
          <w:lang w:eastAsia="en-US"/>
        </w:rPr>
        <w:t xml:space="preserve">  _</w:t>
      </w:r>
      <w:proofErr w:type="gramEnd"/>
      <w:r w:rsidRPr="00C8716F">
        <w:rPr>
          <w:rFonts w:ascii="Arial" w:eastAsiaTheme="minorHAnsi" w:hAnsi="Arial" w:cs="Arial"/>
          <w:color w:val="auto"/>
          <w:szCs w:val="20"/>
          <w:lang w:eastAsia="en-US"/>
        </w:rPr>
        <w:t>__________    de ___________</w:t>
      </w:r>
    </w:p>
    <w:p w14:paraId="25F0F855" w14:textId="77777777" w:rsidR="006D02B6" w:rsidRPr="00C8716F" w:rsidRDefault="006D02B6" w:rsidP="00F8689E">
      <w:pPr>
        <w:spacing w:after="0" w:line="240" w:lineRule="auto"/>
        <w:ind w:firstLine="3"/>
        <w:rPr>
          <w:rFonts w:ascii="Arial" w:eastAsiaTheme="minorHAnsi" w:hAnsi="Arial" w:cs="Arial"/>
          <w:color w:val="auto"/>
          <w:szCs w:val="20"/>
          <w:lang w:eastAsia="en-US"/>
        </w:rPr>
      </w:pPr>
      <w:r w:rsidRPr="00C8716F">
        <w:rPr>
          <w:rFonts w:ascii="Arial" w:eastAsiaTheme="minorHAnsi" w:hAnsi="Arial" w:cs="Arial"/>
          <w:color w:val="auto"/>
          <w:szCs w:val="20"/>
          <w:lang w:eastAsia="en-US"/>
        </w:rPr>
        <w:t>Dirección     ___________</w:t>
      </w:r>
    </w:p>
    <w:p w14:paraId="28739FE2" w14:textId="77777777" w:rsidR="006D02B6" w:rsidRPr="00C8716F" w:rsidRDefault="006D02B6" w:rsidP="00F8689E">
      <w:pPr>
        <w:spacing w:after="0" w:line="240" w:lineRule="auto"/>
        <w:ind w:firstLine="3"/>
        <w:rPr>
          <w:rFonts w:ascii="Arial" w:eastAsiaTheme="minorHAnsi" w:hAnsi="Arial" w:cs="Arial"/>
          <w:color w:val="auto"/>
          <w:szCs w:val="20"/>
          <w:lang w:eastAsia="en-US"/>
        </w:rPr>
      </w:pPr>
      <w:r w:rsidRPr="00C8716F">
        <w:rPr>
          <w:rFonts w:ascii="Arial" w:eastAsiaTheme="minorHAnsi" w:hAnsi="Arial" w:cs="Arial"/>
          <w:color w:val="auto"/>
          <w:szCs w:val="20"/>
          <w:lang w:eastAsia="en-US"/>
        </w:rPr>
        <w:t>FAX   ___________</w:t>
      </w:r>
    </w:p>
    <w:p w14:paraId="76C9741E" w14:textId="77777777" w:rsidR="006D02B6" w:rsidRPr="00C8716F" w:rsidRDefault="006D02B6" w:rsidP="00F8689E">
      <w:pPr>
        <w:spacing w:after="0" w:line="240" w:lineRule="auto"/>
        <w:ind w:firstLine="3"/>
        <w:rPr>
          <w:rFonts w:ascii="Arial" w:eastAsiaTheme="minorHAnsi" w:hAnsi="Arial" w:cs="Arial"/>
          <w:color w:val="auto"/>
          <w:szCs w:val="20"/>
          <w:lang w:eastAsia="en-US"/>
        </w:rPr>
      </w:pPr>
      <w:proofErr w:type="gramStart"/>
      <w:r w:rsidRPr="00C8716F">
        <w:rPr>
          <w:rFonts w:ascii="Arial" w:eastAsiaTheme="minorHAnsi" w:hAnsi="Arial" w:cs="Arial"/>
          <w:color w:val="auto"/>
          <w:szCs w:val="20"/>
          <w:lang w:eastAsia="en-US"/>
        </w:rPr>
        <w:t>Ciudad  _</w:t>
      </w:r>
      <w:proofErr w:type="gramEnd"/>
      <w:r w:rsidRPr="00C8716F">
        <w:rPr>
          <w:rFonts w:ascii="Arial" w:eastAsiaTheme="minorHAnsi" w:hAnsi="Arial" w:cs="Arial"/>
          <w:color w:val="auto"/>
          <w:szCs w:val="20"/>
          <w:lang w:eastAsia="en-US"/>
        </w:rPr>
        <w:t>__________</w:t>
      </w:r>
    </w:p>
    <w:p w14:paraId="2AD96319" w14:textId="6AE6ADA2" w:rsidR="006D02B6" w:rsidRPr="00C8716F" w:rsidRDefault="006D02B6" w:rsidP="00F8689E">
      <w:pPr>
        <w:spacing w:after="0" w:line="240" w:lineRule="auto"/>
        <w:ind w:firstLine="3"/>
        <w:rPr>
          <w:rFonts w:ascii="Arial" w:eastAsiaTheme="minorHAnsi" w:hAnsi="Arial" w:cs="Arial"/>
          <w:color w:val="auto"/>
          <w:szCs w:val="20"/>
          <w:lang w:eastAsia="en-US"/>
        </w:rPr>
      </w:pPr>
      <w:r w:rsidRPr="00C8716F">
        <w:rPr>
          <w:rFonts w:ascii="Arial" w:eastAsiaTheme="minorHAnsi" w:hAnsi="Arial" w:cs="Arial"/>
          <w:color w:val="auto"/>
          <w:szCs w:val="20"/>
          <w:lang w:eastAsia="en-US"/>
        </w:rPr>
        <w:t>FIRMA y SELLO (*)</w:t>
      </w:r>
    </w:p>
    <w:sectPr w:rsidR="006D02B6" w:rsidRPr="00C8716F" w:rsidSect="00F33FDB">
      <w:headerReference w:type="default" r:id="rId56"/>
      <w:footerReference w:type="default" r:id="rId57"/>
      <w:pgSz w:w="12240" w:h="15840" w:code="1"/>
      <w:pgMar w:top="187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D7709" w14:textId="77777777" w:rsidR="00412769" w:rsidRDefault="00412769" w:rsidP="00FB5E5C">
      <w:pPr>
        <w:spacing w:after="0" w:line="240" w:lineRule="auto"/>
      </w:pPr>
      <w:r>
        <w:separator/>
      </w:r>
    </w:p>
  </w:endnote>
  <w:endnote w:type="continuationSeparator" w:id="0">
    <w:p w14:paraId="6E2E2866" w14:textId="77777777" w:rsidR="00412769" w:rsidRDefault="00412769" w:rsidP="00FB5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w:altName w:val="Times New Roman"/>
    <w:charset w:val="00"/>
    <w:family w:val="auto"/>
    <w:pitch w:val="default"/>
  </w:font>
  <w:font w:name="AvenirNext LT Pro Regular">
    <w:altName w:val="Arial"/>
    <w:panose1 w:val="00000000000000000000"/>
    <w:charset w:val="00"/>
    <w:family w:val="swiss"/>
    <w:notTrueType/>
    <w:pitch w:val="variable"/>
    <w:sig w:usb0="800000AF" w:usb1="5000204A" w:usb2="00000000" w:usb3="00000000" w:csb0="0000009B" w:csb1="00000000"/>
  </w:font>
  <w:font w:name="AvenirNext LT Pro Cn">
    <w:altName w:val="Calibri"/>
    <w:panose1 w:val="00000000000000000000"/>
    <w:charset w:val="00"/>
    <w:family w:val="swiss"/>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A277D" w14:textId="1DDF30FA" w:rsidR="00494F51" w:rsidRDefault="00494F51">
    <w:pPr>
      <w:pStyle w:val="Encabezado"/>
    </w:pPr>
    <w:r>
      <w:rPr>
        <w:noProof/>
      </w:rPr>
      <w:drawing>
        <wp:anchor distT="0" distB="0" distL="0" distR="0" simplePos="0" relativeHeight="251671040" behindDoc="1" locked="0" layoutInCell="1" hidden="0" allowOverlap="1" wp14:anchorId="6805751B" wp14:editId="32133C17">
          <wp:simplePos x="0" y="0"/>
          <wp:positionH relativeFrom="margin">
            <wp:align>left</wp:align>
          </wp:positionH>
          <wp:positionV relativeFrom="paragraph">
            <wp:posOffset>-71121</wp:posOffset>
          </wp:positionV>
          <wp:extent cx="5029200" cy="447675"/>
          <wp:effectExtent l="0" t="0" r="0" b="9525"/>
          <wp:wrapNone/>
          <wp:docPr id="510177745" name="Imagen 510177745"/>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029200" cy="447675"/>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3632" behindDoc="0" locked="0" layoutInCell="1" allowOverlap="1" wp14:anchorId="4F3F7BE8" wp14:editId="6CA4F5D9">
              <wp:simplePos x="0" y="0"/>
              <wp:positionH relativeFrom="margin">
                <wp:posOffset>4757420</wp:posOffset>
              </wp:positionH>
              <wp:positionV relativeFrom="paragraph">
                <wp:posOffset>152400</wp:posOffset>
              </wp:positionV>
              <wp:extent cx="854710" cy="418465"/>
              <wp:effectExtent l="0" t="0" r="0" b="635"/>
              <wp:wrapNone/>
              <wp:docPr id="20"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A8B437" w14:textId="1E68AB92" w:rsidR="00494F51" w:rsidRPr="006A0DBC" w:rsidRDefault="00494F51" w:rsidP="00FB5E5C">
                          <w:pPr>
                            <w:jc w:val="center"/>
                            <w:rPr>
                              <w:rFonts w:ascii="Arial" w:hAnsi="Arial" w:cs="Arial"/>
                            </w:rPr>
                          </w:pPr>
                          <w:r w:rsidRPr="006A0DBC">
                            <w:rPr>
                              <w:rFonts w:ascii="Arial" w:hAnsi="Arial" w:cs="Arial"/>
                              <w:sz w:val="16"/>
                              <w:szCs w:val="15"/>
                            </w:rPr>
                            <w:fldChar w:fldCharType="begin"/>
                          </w:r>
                          <w:r w:rsidRPr="006A0DBC">
                            <w:rPr>
                              <w:rFonts w:ascii="Arial" w:hAnsi="Arial" w:cs="Arial"/>
                              <w:sz w:val="16"/>
                              <w:szCs w:val="15"/>
                            </w:rPr>
                            <w:instrText xml:space="preserve"> PAGE   \* MERGEFORMAT </w:instrText>
                          </w:r>
                          <w:r w:rsidRPr="006A0DBC">
                            <w:rPr>
                              <w:rFonts w:ascii="Arial" w:hAnsi="Arial" w:cs="Arial"/>
                              <w:sz w:val="16"/>
                              <w:szCs w:val="15"/>
                            </w:rPr>
                            <w:fldChar w:fldCharType="separate"/>
                          </w:r>
                          <w:r>
                            <w:rPr>
                              <w:rFonts w:ascii="Arial" w:hAnsi="Arial" w:cs="Arial"/>
                              <w:noProof/>
                              <w:sz w:val="16"/>
                              <w:szCs w:val="15"/>
                            </w:rPr>
                            <w:t>2</w:t>
                          </w:r>
                          <w:r w:rsidRPr="006A0DBC">
                            <w:rPr>
                              <w:rFonts w:ascii="Arial" w:hAnsi="Arial" w:cs="Arial"/>
                              <w:sz w:val="16"/>
                              <w:szCs w:val="15"/>
                            </w:rPr>
                            <w:fldChar w:fldCharType="end"/>
                          </w:r>
                          <w:r w:rsidRPr="006A0DBC">
                            <w:rPr>
                              <w:rFonts w:ascii="Arial" w:hAnsi="Arial" w:cs="Arial"/>
                              <w:sz w:val="16"/>
                              <w:szCs w:val="15"/>
                            </w:rPr>
                            <w:t xml:space="preserve"> de </w:t>
                          </w:r>
                          <w:r w:rsidRPr="006A0DBC">
                            <w:rPr>
                              <w:rFonts w:ascii="Arial" w:hAnsi="Arial" w:cs="Arial"/>
                              <w:sz w:val="16"/>
                              <w:szCs w:val="15"/>
                            </w:rPr>
                            <w:fldChar w:fldCharType="begin"/>
                          </w:r>
                          <w:r w:rsidRPr="006A0DBC">
                            <w:rPr>
                              <w:rFonts w:ascii="Arial" w:hAnsi="Arial" w:cs="Arial"/>
                              <w:sz w:val="16"/>
                              <w:szCs w:val="15"/>
                            </w:rPr>
                            <w:instrText xml:space="preserve"> NUMPAGES  \* Arabic  \* MERGEFORMAT </w:instrText>
                          </w:r>
                          <w:r w:rsidRPr="006A0DBC">
                            <w:rPr>
                              <w:rFonts w:ascii="Arial" w:hAnsi="Arial" w:cs="Arial"/>
                              <w:sz w:val="16"/>
                              <w:szCs w:val="15"/>
                            </w:rPr>
                            <w:fldChar w:fldCharType="separate"/>
                          </w:r>
                          <w:r>
                            <w:rPr>
                              <w:rFonts w:ascii="Arial" w:hAnsi="Arial" w:cs="Arial"/>
                              <w:noProof/>
                              <w:sz w:val="16"/>
                              <w:szCs w:val="15"/>
                            </w:rPr>
                            <w:t>35</w:t>
                          </w:r>
                          <w:r w:rsidRPr="006A0DBC">
                            <w:rPr>
                              <w:rFonts w:ascii="Arial" w:hAnsi="Arial" w:cs="Arial"/>
                              <w:sz w:val="16"/>
                              <w:szCs w:val="15"/>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F7BE8" id="_x0000_t202" coordsize="21600,21600" o:spt="202" path="m,l,21600r21600,l21600,xe">
              <v:stroke joinstyle="miter"/>
              <v:path gradientshapeok="t" o:connecttype="rect"/>
            </v:shapetype>
            <v:shape id="Cuadro de texto 3" o:spid="_x0000_s1026" type="#_x0000_t202" style="position:absolute;left:0;text-align:left;margin-left:374.6pt;margin-top:12pt;width:67.3pt;height:32.9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" filled="f" stroked="f" strokeweight=".5pt">
              <v:textbox>
                <w:txbxContent>
                  <w:p w14:paraId="22A8B437" w14:textId="1E68AB92" w:rsidR="00494F51" w:rsidRPr="006A0DBC" w:rsidRDefault="00494F51" w:rsidP="00FB5E5C">
                    <w:pPr>
                      <w:jc w:val="center"/>
                      <w:rPr>
                        <w:rFonts w:ascii="Arial" w:hAnsi="Arial" w:cs="Arial"/>
                      </w:rPr>
                    </w:pPr>
                    <w:r w:rsidRPr="006A0DBC">
                      <w:rPr>
                        <w:rFonts w:ascii="Arial" w:hAnsi="Arial" w:cs="Arial"/>
                        <w:sz w:val="16"/>
                        <w:szCs w:val="15"/>
                      </w:rPr>
                      <w:fldChar w:fldCharType="begin"/>
                    </w:r>
                    <w:r w:rsidRPr="006A0DBC">
                      <w:rPr>
                        <w:rFonts w:ascii="Arial" w:hAnsi="Arial" w:cs="Arial"/>
                        <w:sz w:val="16"/>
                        <w:szCs w:val="15"/>
                      </w:rPr>
                      <w:instrText xml:space="preserve"> PAGE   \* MERGEFORMAT </w:instrText>
                    </w:r>
                    <w:r w:rsidRPr="006A0DBC">
                      <w:rPr>
                        <w:rFonts w:ascii="Arial" w:hAnsi="Arial" w:cs="Arial"/>
                        <w:sz w:val="16"/>
                        <w:szCs w:val="15"/>
                      </w:rPr>
                      <w:fldChar w:fldCharType="separate"/>
                    </w:r>
                    <w:r>
                      <w:rPr>
                        <w:rFonts w:ascii="Arial" w:hAnsi="Arial" w:cs="Arial"/>
                        <w:noProof/>
                        <w:sz w:val="16"/>
                        <w:szCs w:val="15"/>
                      </w:rPr>
                      <w:t>2</w:t>
                    </w:r>
                    <w:r w:rsidRPr="006A0DBC">
                      <w:rPr>
                        <w:rFonts w:ascii="Arial" w:hAnsi="Arial" w:cs="Arial"/>
                        <w:sz w:val="16"/>
                        <w:szCs w:val="15"/>
                      </w:rPr>
                      <w:fldChar w:fldCharType="end"/>
                    </w:r>
                    <w:r w:rsidRPr="006A0DBC">
                      <w:rPr>
                        <w:rFonts w:ascii="Arial" w:hAnsi="Arial" w:cs="Arial"/>
                        <w:sz w:val="16"/>
                        <w:szCs w:val="15"/>
                      </w:rPr>
                      <w:t xml:space="preserve"> de </w:t>
                    </w:r>
                    <w:r w:rsidRPr="006A0DBC">
                      <w:rPr>
                        <w:rFonts w:ascii="Arial" w:hAnsi="Arial" w:cs="Arial"/>
                        <w:sz w:val="16"/>
                        <w:szCs w:val="15"/>
                      </w:rPr>
                      <w:fldChar w:fldCharType="begin"/>
                    </w:r>
                    <w:r w:rsidRPr="006A0DBC">
                      <w:rPr>
                        <w:rFonts w:ascii="Arial" w:hAnsi="Arial" w:cs="Arial"/>
                        <w:sz w:val="16"/>
                        <w:szCs w:val="15"/>
                      </w:rPr>
                      <w:instrText xml:space="preserve"> NUMPAGES  \* Arabic  \* MERGEFORMAT </w:instrText>
                    </w:r>
                    <w:r w:rsidRPr="006A0DBC">
                      <w:rPr>
                        <w:rFonts w:ascii="Arial" w:hAnsi="Arial" w:cs="Arial"/>
                        <w:sz w:val="16"/>
                        <w:szCs w:val="15"/>
                      </w:rPr>
                      <w:fldChar w:fldCharType="separate"/>
                    </w:r>
                    <w:r>
                      <w:rPr>
                        <w:rFonts w:ascii="Arial" w:hAnsi="Arial" w:cs="Arial"/>
                        <w:noProof/>
                        <w:sz w:val="16"/>
                        <w:szCs w:val="15"/>
                      </w:rPr>
                      <w:t>35</w:t>
                    </w:r>
                    <w:r w:rsidRPr="006A0DBC">
                      <w:rPr>
                        <w:rFonts w:ascii="Arial" w:hAnsi="Arial" w:cs="Arial"/>
                        <w:sz w:val="16"/>
                        <w:szCs w:val="15"/>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D4C36" w14:textId="77777777" w:rsidR="00412769" w:rsidRDefault="00412769" w:rsidP="00FB5E5C">
      <w:pPr>
        <w:spacing w:after="0" w:line="240" w:lineRule="auto"/>
      </w:pPr>
      <w:r>
        <w:separator/>
      </w:r>
    </w:p>
  </w:footnote>
  <w:footnote w:type="continuationSeparator" w:id="0">
    <w:p w14:paraId="3F3631B2" w14:textId="77777777" w:rsidR="00412769" w:rsidRDefault="00412769" w:rsidP="00FB5E5C">
      <w:pPr>
        <w:spacing w:after="0" w:line="240" w:lineRule="auto"/>
      </w:pPr>
      <w:r>
        <w:continuationSeparator/>
      </w:r>
    </w:p>
  </w:footnote>
  <w:footnote w:id="1">
    <w:p w14:paraId="40CAAA85" w14:textId="77777777" w:rsidR="00494F51" w:rsidRPr="0016014F" w:rsidRDefault="00494F51" w:rsidP="004C79CA">
      <w:pPr>
        <w:pStyle w:val="Textonotapie"/>
        <w:rPr>
          <w:lang w:val="es-CO"/>
        </w:rPr>
      </w:pPr>
      <w:r w:rsidRPr="00003ADE">
        <w:rPr>
          <w:rStyle w:val="Refdenotaalpie"/>
          <w:rFonts w:ascii="Arial" w:hAnsi="Arial" w:cs="Arial"/>
          <w:sz w:val="16"/>
        </w:rPr>
        <w:footnoteRef/>
      </w:r>
      <w:r w:rsidRPr="00003ADE">
        <w:rPr>
          <w:rFonts w:ascii="Arial" w:hAnsi="Arial" w:cs="Arial"/>
          <w:sz w:val="16"/>
          <w:lang w:val="es-CO"/>
        </w:rPr>
        <w:t>Anexar fotocopia de la Tarjeta Profesional y certificado de antecedentes disciplinarios vigente de la junta de contadores del Contador o el Revisor Fiscal, según el caso)</w:t>
      </w:r>
    </w:p>
  </w:footnote>
  <w:footnote w:id="2">
    <w:p w14:paraId="39FC99F7" w14:textId="77777777" w:rsidR="00494F51" w:rsidRPr="00003ADE" w:rsidRDefault="00494F51" w:rsidP="004C79CA">
      <w:pPr>
        <w:pStyle w:val="Textonotapie"/>
        <w:rPr>
          <w:rFonts w:ascii="Arial" w:hAnsi="Arial" w:cs="Arial"/>
          <w:sz w:val="16"/>
          <w:lang w:val="es-CO"/>
        </w:rPr>
      </w:pPr>
      <w:r w:rsidRPr="00003ADE">
        <w:rPr>
          <w:rStyle w:val="Refdenotaalpie"/>
          <w:rFonts w:ascii="Arial" w:hAnsi="Arial" w:cs="Arial"/>
          <w:sz w:val="16"/>
        </w:rPr>
        <w:footnoteRef/>
      </w:r>
      <w:r w:rsidRPr="00003ADE">
        <w:rPr>
          <w:rFonts w:ascii="Arial" w:hAnsi="Arial" w:cs="Arial"/>
          <w:sz w:val="16"/>
          <w:lang w:val="es-CO"/>
        </w:rPr>
        <w:t>Anexa Fotocopia de la Cédula de Ciudadanía</w:t>
      </w:r>
    </w:p>
  </w:footnote>
  <w:footnote w:id="3">
    <w:p w14:paraId="2AAB76EB" w14:textId="77777777" w:rsidR="00494F51" w:rsidRPr="00003ADE" w:rsidRDefault="00494F51" w:rsidP="004C79CA">
      <w:pPr>
        <w:pStyle w:val="Textonotapie"/>
        <w:rPr>
          <w:rFonts w:ascii="Arial" w:hAnsi="Arial" w:cs="Arial"/>
          <w:sz w:val="16"/>
          <w:lang w:val="es-CO"/>
        </w:rPr>
      </w:pPr>
      <w:r w:rsidRPr="00003ADE">
        <w:rPr>
          <w:rStyle w:val="Refdenotaalpie"/>
          <w:rFonts w:ascii="Arial" w:hAnsi="Arial" w:cs="Arial"/>
          <w:sz w:val="16"/>
        </w:rPr>
        <w:footnoteRef/>
      </w:r>
      <w:r w:rsidRPr="00EA6FA7">
        <w:rPr>
          <w:rFonts w:ascii="Arial" w:hAnsi="Arial" w:cs="Arial"/>
          <w:sz w:val="16"/>
          <w:lang w:val="es-CO"/>
        </w:rPr>
        <w:t>Anexar fotocopia de la Tarjeta Profesional y certificado de antecedentes disciplinarios vigente de la junta de contadores del Contador</w:t>
      </w:r>
    </w:p>
  </w:footnote>
  <w:footnote w:id="4">
    <w:p w14:paraId="0EFDD537" w14:textId="77777777" w:rsidR="00494F51" w:rsidRPr="00003ADE" w:rsidRDefault="00494F51" w:rsidP="004C79CA">
      <w:pPr>
        <w:pStyle w:val="Textonotapie"/>
        <w:rPr>
          <w:rFonts w:ascii="Arial" w:hAnsi="Arial" w:cs="Arial"/>
          <w:sz w:val="16"/>
          <w:lang w:val="es-CO"/>
        </w:rPr>
      </w:pPr>
      <w:r w:rsidRPr="00003ADE">
        <w:rPr>
          <w:rStyle w:val="Refdenotaalpie"/>
          <w:rFonts w:ascii="Arial" w:hAnsi="Arial" w:cs="Arial"/>
          <w:sz w:val="16"/>
        </w:rPr>
        <w:footnoteRef/>
      </w:r>
      <w:r w:rsidRPr="00003ADE">
        <w:rPr>
          <w:rFonts w:ascii="Arial" w:hAnsi="Arial" w:cs="Arial"/>
          <w:sz w:val="16"/>
          <w:lang w:val="es-CO"/>
        </w:rPr>
        <w:t>Anexa Fotocopia de la Cédula de Ciudadanía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35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3291"/>
      <w:gridCol w:w="2237"/>
      <w:gridCol w:w="1985"/>
    </w:tblGrid>
    <w:tr w:rsidR="00494F51" w:rsidRPr="00FC0CAA" w14:paraId="1A28A202" w14:textId="77777777" w:rsidTr="00876106">
      <w:trPr>
        <w:trHeight w:val="273"/>
      </w:trPr>
      <w:tc>
        <w:tcPr>
          <w:tcW w:w="9356" w:type="dxa"/>
          <w:gridSpan w:val="4"/>
          <w:vAlign w:val="center"/>
        </w:tcPr>
        <w:p w14:paraId="3FEA4A13" w14:textId="77777777" w:rsidR="00494F51" w:rsidRPr="00CF4165" w:rsidRDefault="00494F51" w:rsidP="00283AED">
          <w:pPr>
            <w:tabs>
              <w:tab w:val="center" w:pos="4419"/>
              <w:tab w:val="right" w:pos="8838"/>
            </w:tabs>
            <w:spacing w:after="0" w:line="240" w:lineRule="auto"/>
            <w:jc w:val="center"/>
            <w:rPr>
              <w:rFonts w:ascii="Arial" w:hAnsi="Arial" w:cs="Arial"/>
              <w:b/>
            </w:rPr>
          </w:pPr>
          <w:r w:rsidRPr="00CF4165">
            <w:rPr>
              <w:rFonts w:ascii="Arial" w:hAnsi="Arial" w:cs="Arial"/>
              <w:b/>
            </w:rPr>
            <w:t>PROCESO ADQUISICION DE BIENES Y SERVICIOS</w:t>
          </w:r>
        </w:p>
      </w:tc>
    </w:tr>
    <w:tr w:rsidR="00494F51" w:rsidRPr="00FC0CAA" w14:paraId="7AB2CA23" w14:textId="77777777" w:rsidTr="00876106">
      <w:trPr>
        <w:trHeight w:val="845"/>
      </w:trPr>
      <w:tc>
        <w:tcPr>
          <w:tcW w:w="1843" w:type="dxa"/>
          <w:vMerge w:val="restart"/>
        </w:tcPr>
        <w:p w14:paraId="23DBD7CF" w14:textId="77777777" w:rsidR="00494F51" w:rsidRPr="00FC0CAA" w:rsidRDefault="00494F51" w:rsidP="00283AED">
          <w:pPr>
            <w:tabs>
              <w:tab w:val="center" w:pos="4419"/>
              <w:tab w:val="right" w:pos="8838"/>
            </w:tabs>
            <w:spacing w:after="0" w:line="240" w:lineRule="auto"/>
            <w:rPr>
              <w:rFonts w:ascii="AvenirNext LT Pro Regular" w:hAnsi="AvenirNext LT Pro Regular"/>
            </w:rPr>
          </w:pPr>
          <w:r>
            <w:rPr>
              <w:noProof/>
            </w:rPr>
            <w:drawing>
              <wp:anchor distT="0" distB="0" distL="114300" distR="114300" simplePos="0" relativeHeight="251675136" behindDoc="0" locked="0" layoutInCell="1" allowOverlap="1" wp14:anchorId="246E9AC2" wp14:editId="4233C85D">
                <wp:simplePos x="0" y="0"/>
                <wp:positionH relativeFrom="margin">
                  <wp:posOffset>-20577</wp:posOffset>
                </wp:positionH>
                <wp:positionV relativeFrom="paragraph">
                  <wp:posOffset>80199</wp:posOffset>
                </wp:positionV>
                <wp:extent cx="1033780" cy="4766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MATO MEMBRETE  ALCALDIA 40-1.png"/>
                        <pic:cNvPicPr/>
                      </pic:nvPicPr>
                      <pic:blipFill rotWithShape="1">
                        <a:blip r:embed="rId1" cstate="print">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l="45330" r="-1276" b="24796"/>
                        <a:stretch/>
                      </pic:blipFill>
                      <pic:spPr bwMode="auto">
                        <a:xfrm>
                          <a:off x="0" y="0"/>
                          <a:ext cx="1037718" cy="4784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528" w:type="dxa"/>
          <w:gridSpan w:val="2"/>
          <w:vAlign w:val="center"/>
        </w:tcPr>
        <w:p w14:paraId="43F2D2B3" w14:textId="77777777" w:rsidR="00494F51" w:rsidRDefault="00494F51" w:rsidP="00283AED">
          <w:pPr>
            <w:pStyle w:val="Sinespaciado"/>
            <w:jc w:val="center"/>
            <w:rPr>
              <w:rFonts w:ascii="Arial" w:hAnsi="Arial" w:cs="Arial"/>
              <w:b/>
            </w:rPr>
          </w:pPr>
          <w:r>
            <w:rPr>
              <w:rFonts w:ascii="Arial" w:hAnsi="Arial" w:cs="Arial"/>
              <w:b/>
            </w:rPr>
            <w:t xml:space="preserve">INVITACION PUBLICA </w:t>
          </w:r>
        </w:p>
        <w:p w14:paraId="558A0733" w14:textId="77777777" w:rsidR="00494F51" w:rsidRDefault="00494F51" w:rsidP="00283AED">
          <w:pPr>
            <w:pStyle w:val="Sinespaciado"/>
            <w:jc w:val="center"/>
            <w:rPr>
              <w:rFonts w:ascii="Arial" w:hAnsi="Arial" w:cs="Arial"/>
              <w:b/>
            </w:rPr>
          </w:pPr>
          <w:r>
            <w:rPr>
              <w:rFonts w:ascii="Arial" w:hAnsi="Arial" w:cs="Arial"/>
              <w:b/>
            </w:rPr>
            <w:t xml:space="preserve">PROCESO DE SELECCIÓN </w:t>
          </w:r>
        </w:p>
        <w:p w14:paraId="2B431821" w14:textId="77777777" w:rsidR="00494F51" w:rsidRPr="00CF4165" w:rsidRDefault="00494F51" w:rsidP="00283AED">
          <w:pPr>
            <w:pStyle w:val="Sinespaciado"/>
            <w:jc w:val="center"/>
            <w:rPr>
              <w:rFonts w:ascii="Arial" w:hAnsi="Arial" w:cs="Arial"/>
              <w:b/>
              <w:lang w:val="es-ES_tradnl"/>
            </w:rPr>
          </w:pPr>
          <w:r>
            <w:rPr>
              <w:rFonts w:ascii="Arial" w:hAnsi="Arial" w:cs="Arial"/>
              <w:b/>
            </w:rPr>
            <w:t>MINIMA CUANTIA</w:t>
          </w:r>
        </w:p>
      </w:tc>
      <w:tc>
        <w:tcPr>
          <w:tcW w:w="1985" w:type="dxa"/>
          <w:vMerge w:val="restart"/>
        </w:tcPr>
        <w:p w14:paraId="48017358" w14:textId="77777777" w:rsidR="00494F51" w:rsidRPr="00FC0CAA" w:rsidRDefault="00494F51" w:rsidP="00283AED">
          <w:pPr>
            <w:tabs>
              <w:tab w:val="center" w:pos="4419"/>
              <w:tab w:val="right" w:pos="8838"/>
            </w:tabs>
            <w:spacing w:after="0" w:line="240" w:lineRule="auto"/>
            <w:rPr>
              <w:rFonts w:ascii="AvenirNext LT Pro Regular" w:hAnsi="AvenirNext LT Pro Regular"/>
            </w:rPr>
          </w:pPr>
          <w:r w:rsidRPr="000C7562">
            <w:rPr>
              <w:rFonts w:ascii="AvenirNext LT Pro Cn" w:hAnsi="AvenirNext LT Pro Cn"/>
              <w:noProof/>
            </w:rPr>
            <w:drawing>
              <wp:anchor distT="0" distB="0" distL="114300" distR="114300" simplePos="0" relativeHeight="251674112" behindDoc="1" locked="0" layoutInCell="1" allowOverlap="1" wp14:anchorId="579A60FD" wp14:editId="5887B582">
                <wp:simplePos x="0" y="0"/>
                <wp:positionH relativeFrom="column">
                  <wp:posOffset>551612</wp:posOffset>
                </wp:positionH>
                <wp:positionV relativeFrom="paragraph">
                  <wp:posOffset>36195</wp:posOffset>
                </wp:positionV>
                <wp:extent cx="586949" cy="581025"/>
                <wp:effectExtent l="0" t="0" r="381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 aguazul-03.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86949" cy="581025"/>
                        </a:xfrm>
                        <a:prstGeom prst="rect">
                          <a:avLst/>
                        </a:prstGeom>
                      </pic:spPr>
                    </pic:pic>
                  </a:graphicData>
                </a:graphic>
                <wp14:sizeRelH relativeFrom="margin">
                  <wp14:pctWidth>0</wp14:pctWidth>
                </wp14:sizeRelH>
                <wp14:sizeRelV relativeFrom="margin">
                  <wp14:pctHeight>0</wp14:pctHeight>
                </wp14:sizeRelV>
              </wp:anchor>
            </w:drawing>
          </w:r>
          <w:r w:rsidRPr="00FC0CAA">
            <w:rPr>
              <w:rFonts w:ascii="AvenirNext LT Pro Regular" w:hAnsi="AvenirNext LT Pro Regular"/>
              <w:noProof/>
            </w:rPr>
            <w:drawing>
              <wp:anchor distT="0" distB="0" distL="114300" distR="114300" simplePos="0" relativeHeight="251673088" behindDoc="1" locked="0" layoutInCell="1" allowOverlap="1" wp14:anchorId="694B0FC5" wp14:editId="7FA8E6B5">
                <wp:simplePos x="0" y="0"/>
                <wp:positionH relativeFrom="column">
                  <wp:posOffset>-80523</wp:posOffset>
                </wp:positionH>
                <wp:positionV relativeFrom="paragraph">
                  <wp:posOffset>31561</wp:posOffset>
                </wp:positionV>
                <wp:extent cx="622570" cy="583112"/>
                <wp:effectExtent l="0" t="0" r="6350" b="762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CI-CALIDAD-0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31652" cy="591618"/>
                        </a:xfrm>
                        <a:prstGeom prst="rect">
                          <a:avLst/>
                        </a:prstGeom>
                      </pic:spPr>
                    </pic:pic>
                  </a:graphicData>
                </a:graphic>
                <wp14:sizeRelH relativeFrom="margin">
                  <wp14:pctWidth>0</wp14:pctWidth>
                </wp14:sizeRelH>
                <wp14:sizeRelV relativeFrom="margin">
                  <wp14:pctHeight>0</wp14:pctHeight>
                </wp14:sizeRelV>
              </wp:anchor>
            </w:drawing>
          </w:r>
        </w:p>
      </w:tc>
    </w:tr>
    <w:tr w:rsidR="00494F51" w:rsidRPr="00FC0CAA" w14:paraId="19B0562C" w14:textId="77777777" w:rsidTr="00876106">
      <w:trPr>
        <w:trHeight w:val="173"/>
      </w:trPr>
      <w:tc>
        <w:tcPr>
          <w:tcW w:w="1843" w:type="dxa"/>
          <w:vMerge/>
        </w:tcPr>
        <w:p w14:paraId="38019262" w14:textId="77777777" w:rsidR="00494F51" w:rsidRPr="00FC0CAA" w:rsidRDefault="00494F51" w:rsidP="00283AED">
          <w:pPr>
            <w:tabs>
              <w:tab w:val="center" w:pos="4419"/>
              <w:tab w:val="right" w:pos="8838"/>
            </w:tabs>
            <w:spacing w:after="0" w:line="240" w:lineRule="auto"/>
            <w:rPr>
              <w:rFonts w:ascii="AvenirNext LT Pro Regular" w:hAnsi="AvenirNext LT Pro Regular"/>
              <w:noProof/>
              <w:sz w:val="18"/>
              <w:szCs w:val="18"/>
            </w:rPr>
          </w:pPr>
        </w:p>
      </w:tc>
      <w:tc>
        <w:tcPr>
          <w:tcW w:w="3291" w:type="dxa"/>
          <w:vAlign w:val="center"/>
        </w:tcPr>
        <w:p w14:paraId="2F598235" w14:textId="77777777" w:rsidR="00494F51" w:rsidRPr="00CF4165" w:rsidRDefault="00494F51" w:rsidP="00283AED">
          <w:pPr>
            <w:tabs>
              <w:tab w:val="center" w:pos="4419"/>
              <w:tab w:val="right" w:pos="8838"/>
            </w:tabs>
            <w:spacing w:after="0" w:line="240" w:lineRule="auto"/>
            <w:jc w:val="center"/>
            <w:rPr>
              <w:rFonts w:ascii="Arial" w:hAnsi="Arial" w:cs="Arial"/>
              <w:szCs w:val="20"/>
            </w:rPr>
          </w:pPr>
          <w:r w:rsidRPr="00CF4165">
            <w:rPr>
              <w:rFonts w:ascii="Arial" w:hAnsi="Arial" w:cs="Arial"/>
              <w:szCs w:val="20"/>
            </w:rPr>
            <w:t xml:space="preserve">Código: </w:t>
          </w:r>
          <w:r w:rsidRPr="00CF4165">
            <w:rPr>
              <w:rFonts w:ascii="Arial" w:hAnsi="Arial" w:cs="Arial"/>
              <w:szCs w:val="20"/>
              <w:lang w:val="es-ES_tradnl"/>
            </w:rPr>
            <w:t>A-ABS-F-</w:t>
          </w:r>
          <w:r>
            <w:rPr>
              <w:rFonts w:ascii="Arial" w:hAnsi="Arial" w:cs="Arial"/>
              <w:szCs w:val="20"/>
              <w:lang w:val="es-ES_tradnl"/>
            </w:rPr>
            <w:t>53</w:t>
          </w:r>
        </w:p>
      </w:tc>
      <w:tc>
        <w:tcPr>
          <w:tcW w:w="2237" w:type="dxa"/>
          <w:vAlign w:val="center"/>
        </w:tcPr>
        <w:p w14:paraId="17E50578" w14:textId="77777777" w:rsidR="00494F51" w:rsidRPr="00CF4165" w:rsidRDefault="00494F51" w:rsidP="00283AED">
          <w:pPr>
            <w:tabs>
              <w:tab w:val="center" w:pos="4419"/>
              <w:tab w:val="right" w:pos="8838"/>
            </w:tabs>
            <w:spacing w:after="0" w:line="240" w:lineRule="auto"/>
            <w:jc w:val="center"/>
            <w:rPr>
              <w:rFonts w:ascii="Arial" w:hAnsi="Arial" w:cs="Arial"/>
              <w:szCs w:val="20"/>
            </w:rPr>
          </w:pPr>
          <w:r w:rsidRPr="00CF4165">
            <w:rPr>
              <w:rFonts w:ascii="Arial" w:hAnsi="Arial" w:cs="Arial"/>
              <w:szCs w:val="20"/>
            </w:rPr>
            <w:t xml:space="preserve">Versión: </w:t>
          </w:r>
          <w:r>
            <w:rPr>
              <w:rFonts w:ascii="Arial" w:hAnsi="Arial" w:cs="Arial"/>
              <w:szCs w:val="20"/>
            </w:rPr>
            <w:t>01</w:t>
          </w:r>
        </w:p>
      </w:tc>
      <w:tc>
        <w:tcPr>
          <w:tcW w:w="1985" w:type="dxa"/>
          <w:vMerge/>
        </w:tcPr>
        <w:p w14:paraId="480F9ABE" w14:textId="77777777" w:rsidR="00494F51" w:rsidRPr="00FC0CAA" w:rsidRDefault="00494F51" w:rsidP="00283AED">
          <w:pPr>
            <w:tabs>
              <w:tab w:val="center" w:pos="4419"/>
              <w:tab w:val="right" w:pos="8838"/>
            </w:tabs>
            <w:spacing w:after="0" w:line="240" w:lineRule="auto"/>
            <w:rPr>
              <w:rFonts w:ascii="AvenirNext LT Pro Regular" w:hAnsi="AvenirNext LT Pro Regular"/>
              <w:noProof/>
              <w:sz w:val="18"/>
              <w:szCs w:val="18"/>
            </w:rPr>
          </w:pPr>
        </w:p>
      </w:tc>
    </w:tr>
    <w:tr w:rsidR="00494F51" w:rsidRPr="00FC0CAA" w14:paraId="577E5423" w14:textId="77777777" w:rsidTr="00876106">
      <w:trPr>
        <w:trHeight w:val="173"/>
      </w:trPr>
      <w:tc>
        <w:tcPr>
          <w:tcW w:w="9356" w:type="dxa"/>
          <w:gridSpan w:val="4"/>
        </w:tcPr>
        <w:p w14:paraId="1CE6A616" w14:textId="77777777" w:rsidR="00494F51" w:rsidRPr="00CF4165" w:rsidRDefault="00494F51" w:rsidP="00283AED">
          <w:pPr>
            <w:tabs>
              <w:tab w:val="center" w:pos="4419"/>
              <w:tab w:val="right" w:pos="8838"/>
            </w:tabs>
            <w:jc w:val="center"/>
            <w:rPr>
              <w:rFonts w:ascii="Arial" w:hAnsi="Arial" w:cs="Arial"/>
              <w:noProof/>
              <w:szCs w:val="20"/>
            </w:rPr>
          </w:pPr>
          <w:r w:rsidRPr="00CF4165">
            <w:rPr>
              <w:rFonts w:ascii="Arial" w:hAnsi="Arial" w:cs="Arial"/>
              <w:noProof/>
              <w:szCs w:val="20"/>
            </w:rPr>
            <w:t xml:space="preserve">Vigente: </w:t>
          </w:r>
          <w:r>
            <w:rPr>
              <w:rFonts w:ascii="Arial" w:hAnsi="Arial" w:cs="Arial"/>
              <w:noProof/>
              <w:szCs w:val="20"/>
            </w:rPr>
            <w:t>Resolución No. 272 del 27 de Julio del 2023</w:t>
          </w:r>
        </w:p>
      </w:tc>
    </w:tr>
  </w:tbl>
  <w:p w14:paraId="0C481F4D" w14:textId="77777777" w:rsidR="00494F51" w:rsidRPr="00F33FDB" w:rsidRDefault="00494F51" w:rsidP="00F33F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4DF7"/>
    <w:multiLevelType w:val="multilevel"/>
    <w:tmpl w:val="6F801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24269"/>
    <w:multiLevelType w:val="multilevel"/>
    <w:tmpl w:val="13AAC7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C1FEA"/>
    <w:multiLevelType w:val="hybridMultilevel"/>
    <w:tmpl w:val="3B6C0012"/>
    <w:lvl w:ilvl="0" w:tplc="240A0001">
      <w:start w:val="1"/>
      <w:numFmt w:val="bullet"/>
      <w:lvlText w:val=""/>
      <w:lvlJc w:val="left"/>
      <w:pPr>
        <w:ind w:left="383" w:hanging="360"/>
      </w:pPr>
      <w:rPr>
        <w:rFonts w:ascii="Symbol" w:hAnsi="Symbol" w:hint="default"/>
      </w:rPr>
    </w:lvl>
    <w:lvl w:ilvl="1" w:tplc="240A0003" w:tentative="1">
      <w:start w:val="1"/>
      <w:numFmt w:val="bullet"/>
      <w:lvlText w:val="o"/>
      <w:lvlJc w:val="left"/>
      <w:pPr>
        <w:ind w:left="1103" w:hanging="360"/>
      </w:pPr>
      <w:rPr>
        <w:rFonts w:ascii="Courier New" w:hAnsi="Courier New" w:cs="Courier New" w:hint="default"/>
      </w:rPr>
    </w:lvl>
    <w:lvl w:ilvl="2" w:tplc="240A0005" w:tentative="1">
      <w:start w:val="1"/>
      <w:numFmt w:val="bullet"/>
      <w:lvlText w:val=""/>
      <w:lvlJc w:val="left"/>
      <w:pPr>
        <w:ind w:left="1823" w:hanging="360"/>
      </w:pPr>
      <w:rPr>
        <w:rFonts w:ascii="Wingdings" w:hAnsi="Wingdings" w:hint="default"/>
      </w:rPr>
    </w:lvl>
    <w:lvl w:ilvl="3" w:tplc="240A0001" w:tentative="1">
      <w:start w:val="1"/>
      <w:numFmt w:val="bullet"/>
      <w:lvlText w:val=""/>
      <w:lvlJc w:val="left"/>
      <w:pPr>
        <w:ind w:left="2543" w:hanging="360"/>
      </w:pPr>
      <w:rPr>
        <w:rFonts w:ascii="Symbol" w:hAnsi="Symbol" w:hint="default"/>
      </w:rPr>
    </w:lvl>
    <w:lvl w:ilvl="4" w:tplc="240A0003" w:tentative="1">
      <w:start w:val="1"/>
      <w:numFmt w:val="bullet"/>
      <w:lvlText w:val="o"/>
      <w:lvlJc w:val="left"/>
      <w:pPr>
        <w:ind w:left="3263" w:hanging="360"/>
      </w:pPr>
      <w:rPr>
        <w:rFonts w:ascii="Courier New" w:hAnsi="Courier New" w:cs="Courier New" w:hint="default"/>
      </w:rPr>
    </w:lvl>
    <w:lvl w:ilvl="5" w:tplc="240A0005" w:tentative="1">
      <w:start w:val="1"/>
      <w:numFmt w:val="bullet"/>
      <w:lvlText w:val=""/>
      <w:lvlJc w:val="left"/>
      <w:pPr>
        <w:ind w:left="3983" w:hanging="360"/>
      </w:pPr>
      <w:rPr>
        <w:rFonts w:ascii="Wingdings" w:hAnsi="Wingdings" w:hint="default"/>
      </w:rPr>
    </w:lvl>
    <w:lvl w:ilvl="6" w:tplc="240A0001" w:tentative="1">
      <w:start w:val="1"/>
      <w:numFmt w:val="bullet"/>
      <w:lvlText w:val=""/>
      <w:lvlJc w:val="left"/>
      <w:pPr>
        <w:ind w:left="4703" w:hanging="360"/>
      </w:pPr>
      <w:rPr>
        <w:rFonts w:ascii="Symbol" w:hAnsi="Symbol" w:hint="default"/>
      </w:rPr>
    </w:lvl>
    <w:lvl w:ilvl="7" w:tplc="240A0003" w:tentative="1">
      <w:start w:val="1"/>
      <w:numFmt w:val="bullet"/>
      <w:lvlText w:val="o"/>
      <w:lvlJc w:val="left"/>
      <w:pPr>
        <w:ind w:left="5423" w:hanging="360"/>
      </w:pPr>
      <w:rPr>
        <w:rFonts w:ascii="Courier New" w:hAnsi="Courier New" w:cs="Courier New" w:hint="default"/>
      </w:rPr>
    </w:lvl>
    <w:lvl w:ilvl="8" w:tplc="240A0005" w:tentative="1">
      <w:start w:val="1"/>
      <w:numFmt w:val="bullet"/>
      <w:lvlText w:val=""/>
      <w:lvlJc w:val="left"/>
      <w:pPr>
        <w:ind w:left="6143" w:hanging="360"/>
      </w:pPr>
      <w:rPr>
        <w:rFonts w:ascii="Wingdings" w:hAnsi="Wingdings" w:hint="default"/>
      </w:rPr>
    </w:lvl>
  </w:abstractNum>
  <w:abstractNum w:abstractNumId="3" w15:restartNumberingAfterBreak="0">
    <w:nsid w:val="0A854B8E"/>
    <w:multiLevelType w:val="multilevel"/>
    <w:tmpl w:val="B0A658F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CE3F5F"/>
    <w:multiLevelType w:val="multilevel"/>
    <w:tmpl w:val="9A3C6D5C"/>
    <w:lvl w:ilvl="0">
      <w:start w:val="1"/>
      <w:numFmt w:val="decimal"/>
      <w:lvlText w:val="%1."/>
      <w:lvlJc w:val="left"/>
      <w:pPr>
        <w:ind w:left="388"/>
      </w:pPr>
      <w:rPr>
        <w:rFonts w:ascii="Arial Narrow" w:eastAsia="Calibri" w:hAnsi="Arial Narrow" w:cs="Calibri" w:hint="default"/>
        <w:b w:val="0"/>
        <w:i w:val="0"/>
        <w:strike w:val="0"/>
        <w:dstrike w:val="0"/>
        <w:color w:val="000000"/>
        <w:sz w:val="22"/>
        <w:szCs w:val="24"/>
        <w:u w:val="none" w:color="000000"/>
        <w:bdr w:val="none" w:sz="0" w:space="0" w:color="auto"/>
        <w:shd w:val="clear" w:color="auto" w:fill="auto"/>
        <w:vertAlign w:val="baseline"/>
      </w:rPr>
    </w:lvl>
    <w:lvl w:ilvl="1">
      <w:start w:val="4"/>
      <w:numFmt w:val="decimal"/>
      <w:lvlText w:val="%1.%2."/>
      <w:lvlJc w:val="left"/>
      <w:pPr>
        <w:ind w:left="10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7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28075EF"/>
    <w:multiLevelType w:val="multilevel"/>
    <w:tmpl w:val="6B6EDD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5B750C1"/>
    <w:multiLevelType w:val="hybridMultilevel"/>
    <w:tmpl w:val="14F66E68"/>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 w15:restartNumberingAfterBreak="0">
    <w:nsid w:val="1868758C"/>
    <w:multiLevelType w:val="multilevel"/>
    <w:tmpl w:val="986E21A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B8B4CCB"/>
    <w:multiLevelType w:val="hybridMultilevel"/>
    <w:tmpl w:val="3A484DEA"/>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20156CCD"/>
    <w:multiLevelType w:val="hybridMultilevel"/>
    <w:tmpl w:val="897AB30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924773"/>
    <w:multiLevelType w:val="multilevel"/>
    <w:tmpl w:val="D5B2BC34"/>
    <w:lvl w:ilvl="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421"/>
      </w:pPr>
      <w:rPr>
        <w:rFonts w:ascii="Arial" w:eastAsia="Calibri" w:hAnsi="Arial" w:cs="Arial" w:hint="default"/>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27760DB"/>
    <w:multiLevelType w:val="hybridMultilevel"/>
    <w:tmpl w:val="D890C8F0"/>
    <w:lvl w:ilvl="0" w:tplc="DA20BD0E">
      <w:start w:val="1"/>
      <w:numFmt w:val="decimal"/>
      <w:lvlText w:val="%1."/>
      <w:lvlJc w:val="left"/>
      <w:pPr>
        <w:ind w:left="397"/>
      </w:pPr>
      <w:rPr>
        <w:rFonts w:ascii="Arial" w:eastAsia="Calibri" w:hAnsi="Arial" w:cs="Arial" w:hint="default"/>
        <w:b w:val="0"/>
        <w:i w:val="0"/>
        <w:strike w:val="0"/>
        <w:dstrike w:val="0"/>
        <w:color w:val="000000"/>
        <w:sz w:val="20"/>
        <w:szCs w:val="20"/>
        <w:u w:val="none" w:color="000000"/>
        <w:bdr w:val="none" w:sz="0" w:space="0" w:color="auto"/>
        <w:shd w:val="clear" w:color="auto" w:fill="auto"/>
        <w:vertAlign w:val="baseline"/>
      </w:rPr>
    </w:lvl>
    <w:lvl w:ilvl="1" w:tplc="6ED8BAA0">
      <w:start w:val="1"/>
      <w:numFmt w:val="lowerLetter"/>
      <w:lvlText w:val="%2"/>
      <w:lvlJc w:val="left"/>
      <w:pPr>
        <w:ind w:left="1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7826DE">
      <w:start w:val="1"/>
      <w:numFmt w:val="lowerRoman"/>
      <w:lvlText w:val="%3"/>
      <w:lvlJc w:val="left"/>
      <w:pPr>
        <w:ind w:left="1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C6761C">
      <w:start w:val="1"/>
      <w:numFmt w:val="decimal"/>
      <w:lvlText w:val="%4"/>
      <w:lvlJc w:val="left"/>
      <w:pPr>
        <w:ind w:left="2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82138C">
      <w:start w:val="1"/>
      <w:numFmt w:val="lowerLetter"/>
      <w:lvlText w:val="%5"/>
      <w:lvlJc w:val="left"/>
      <w:pPr>
        <w:ind w:left="3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2C2838">
      <w:start w:val="1"/>
      <w:numFmt w:val="lowerRoman"/>
      <w:lvlText w:val="%6"/>
      <w:lvlJc w:val="left"/>
      <w:pPr>
        <w:ind w:left="3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C0471E">
      <w:start w:val="1"/>
      <w:numFmt w:val="decimal"/>
      <w:lvlText w:val="%7"/>
      <w:lvlJc w:val="left"/>
      <w:pPr>
        <w:ind w:left="4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3C0A56">
      <w:start w:val="1"/>
      <w:numFmt w:val="lowerLetter"/>
      <w:lvlText w:val="%8"/>
      <w:lvlJc w:val="left"/>
      <w:pPr>
        <w:ind w:left="5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1E20CBC">
      <w:start w:val="1"/>
      <w:numFmt w:val="lowerRoman"/>
      <w:lvlText w:val="%9"/>
      <w:lvlJc w:val="left"/>
      <w:pPr>
        <w:ind w:left="6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629250D"/>
    <w:multiLevelType w:val="multilevel"/>
    <w:tmpl w:val="022A48E6"/>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397"/>
      </w:pPr>
      <w:rPr>
        <w:rFonts w:ascii="Arial" w:eastAsia="Calibri" w:hAnsi="Arial" w:cs="Arial" w:hint="default"/>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A8903BF"/>
    <w:multiLevelType w:val="multilevel"/>
    <w:tmpl w:val="AA4A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F63EB9"/>
    <w:multiLevelType w:val="hybridMultilevel"/>
    <w:tmpl w:val="0A1C5798"/>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5" w15:restartNumberingAfterBreak="0">
    <w:nsid w:val="321B7728"/>
    <w:multiLevelType w:val="multilevel"/>
    <w:tmpl w:val="2C6484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120229"/>
    <w:multiLevelType w:val="hybridMultilevel"/>
    <w:tmpl w:val="52A015AA"/>
    <w:lvl w:ilvl="0" w:tplc="240A0001">
      <w:start w:val="1"/>
      <w:numFmt w:val="bullet"/>
      <w:lvlText w:val=""/>
      <w:lvlJc w:val="left"/>
      <w:pPr>
        <w:ind w:left="734" w:hanging="360"/>
      </w:pPr>
      <w:rPr>
        <w:rFonts w:ascii="Symbol" w:hAnsi="Symbol" w:hint="default"/>
      </w:rPr>
    </w:lvl>
    <w:lvl w:ilvl="1" w:tplc="240A0003" w:tentative="1">
      <w:start w:val="1"/>
      <w:numFmt w:val="bullet"/>
      <w:lvlText w:val="o"/>
      <w:lvlJc w:val="left"/>
      <w:pPr>
        <w:ind w:left="1454" w:hanging="360"/>
      </w:pPr>
      <w:rPr>
        <w:rFonts w:ascii="Courier New" w:hAnsi="Courier New" w:cs="Courier New" w:hint="default"/>
      </w:rPr>
    </w:lvl>
    <w:lvl w:ilvl="2" w:tplc="240A0005" w:tentative="1">
      <w:start w:val="1"/>
      <w:numFmt w:val="bullet"/>
      <w:lvlText w:val=""/>
      <w:lvlJc w:val="left"/>
      <w:pPr>
        <w:ind w:left="2174" w:hanging="360"/>
      </w:pPr>
      <w:rPr>
        <w:rFonts w:ascii="Wingdings" w:hAnsi="Wingdings" w:hint="default"/>
      </w:rPr>
    </w:lvl>
    <w:lvl w:ilvl="3" w:tplc="240A0001" w:tentative="1">
      <w:start w:val="1"/>
      <w:numFmt w:val="bullet"/>
      <w:lvlText w:val=""/>
      <w:lvlJc w:val="left"/>
      <w:pPr>
        <w:ind w:left="2894" w:hanging="360"/>
      </w:pPr>
      <w:rPr>
        <w:rFonts w:ascii="Symbol" w:hAnsi="Symbol" w:hint="default"/>
      </w:rPr>
    </w:lvl>
    <w:lvl w:ilvl="4" w:tplc="240A0003" w:tentative="1">
      <w:start w:val="1"/>
      <w:numFmt w:val="bullet"/>
      <w:lvlText w:val="o"/>
      <w:lvlJc w:val="left"/>
      <w:pPr>
        <w:ind w:left="3614" w:hanging="360"/>
      </w:pPr>
      <w:rPr>
        <w:rFonts w:ascii="Courier New" w:hAnsi="Courier New" w:cs="Courier New" w:hint="default"/>
      </w:rPr>
    </w:lvl>
    <w:lvl w:ilvl="5" w:tplc="240A0005" w:tentative="1">
      <w:start w:val="1"/>
      <w:numFmt w:val="bullet"/>
      <w:lvlText w:val=""/>
      <w:lvlJc w:val="left"/>
      <w:pPr>
        <w:ind w:left="4334" w:hanging="360"/>
      </w:pPr>
      <w:rPr>
        <w:rFonts w:ascii="Wingdings" w:hAnsi="Wingdings" w:hint="default"/>
      </w:rPr>
    </w:lvl>
    <w:lvl w:ilvl="6" w:tplc="240A0001" w:tentative="1">
      <w:start w:val="1"/>
      <w:numFmt w:val="bullet"/>
      <w:lvlText w:val=""/>
      <w:lvlJc w:val="left"/>
      <w:pPr>
        <w:ind w:left="5054" w:hanging="360"/>
      </w:pPr>
      <w:rPr>
        <w:rFonts w:ascii="Symbol" w:hAnsi="Symbol" w:hint="default"/>
      </w:rPr>
    </w:lvl>
    <w:lvl w:ilvl="7" w:tplc="240A0003" w:tentative="1">
      <w:start w:val="1"/>
      <w:numFmt w:val="bullet"/>
      <w:lvlText w:val="o"/>
      <w:lvlJc w:val="left"/>
      <w:pPr>
        <w:ind w:left="5774" w:hanging="360"/>
      </w:pPr>
      <w:rPr>
        <w:rFonts w:ascii="Courier New" w:hAnsi="Courier New" w:cs="Courier New" w:hint="default"/>
      </w:rPr>
    </w:lvl>
    <w:lvl w:ilvl="8" w:tplc="240A0005" w:tentative="1">
      <w:start w:val="1"/>
      <w:numFmt w:val="bullet"/>
      <w:lvlText w:val=""/>
      <w:lvlJc w:val="left"/>
      <w:pPr>
        <w:ind w:left="6494" w:hanging="360"/>
      </w:pPr>
      <w:rPr>
        <w:rFonts w:ascii="Wingdings" w:hAnsi="Wingdings" w:hint="default"/>
      </w:rPr>
    </w:lvl>
  </w:abstractNum>
  <w:abstractNum w:abstractNumId="17" w15:restartNumberingAfterBreak="0">
    <w:nsid w:val="424F11DA"/>
    <w:multiLevelType w:val="hybridMultilevel"/>
    <w:tmpl w:val="2B688DBA"/>
    <w:lvl w:ilvl="0" w:tplc="AAAC134A">
      <w:start w:val="100"/>
      <w:numFmt w:val="upperRoman"/>
      <w:pStyle w:val="Ttulo1"/>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B3A2EDA">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096EA68">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992DE38">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6DA4A8A">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846A09E">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6146B70">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26C51E0">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3D8F0C4">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44DB4CC7"/>
    <w:multiLevelType w:val="multilevel"/>
    <w:tmpl w:val="44DB4CC7"/>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53E2A94"/>
    <w:multiLevelType w:val="multilevel"/>
    <w:tmpl w:val="4A620A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9A39DA"/>
    <w:multiLevelType w:val="multilevel"/>
    <w:tmpl w:val="2258EC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165F64"/>
    <w:multiLevelType w:val="hybridMultilevel"/>
    <w:tmpl w:val="AB2C2FC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2E64DA"/>
    <w:multiLevelType w:val="hybridMultilevel"/>
    <w:tmpl w:val="7F3EF0FE"/>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23" w15:restartNumberingAfterBreak="0">
    <w:nsid w:val="481E6A7F"/>
    <w:multiLevelType w:val="hybridMultilevel"/>
    <w:tmpl w:val="6582BF0E"/>
    <w:lvl w:ilvl="0" w:tplc="B6D215E6">
      <w:start w:val="1"/>
      <w:numFmt w:val="decimal"/>
      <w:lvlText w:val="%1."/>
      <w:lvlJc w:val="left"/>
      <w:pPr>
        <w:ind w:left="647" w:hanging="360"/>
      </w:pPr>
      <w:rPr>
        <w:rFonts w:hint="default"/>
      </w:rPr>
    </w:lvl>
    <w:lvl w:ilvl="1" w:tplc="240A0019" w:tentative="1">
      <w:start w:val="1"/>
      <w:numFmt w:val="lowerLetter"/>
      <w:lvlText w:val="%2."/>
      <w:lvlJc w:val="left"/>
      <w:pPr>
        <w:ind w:left="1367" w:hanging="360"/>
      </w:pPr>
    </w:lvl>
    <w:lvl w:ilvl="2" w:tplc="240A001B" w:tentative="1">
      <w:start w:val="1"/>
      <w:numFmt w:val="lowerRoman"/>
      <w:lvlText w:val="%3."/>
      <w:lvlJc w:val="right"/>
      <w:pPr>
        <w:ind w:left="2087" w:hanging="180"/>
      </w:pPr>
    </w:lvl>
    <w:lvl w:ilvl="3" w:tplc="240A000F" w:tentative="1">
      <w:start w:val="1"/>
      <w:numFmt w:val="decimal"/>
      <w:lvlText w:val="%4."/>
      <w:lvlJc w:val="left"/>
      <w:pPr>
        <w:ind w:left="2807" w:hanging="360"/>
      </w:pPr>
    </w:lvl>
    <w:lvl w:ilvl="4" w:tplc="240A0019" w:tentative="1">
      <w:start w:val="1"/>
      <w:numFmt w:val="lowerLetter"/>
      <w:lvlText w:val="%5."/>
      <w:lvlJc w:val="left"/>
      <w:pPr>
        <w:ind w:left="3527" w:hanging="360"/>
      </w:pPr>
    </w:lvl>
    <w:lvl w:ilvl="5" w:tplc="240A001B" w:tentative="1">
      <w:start w:val="1"/>
      <w:numFmt w:val="lowerRoman"/>
      <w:lvlText w:val="%6."/>
      <w:lvlJc w:val="right"/>
      <w:pPr>
        <w:ind w:left="4247" w:hanging="180"/>
      </w:pPr>
    </w:lvl>
    <w:lvl w:ilvl="6" w:tplc="240A000F" w:tentative="1">
      <w:start w:val="1"/>
      <w:numFmt w:val="decimal"/>
      <w:lvlText w:val="%7."/>
      <w:lvlJc w:val="left"/>
      <w:pPr>
        <w:ind w:left="4967" w:hanging="360"/>
      </w:pPr>
    </w:lvl>
    <w:lvl w:ilvl="7" w:tplc="240A0019" w:tentative="1">
      <w:start w:val="1"/>
      <w:numFmt w:val="lowerLetter"/>
      <w:lvlText w:val="%8."/>
      <w:lvlJc w:val="left"/>
      <w:pPr>
        <w:ind w:left="5687" w:hanging="360"/>
      </w:pPr>
    </w:lvl>
    <w:lvl w:ilvl="8" w:tplc="240A001B" w:tentative="1">
      <w:start w:val="1"/>
      <w:numFmt w:val="lowerRoman"/>
      <w:lvlText w:val="%9."/>
      <w:lvlJc w:val="right"/>
      <w:pPr>
        <w:ind w:left="6407" w:hanging="180"/>
      </w:pPr>
    </w:lvl>
  </w:abstractNum>
  <w:abstractNum w:abstractNumId="24" w15:restartNumberingAfterBreak="0">
    <w:nsid w:val="4B302DFF"/>
    <w:multiLevelType w:val="multilevel"/>
    <w:tmpl w:val="89A644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9A2F25"/>
    <w:multiLevelType w:val="multilevel"/>
    <w:tmpl w:val="ADF07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A41EB0"/>
    <w:multiLevelType w:val="multilevel"/>
    <w:tmpl w:val="84981D70"/>
    <w:lvl w:ilvl="0">
      <w:start w:val="1"/>
      <w:numFmt w:val="decimal"/>
      <w:lvlText w:val="%1."/>
      <w:lvlJc w:val="left"/>
      <w:pPr>
        <w:ind w:left="390" w:hanging="390"/>
      </w:pPr>
      <w:rPr>
        <w:rFonts w:hint="default"/>
      </w:rPr>
    </w:lvl>
    <w:lvl w:ilvl="1">
      <w:start w:val="1"/>
      <w:numFmt w:val="decimal"/>
      <w:lvlText w:val="%1.%2."/>
      <w:lvlJc w:val="left"/>
      <w:pPr>
        <w:ind w:left="404" w:hanging="390"/>
      </w:pPr>
      <w:rPr>
        <w:rFonts w:hint="default"/>
        <w:b/>
        <w:bCs/>
      </w:rPr>
    </w:lvl>
    <w:lvl w:ilvl="2">
      <w:start w:val="1"/>
      <w:numFmt w:val="decimal"/>
      <w:lvlText w:val="%1.%2.%3."/>
      <w:lvlJc w:val="left"/>
      <w:pPr>
        <w:ind w:left="748" w:hanging="720"/>
      </w:pPr>
      <w:rPr>
        <w:rFonts w:hint="default"/>
        <w:b/>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164" w:hanging="108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552" w:hanging="1440"/>
      </w:pPr>
      <w:rPr>
        <w:rFonts w:hint="default"/>
      </w:rPr>
    </w:lvl>
  </w:abstractNum>
  <w:abstractNum w:abstractNumId="27" w15:restartNumberingAfterBreak="0">
    <w:nsid w:val="5A621CD0"/>
    <w:multiLevelType w:val="multilevel"/>
    <w:tmpl w:val="4CF6E1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E940C18"/>
    <w:multiLevelType w:val="multilevel"/>
    <w:tmpl w:val="30569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1B377F"/>
    <w:multiLevelType w:val="multilevel"/>
    <w:tmpl w:val="72D022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873BEA"/>
    <w:multiLevelType w:val="multilevel"/>
    <w:tmpl w:val="D5D28768"/>
    <w:lvl w:ilvl="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378"/>
      </w:pPr>
      <w:rPr>
        <w:rFonts w:ascii="Arial" w:eastAsia="Calibri" w:hAnsi="Arial" w:cs="Arial" w:hint="default"/>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5BB1628"/>
    <w:multiLevelType w:val="multilevel"/>
    <w:tmpl w:val="22C4012E"/>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EA4419"/>
    <w:multiLevelType w:val="hybridMultilevel"/>
    <w:tmpl w:val="55D436D0"/>
    <w:lvl w:ilvl="0" w:tplc="0C0A0015">
      <w:start w:val="1"/>
      <w:numFmt w:val="upp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3" w15:restartNumberingAfterBreak="0">
    <w:nsid w:val="70165A93"/>
    <w:multiLevelType w:val="hybridMultilevel"/>
    <w:tmpl w:val="F578B006"/>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34" w15:restartNumberingAfterBreak="0">
    <w:nsid w:val="7FDD1F5F"/>
    <w:multiLevelType w:val="multilevel"/>
    <w:tmpl w:val="7FDD1F5F"/>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26"/>
  </w:num>
  <w:num w:numId="2">
    <w:abstractNumId w:val="11"/>
  </w:num>
  <w:num w:numId="3">
    <w:abstractNumId w:val="17"/>
  </w:num>
  <w:num w:numId="4">
    <w:abstractNumId w:val="10"/>
  </w:num>
  <w:num w:numId="5">
    <w:abstractNumId w:val="12"/>
  </w:num>
  <w:num w:numId="6">
    <w:abstractNumId w:val="4"/>
  </w:num>
  <w:num w:numId="7">
    <w:abstractNumId w:val="30"/>
  </w:num>
  <w:num w:numId="8">
    <w:abstractNumId w:val="2"/>
  </w:num>
  <w:num w:numId="9">
    <w:abstractNumId w:val="16"/>
  </w:num>
  <w:num w:numId="10">
    <w:abstractNumId w:val="32"/>
  </w:num>
  <w:num w:numId="11">
    <w:abstractNumId w:val="6"/>
  </w:num>
  <w:num w:numId="12">
    <w:abstractNumId w:val="21"/>
  </w:num>
  <w:num w:numId="13">
    <w:abstractNumId w:val="8"/>
  </w:num>
  <w:num w:numId="14">
    <w:abstractNumId w:val="27"/>
  </w:num>
  <w:num w:numId="15">
    <w:abstractNumId w:val="9"/>
  </w:num>
  <w:num w:numId="16">
    <w:abstractNumId w:val="3"/>
  </w:num>
  <w:num w:numId="17">
    <w:abstractNumId w:val="23"/>
  </w:num>
  <w:num w:numId="18">
    <w:abstractNumId w:val="7"/>
  </w:num>
  <w:num w:numId="19">
    <w:abstractNumId w:val="5"/>
  </w:num>
  <w:num w:numId="20">
    <w:abstractNumId w:val="22"/>
  </w:num>
  <w:num w:numId="21">
    <w:abstractNumId w:val="14"/>
  </w:num>
  <w:num w:numId="22">
    <w:abstractNumId w:val="33"/>
  </w:num>
  <w:num w:numId="23">
    <w:abstractNumId w:val="0"/>
  </w:num>
  <w:num w:numId="24">
    <w:abstractNumId w:val="29"/>
    <w:lvlOverride w:ilvl="0">
      <w:lvl w:ilvl="0">
        <w:numFmt w:val="decimal"/>
        <w:lvlText w:val="%1."/>
        <w:lvlJc w:val="left"/>
      </w:lvl>
    </w:lvlOverride>
  </w:num>
  <w:num w:numId="25">
    <w:abstractNumId w:val="20"/>
    <w:lvlOverride w:ilvl="0">
      <w:lvl w:ilvl="0">
        <w:numFmt w:val="decimal"/>
        <w:lvlText w:val="%1."/>
        <w:lvlJc w:val="left"/>
      </w:lvl>
    </w:lvlOverride>
  </w:num>
  <w:num w:numId="26">
    <w:abstractNumId w:val="1"/>
    <w:lvlOverride w:ilvl="0">
      <w:lvl w:ilvl="0">
        <w:numFmt w:val="decimal"/>
        <w:lvlText w:val="%1."/>
        <w:lvlJc w:val="left"/>
      </w:lvl>
    </w:lvlOverride>
  </w:num>
  <w:num w:numId="27">
    <w:abstractNumId w:val="24"/>
    <w:lvlOverride w:ilvl="0">
      <w:lvl w:ilvl="0">
        <w:numFmt w:val="decimal"/>
        <w:lvlText w:val="%1."/>
        <w:lvlJc w:val="left"/>
      </w:lvl>
    </w:lvlOverride>
  </w:num>
  <w:num w:numId="28">
    <w:abstractNumId w:val="13"/>
  </w:num>
  <w:num w:numId="29">
    <w:abstractNumId w:val="25"/>
  </w:num>
  <w:num w:numId="30">
    <w:abstractNumId w:val="28"/>
    <w:lvlOverride w:ilvl="0">
      <w:lvl w:ilvl="0">
        <w:numFmt w:val="decimal"/>
        <w:lvlText w:val="%1."/>
        <w:lvlJc w:val="left"/>
      </w:lvl>
    </w:lvlOverride>
  </w:num>
  <w:num w:numId="31">
    <w:abstractNumId w:val="19"/>
    <w:lvlOverride w:ilvl="0">
      <w:lvl w:ilvl="0">
        <w:numFmt w:val="decimal"/>
        <w:lvlText w:val="%1."/>
        <w:lvlJc w:val="left"/>
      </w:lvl>
    </w:lvlOverride>
  </w:num>
  <w:num w:numId="32">
    <w:abstractNumId w:val="15"/>
    <w:lvlOverride w:ilvl="0">
      <w:lvl w:ilvl="0">
        <w:numFmt w:val="decimal"/>
        <w:lvlText w:val="%1."/>
        <w:lvlJc w:val="left"/>
      </w:lvl>
    </w:lvlOverride>
  </w:num>
  <w:num w:numId="33">
    <w:abstractNumId w:val="15"/>
    <w:lvlOverride w:ilvl="0">
      <w:lvl w:ilvl="0">
        <w:numFmt w:val="decimal"/>
        <w:lvlText w:val="%1."/>
        <w:lvlJc w:val="left"/>
      </w:lvl>
    </w:lvlOverride>
  </w:num>
  <w:num w:numId="34">
    <w:abstractNumId w:val="15"/>
    <w:lvlOverride w:ilvl="0">
      <w:lvl w:ilvl="0">
        <w:numFmt w:val="decimal"/>
        <w:lvlText w:val="%1."/>
        <w:lvlJc w:val="left"/>
      </w:lvl>
    </w:lvlOverride>
  </w:num>
  <w:num w:numId="35">
    <w:abstractNumId w:val="15"/>
    <w:lvlOverride w:ilvl="0">
      <w:lvl w:ilvl="0">
        <w:numFmt w:val="decimal"/>
        <w:lvlText w:val="%1."/>
        <w:lvlJc w:val="left"/>
      </w:lvl>
    </w:lvlOverride>
  </w:num>
  <w:num w:numId="36">
    <w:abstractNumId w:val="31"/>
  </w:num>
  <w:num w:numId="37">
    <w:abstractNumId w:val="18"/>
  </w:num>
  <w:num w:numId="38">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4C"/>
    <w:rsid w:val="0000115B"/>
    <w:rsid w:val="00004C3C"/>
    <w:rsid w:val="0000511E"/>
    <w:rsid w:val="00006E98"/>
    <w:rsid w:val="000075CC"/>
    <w:rsid w:val="00013554"/>
    <w:rsid w:val="00016179"/>
    <w:rsid w:val="00016AC8"/>
    <w:rsid w:val="000175D7"/>
    <w:rsid w:val="00017D2F"/>
    <w:rsid w:val="0002500C"/>
    <w:rsid w:val="00026D22"/>
    <w:rsid w:val="00034890"/>
    <w:rsid w:val="000367A3"/>
    <w:rsid w:val="00036B11"/>
    <w:rsid w:val="00041F9C"/>
    <w:rsid w:val="0004475F"/>
    <w:rsid w:val="00046E5C"/>
    <w:rsid w:val="00047759"/>
    <w:rsid w:val="00055098"/>
    <w:rsid w:val="00056336"/>
    <w:rsid w:val="000605ED"/>
    <w:rsid w:val="00060A57"/>
    <w:rsid w:val="00061CB3"/>
    <w:rsid w:val="0006294C"/>
    <w:rsid w:val="0006299A"/>
    <w:rsid w:val="000667F9"/>
    <w:rsid w:val="000715EF"/>
    <w:rsid w:val="00071B50"/>
    <w:rsid w:val="000733EC"/>
    <w:rsid w:val="00077898"/>
    <w:rsid w:val="00087B2D"/>
    <w:rsid w:val="000917BA"/>
    <w:rsid w:val="00092B1B"/>
    <w:rsid w:val="00093907"/>
    <w:rsid w:val="0009449C"/>
    <w:rsid w:val="00095A1E"/>
    <w:rsid w:val="00095D9E"/>
    <w:rsid w:val="00097338"/>
    <w:rsid w:val="00097684"/>
    <w:rsid w:val="000A34D6"/>
    <w:rsid w:val="000A374C"/>
    <w:rsid w:val="000A46BD"/>
    <w:rsid w:val="000A4740"/>
    <w:rsid w:val="000A6E27"/>
    <w:rsid w:val="000B1D8B"/>
    <w:rsid w:val="000C1FAE"/>
    <w:rsid w:val="000D23C8"/>
    <w:rsid w:val="000D38A1"/>
    <w:rsid w:val="000D61C3"/>
    <w:rsid w:val="000E073C"/>
    <w:rsid w:val="000E0C25"/>
    <w:rsid w:val="000E166C"/>
    <w:rsid w:val="000E6516"/>
    <w:rsid w:val="000F551B"/>
    <w:rsid w:val="00102436"/>
    <w:rsid w:val="0010358C"/>
    <w:rsid w:val="00103650"/>
    <w:rsid w:val="00105FC9"/>
    <w:rsid w:val="00117E20"/>
    <w:rsid w:val="00121B47"/>
    <w:rsid w:val="00122E4E"/>
    <w:rsid w:val="001261A0"/>
    <w:rsid w:val="00135C4C"/>
    <w:rsid w:val="00136AB4"/>
    <w:rsid w:val="00143433"/>
    <w:rsid w:val="00143D6D"/>
    <w:rsid w:val="00144B14"/>
    <w:rsid w:val="001466F2"/>
    <w:rsid w:val="00147235"/>
    <w:rsid w:val="0015114A"/>
    <w:rsid w:val="00154837"/>
    <w:rsid w:val="00156E1C"/>
    <w:rsid w:val="00157F49"/>
    <w:rsid w:val="00167D72"/>
    <w:rsid w:val="001721FA"/>
    <w:rsid w:val="00174797"/>
    <w:rsid w:val="0017491D"/>
    <w:rsid w:val="00175C74"/>
    <w:rsid w:val="00176E95"/>
    <w:rsid w:val="00180463"/>
    <w:rsid w:val="001824E2"/>
    <w:rsid w:val="00183159"/>
    <w:rsid w:val="0018457E"/>
    <w:rsid w:val="00186E48"/>
    <w:rsid w:val="0019021C"/>
    <w:rsid w:val="00192AB4"/>
    <w:rsid w:val="001943F4"/>
    <w:rsid w:val="00196952"/>
    <w:rsid w:val="00197743"/>
    <w:rsid w:val="001A395D"/>
    <w:rsid w:val="001A4FAC"/>
    <w:rsid w:val="001A64D2"/>
    <w:rsid w:val="001B27ED"/>
    <w:rsid w:val="001B4C67"/>
    <w:rsid w:val="001B4F4A"/>
    <w:rsid w:val="001B6636"/>
    <w:rsid w:val="001B67C6"/>
    <w:rsid w:val="001B7A00"/>
    <w:rsid w:val="001C01C2"/>
    <w:rsid w:val="001C3C42"/>
    <w:rsid w:val="001C6595"/>
    <w:rsid w:val="001C7EDC"/>
    <w:rsid w:val="001D6E3B"/>
    <w:rsid w:val="001E25E0"/>
    <w:rsid w:val="001E5EEC"/>
    <w:rsid w:val="001F389C"/>
    <w:rsid w:val="001F38CF"/>
    <w:rsid w:val="002003E6"/>
    <w:rsid w:val="00210E26"/>
    <w:rsid w:val="0021173C"/>
    <w:rsid w:val="002144CA"/>
    <w:rsid w:val="0021482E"/>
    <w:rsid w:val="00215D6E"/>
    <w:rsid w:val="00220094"/>
    <w:rsid w:val="00220E20"/>
    <w:rsid w:val="00222A66"/>
    <w:rsid w:val="002252A4"/>
    <w:rsid w:val="0022598B"/>
    <w:rsid w:val="00225E2A"/>
    <w:rsid w:val="002307A1"/>
    <w:rsid w:val="002400F2"/>
    <w:rsid w:val="002414BD"/>
    <w:rsid w:val="0024168D"/>
    <w:rsid w:val="00245D5A"/>
    <w:rsid w:val="0024658D"/>
    <w:rsid w:val="00246963"/>
    <w:rsid w:val="002521ED"/>
    <w:rsid w:val="00257C08"/>
    <w:rsid w:val="00282E8B"/>
    <w:rsid w:val="0028328C"/>
    <w:rsid w:val="00283AED"/>
    <w:rsid w:val="00285E4C"/>
    <w:rsid w:val="00286EA4"/>
    <w:rsid w:val="00286FC8"/>
    <w:rsid w:val="0029343F"/>
    <w:rsid w:val="0029351F"/>
    <w:rsid w:val="00293CA9"/>
    <w:rsid w:val="002A1B34"/>
    <w:rsid w:val="002A31E7"/>
    <w:rsid w:val="002A5ED6"/>
    <w:rsid w:val="002A7C13"/>
    <w:rsid w:val="002B1053"/>
    <w:rsid w:val="002B13F3"/>
    <w:rsid w:val="002B29E2"/>
    <w:rsid w:val="002B2D90"/>
    <w:rsid w:val="002B4B74"/>
    <w:rsid w:val="002C0041"/>
    <w:rsid w:val="002C0B21"/>
    <w:rsid w:val="002C43DC"/>
    <w:rsid w:val="002C481A"/>
    <w:rsid w:val="002D419B"/>
    <w:rsid w:val="002D5579"/>
    <w:rsid w:val="002D56D5"/>
    <w:rsid w:val="002D5ABD"/>
    <w:rsid w:val="002D5EE8"/>
    <w:rsid w:val="002D6122"/>
    <w:rsid w:val="002D7F73"/>
    <w:rsid w:val="002E2138"/>
    <w:rsid w:val="002E2980"/>
    <w:rsid w:val="002E543B"/>
    <w:rsid w:val="002E63FB"/>
    <w:rsid w:val="002E73E6"/>
    <w:rsid w:val="00301E52"/>
    <w:rsid w:val="00311108"/>
    <w:rsid w:val="00312E16"/>
    <w:rsid w:val="0031487B"/>
    <w:rsid w:val="00316B90"/>
    <w:rsid w:val="00317F9B"/>
    <w:rsid w:val="00324185"/>
    <w:rsid w:val="00334374"/>
    <w:rsid w:val="0034052A"/>
    <w:rsid w:val="00341C1D"/>
    <w:rsid w:val="00342383"/>
    <w:rsid w:val="00343941"/>
    <w:rsid w:val="00344099"/>
    <w:rsid w:val="00345E30"/>
    <w:rsid w:val="00345EA9"/>
    <w:rsid w:val="003518ED"/>
    <w:rsid w:val="003525E8"/>
    <w:rsid w:val="00355DB1"/>
    <w:rsid w:val="0036283F"/>
    <w:rsid w:val="00362D04"/>
    <w:rsid w:val="00366C0C"/>
    <w:rsid w:val="003738BC"/>
    <w:rsid w:val="0037688E"/>
    <w:rsid w:val="00381EBB"/>
    <w:rsid w:val="003921F3"/>
    <w:rsid w:val="003961FE"/>
    <w:rsid w:val="00397331"/>
    <w:rsid w:val="00397D86"/>
    <w:rsid w:val="00397E70"/>
    <w:rsid w:val="003A3205"/>
    <w:rsid w:val="003B005C"/>
    <w:rsid w:val="003B3F99"/>
    <w:rsid w:val="003B51E2"/>
    <w:rsid w:val="003C3D86"/>
    <w:rsid w:val="003D0631"/>
    <w:rsid w:val="003D0B06"/>
    <w:rsid w:val="003D1CEB"/>
    <w:rsid w:val="003D6689"/>
    <w:rsid w:val="003E6B01"/>
    <w:rsid w:val="003F1739"/>
    <w:rsid w:val="003F21D0"/>
    <w:rsid w:val="003F5238"/>
    <w:rsid w:val="003F585B"/>
    <w:rsid w:val="003F6936"/>
    <w:rsid w:val="003F73C7"/>
    <w:rsid w:val="004019C9"/>
    <w:rsid w:val="00406A93"/>
    <w:rsid w:val="00407823"/>
    <w:rsid w:val="0041086E"/>
    <w:rsid w:val="00410A51"/>
    <w:rsid w:val="00412769"/>
    <w:rsid w:val="00412803"/>
    <w:rsid w:val="00413AFF"/>
    <w:rsid w:val="0041465A"/>
    <w:rsid w:val="00414B6B"/>
    <w:rsid w:val="00416770"/>
    <w:rsid w:val="004174EB"/>
    <w:rsid w:val="004232A5"/>
    <w:rsid w:val="00423FC3"/>
    <w:rsid w:val="00425135"/>
    <w:rsid w:val="00431CB4"/>
    <w:rsid w:val="00432D3E"/>
    <w:rsid w:val="00433458"/>
    <w:rsid w:val="00435EE8"/>
    <w:rsid w:val="00442716"/>
    <w:rsid w:val="00444E24"/>
    <w:rsid w:val="00446F7F"/>
    <w:rsid w:val="00450C00"/>
    <w:rsid w:val="00452C9B"/>
    <w:rsid w:val="00455D9C"/>
    <w:rsid w:val="00456801"/>
    <w:rsid w:val="00460E28"/>
    <w:rsid w:val="00465144"/>
    <w:rsid w:val="00467DA3"/>
    <w:rsid w:val="00471AFB"/>
    <w:rsid w:val="00476D04"/>
    <w:rsid w:val="004778FE"/>
    <w:rsid w:val="004821A0"/>
    <w:rsid w:val="00484368"/>
    <w:rsid w:val="00485BF7"/>
    <w:rsid w:val="00493424"/>
    <w:rsid w:val="00493B5E"/>
    <w:rsid w:val="00494F51"/>
    <w:rsid w:val="00496F21"/>
    <w:rsid w:val="004A354F"/>
    <w:rsid w:val="004B54BE"/>
    <w:rsid w:val="004C4DAF"/>
    <w:rsid w:val="004C6B29"/>
    <w:rsid w:val="004C79CA"/>
    <w:rsid w:val="004D40BC"/>
    <w:rsid w:val="004D657D"/>
    <w:rsid w:val="004E26AB"/>
    <w:rsid w:val="004E6E39"/>
    <w:rsid w:val="004E6F0E"/>
    <w:rsid w:val="004E7A93"/>
    <w:rsid w:val="004F00D5"/>
    <w:rsid w:val="004F55A2"/>
    <w:rsid w:val="004F5F68"/>
    <w:rsid w:val="004F6060"/>
    <w:rsid w:val="0050025F"/>
    <w:rsid w:val="00503075"/>
    <w:rsid w:val="00506590"/>
    <w:rsid w:val="00512118"/>
    <w:rsid w:val="00512D13"/>
    <w:rsid w:val="00517CC2"/>
    <w:rsid w:val="00517DA6"/>
    <w:rsid w:val="00521A14"/>
    <w:rsid w:val="00522AE3"/>
    <w:rsid w:val="0052548B"/>
    <w:rsid w:val="0052635C"/>
    <w:rsid w:val="005266A6"/>
    <w:rsid w:val="005277CF"/>
    <w:rsid w:val="00531E6C"/>
    <w:rsid w:val="00533169"/>
    <w:rsid w:val="00534498"/>
    <w:rsid w:val="0053716D"/>
    <w:rsid w:val="00540341"/>
    <w:rsid w:val="00541BE0"/>
    <w:rsid w:val="0054465E"/>
    <w:rsid w:val="00546782"/>
    <w:rsid w:val="00551C4F"/>
    <w:rsid w:val="00554205"/>
    <w:rsid w:val="00560ED4"/>
    <w:rsid w:val="005637B8"/>
    <w:rsid w:val="00565AA4"/>
    <w:rsid w:val="0057114C"/>
    <w:rsid w:val="00571A1A"/>
    <w:rsid w:val="00574C79"/>
    <w:rsid w:val="005751DC"/>
    <w:rsid w:val="00581BE4"/>
    <w:rsid w:val="0058289E"/>
    <w:rsid w:val="005857AC"/>
    <w:rsid w:val="00585F03"/>
    <w:rsid w:val="0059232A"/>
    <w:rsid w:val="00594313"/>
    <w:rsid w:val="00594D44"/>
    <w:rsid w:val="005955A2"/>
    <w:rsid w:val="005A0589"/>
    <w:rsid w:val="005A0EE0"/>
    <w:rsid w:val="005A293A"/>
    <w:rsid w:val="005A5F5D"/>
    <w:rsid w:val="005B1540"/>
    <w:rsid w:val="005B2418"/>
    <w:rsid w:val="005B3AF8"/>
    <w:rsid w:val="005B3E0C"/>
    <w:rsid w:val="005B4F4E"/>
    <w:rsid w:val="005B591A"/>
    <w:rsid w:val="005C05A4"/>
    <w:rsid w:val="005D2AD8"/>
    <w:rsid w:val="005D47E9"/>
    <w:rsid w:val="005D55B3"/>
    <w:rsid w:val="005D603A"/>
    <w:rsid w:val="005D7B2D"/>
    <w:rsid w:val="005E0CF2"/>
    <w:rsid w:val="005E0F19"/>
    <w:rsid w:val="005E257B"/>
    <w:rsid w:val="005E2DEB"/>
    <w:rsid w:val="005E344B"/>
    <w:rsid w:val="005E37BC"/>
    <w:rsid w:val="005E54F2"/>
    <w:rsid w:val="005F2638"/>
    <w:rsid w:val="00600F62"/>
    <w:rsid w:val="00601C54"/>
    <w:rsid w:val="00624246"/>
    <w:rsid w:val="006253EE"/>
    <w:rsid w:val="00635A82"/>
    <w:rsid w:val="00636CC7"/>
    <w:rsid w:val="0063753E"/>
    <w:rsid w:val="00641776"/>
    <w:rsid w:val="00645B12"/>
    <w:rsid w:val="00645EFB"/>
    <w:rsid w:val="00645FBC"/>
    <w:rsid w:val="006519D3"/>
    <w:rsid w:val="0065358E"/>
    <w:rsid w:val="006567C7"/>
    <w:rsid w:val="00660930"/>
    <w:rsid w:val="00664934"/>
    <w:rsid w:val="00664FFD"/>
    <w:rsid w:val="006664EF"/>
    <w:rsid w:val="00670610"/>
    <w:rsid w:val="006733BC"/>
    <w:rsid w:val="006741E3"/>
    <w:rsid w:val="00676333"/>
    <w:rsid w:val="0068029B"/>
    <w:rsid w:val="00684B15"/>
    <w:rsid w:val="006877E3"/>
    <w:rsid w:val="006917CA"/>
    <w:rsid w:val="006918A6"/>
    <w:rsid w:val="00695B47"/>
    <w:rsid w:val="006A0DBC"/>
    <w:rsid w:val="006A4AC3"/>
    <w:rsid w:val="006A7C74"/>
    <w:rsid w:val="006B0FBB"/>
    <w:rsid w:val="006B2F48"/>
    <w:rsid w:val="006C02F9"/>
    <w:rsid w:val="006C3843"/>
    <w:rsid w:val="006C5497"/>
    <w:rsid w:val="006D02B6"/>
    <w:rsid w:val="006D3283"/>
    <w:rsid w:val="006D4407"/>
    <w:rsid w:val="006D62AF"/>
    <w:rsid w:val="006D6DAA"/>
    <w:rsid w:val="006E3B6B"/>
    <w:rsid w:val="006E56DE"/>
    <w:rsid w:val="006E66AC"/>
    <w:rsid w:val="006E6886"/>
    <w:rsid w:val="006F4CA2"/>
    <w:rsid w:val="006F5D80"/>
    <w:rsid w:val="006F7E9B"/>
    <w:rsid w:val="007023EC"/>
    <w:rsid w:val="0070292E"/>
    <w:rsid w:val="00703F64"/>
    <w:rsid w:val="00707A97"/>
    <w:rsid w:val="007142FA"/>
    <w:rsid w:val="007217AF"/>
    <w:rsid w:val="0072410F"/>
    <w:rsid w:val="0073172F"/>
    <w:rsid w:val="007461B8"/>
    <w:rsid w:val="00746B86"/>
    <w:rsid w:val="00751091"/>
    <w:rsid w:val="0075164D"/>
    <w:rsid w:val="00753A9D"/>
    <w:rsid w:val="00756186"/>
    <w:rsid w:val="00756D7A"/>
    <w:rsid w:val="00766D31"/>
    <w:rsid w:val="00767E10"/>
    <w:rsid w:val="00772A8B"/>
    <w:rsid w:val="00774A19"/>
    <w:rsid w:val="0077735B"/>
    <w:rsid w:val="00791D6D"/>
    <w:rsid w:val="0079598B"/>
    <w:rsid w:val="00797021"/>
    <w:rsid w:val="007B0F8B"/>
    <w:rsid w:val="007B10E9"/>
    <w:rsid w:val="007B15DB"/>
    <w:rsid w:val="007B162B"/>
    <w:rsid w:val="007B4027"/>
    <w:rsid w:val="007B74EE"/>
    <w:rsid w:val="007C00D5"/>
    <w:rsid w:val="007C579E"/>
    <w:rsid w:val="007C6791"/>
    <w:rsid w:val="007C6B49"/>
    <w:rsid w:val="007C7388"/>
    <w:rsid w:val="007D4C5E"/>
    <w:rsid w:val="007E3BE0"/>
    <w:rsid w:val="007E4E7E"/>
    <w:rsid w:val="007E5A72"/>
    <w:rsid w:val="007F07A6"/>
    <w:rsid w:val="007F37BD"/>
    <w:rsid w:val="007F4D96"/>
    <w:rsid w:val="007F50DB"/>
    <w:rsid w:val="007F52E1"/>
    <w:rsid w:val="007F566D"/>
    <w:rsid w:val="00804A7C"/>
    <w:rsid w:val="00823F1E"/>
    <w:rsid w:val="00824A9E"/>
    <w:rsid w:val="0082575A"/>
    <w:rsid w:val="00826A65"/>
    <w:rsid w:val="00837BA1"/>
    <w:rsid w:val="008408EB"/>
    <w:rsid w:val="008410B7"/>
    <w:rsid w:val="00842620"/>
    <w:rsid w:val="0084350C"/>
    <w:rsid w:val="008443C0"/>
    <w:rsid w:val="00851C2F"/>
    <w:rsid w:val="00854B0B"/>
    <w:rsid w:val="0085549D"/>
    <w:rsid w:val="008558DA"/>
    <w:rsid w:val="0085779A"/>
    <w:rsid w:val="0086350A"/>
    <w:rsid w:val="00864A5B"/>
    <w:rsid w:val="00865792"/>
    <w:rsid w:val="0086608B"/>
    <w:rsid w:val="00867A0C"/>
    <w:rsid w:val="00867C0A"/>
    <w:rsid w:val="00870A8F"/>
    <w:rsid w:val="00876106"/>
    <w:rsid w:val="00877E2A"/>
    <w:rsid w:val="0088119C"/>
    <w:rsid w:val="00881EE1"/>
    <w:rsid w:val="008829F7"/>
    <w:rsid w:val="008850B6"/>
    <w:rsid w:val="00885112"/>
    <w:rsid w:val="008861F9"/>
    <w:rsid w:val="00886993"/>
    <w:rsid w:val="00893175"/>
    <w:rsid w:val="00896BBF"/>
    <w:rsid w:val="008974F2"/>
    <w:rsid w:val="008A2B53"/>
    <w:rsid w:val="008A647F"/>
    <w:rsid w:val="008A6B6E"/>
    <w:rsid w:val="008A7246"/>
    <w:rsid w:val="008B03FC"/>
    <w:rsid w:val="008B4306"/>
    <w:rsid w:val="008B557E"/>
    <w:rsid w:val="008B6540"/>
    <w:rsid w:val="008C5F3F"/>
    <w:rsid w:val="008D1A4D"/>
    <w:rsid w:val="008D511D"/>
    <w:rsid w:val="008D6953"/>
    <w:rsid w:val="008E5BD6"/>
    <w:rsid w:val="008F04C9"/>
    <w:rsid w:val="008F700F"/>
    <w:rsid w:val="0090352F"/>
    <w:rsid w:val="0090610E"/>
    <w:rsid w:val="00907DE0"/>
    <w:rsid w:val="00911258"/>
    <w:rsid w:val="00911670"/>
    <w:rsid w:val="0091187A"/>
    <w:rsid w:val="00915956"/>
    <w:rsid w:val="00916290"/>
    <w:rsid w:val="00930865"/>
    <w:rsid w:val="00941C2C"/>
    <w:rsid w:val="009420DF"/>
    <w:rsid w:val="009430A9"/>
    <w:rsid w:val="0094416E"/>
    <w:rsid w:val="00944291"/>
    <w:rsid w:val="00944B78"/>
    <w:rsid w:val="00946328"/>
    <w:rsid w:val="009465A0"/>
    <w:rsid w:val="0094663B"/>
    <w:rsid w:val="00951D0A"/>
    <w:rsid w:val="00953A6D"/>
    <w:rsid w:val="00955AEC"/>
    <w:rsid w:val="00956074"/>
    <w:rsid w:val="00960342"/>
    <w:rsid w:val="00961358"/>
    <w:rsid w:val="009625E3"/>
    <w:rsid w:val="00972B9D"/>
    <w:rsid w:val="00973543"/>
    <w:rsid w:val="00980404"/>
    <w:rsid w:val="009818B1"/>
    <w:rsid w:val="00993A44"/>
    <w:rsid w:val="00996C80"/>
    <w:rsid w:val="009A640A"/>
    <w:rsid w:val="009A65C3"/>
    <w:rsid w:val="009B0D32"/>
    <w:rsid w:val="009B104E"/>
    <w:rsid w:val="009B2B8C"/>
    <w:rsid w:val="009C1198"/>
    <w:rsid w:val="009C1552"/>
    <w:rsid w:val="009C31BE"/>
    <w:rsid w:val="009C4B54"/>
    <w:rsid w:val="009C5933"/>
    <w:rsid w:val="009C5C61"/>
    <w:rsid w:val="009D08C4"/>
    <w:rsid w:val="009D7D36"/>
    <w:rsid w:val="009E231A"/>
    <w:rsid w:val="009E2742"/>
    <w:rsid w:val="009E3F80"/>
    <w:rsid w:val="009E5A3F"/>
    <w:rsid w:val="009E68A1"/>
    <w:rsid w:val="009F13DC"/>
    <w:rsid w:val="00A01F11"/>
    <w:rsid w:val="00A04DB6"/>
    <w:rsid w:val="00A052A5"/>
    <w:rsid w:val="00A06CD1"/>
    <w:rsid w:val="00A179D0"/>
    <w:rsid w:val="00A17DD4"/>
    <w:rsid w:val="00A20091"/>
    <w:rsid w:val="00A22F7C"/>
    <w:rsid w:val="00A23BDB"/>
    <w:rsid w:val="00A26770"/>
    <w:rsid w:val="00A26D2A"/>
    <w:rsid w:val="00A27C6A"/>
    <w:rsid w:val="00A31A80"/>
    <w:rsid w:val="00A379FD"/>
    <w:rsid w:val="00A467FB"/>
    <w:rsid w:val="00A56E5C"/>
    <w:rsid w:val="00A60693"/>
    <w:rsid w:val="00A621D0"/>
    <w:rsid w:val="00A63829"/>
    <w:rsid w:val="00A6465B"/>
    <w:rsid w:val="00A67216"/>
    <w:rsid w:val="00A67D5B"/>
    <w:rsid w:val="00A70950"/>
    <w:rsid w:val="00A731B4"/>
    <w:rsid w:val="00A749D3"/>
    <w:rsid w:val="00A76D1A"/>
    <w:rsid w:val="00A80771"/>
    <w:rsid w:val="00A82E18"/>
    <w:rsid w:val="00A842B6"/>
    <w:rsid w:val="00A85D6E"/>
    <w:rsid w:val="00A86293"/>
    <w:rsid w:val="00A86675"/>
    <w:rsid w:val="00A9048F"/>
    <w:rsid w:val="00A912C6"/>
    <w:rsid w:val="00A930AF"/>
    <w:rsid w:val="00A958D5"/>
    <w:rsid w:val="00A96FA0"/>
    <w:rsid w:val="00AA2CB1"/>
    <w:rsid w:val="00AA2F59"/>
    <w:rsid w:val="00AA3DD6"/>
    <w:rsid w:val="00AB1F7D"/>
    <w:rsid w:val="00AB6F3B"/>
    <w:rsid w:val="00AC36C8"/>
    <w:rsid w:val="00AD299F"/>
    <w:rsid w:val="00AD423A"/>
    <w:rsid w:val="00AD4601"/>
    <w:rsid w:val="00AD5DFB"/>
    <w:rsid w:val="00AF159A"/>
    <w:rsid w:val="00AF74F7"/>
    <w:rsid w:val="00B023C5"/>
    <w:rsid w:val="00B038A5"/>
    <w:rsid w:val="00B039B0"/>
    <w:rsid w:val="00B042A8"/>
    <w:rsid w:val="00B06B18"/>
    <w:rsid w:val="00B1292A"/>
    <w:rsid w:val="00B14E4D"/>
    <w:rsid w:val="00B25AA2"/>
    <w:rsid w:val="00B26285"/>
    <w:rsid w:val="00B26616"/>
    <w:rsid w:val="00B31ADA"/>
    <w:rsid w:val="00B32421"/>
    <w:rsid w:val="00B3299A"/>
    <w:rsid w:val="00B32AFF"/>
    <w:rsid w:val="00B34318"/>
    <w:rsid w:val="00B35838"/>
    <w:rsid w:val="00B36765"/>
    <w:rsid w:val="00B378FC"/>
    <w:rsid w:val="00B4243E"/>
    <w:rsid w:val="00B44F76"/>
    <w:rsid w:val="00B5057C"/>
    <w:rsid w:val="00B5423A"/>
    <w:rsid w:val="00B545C4"/>
    <w:rsid w:val="00B5460C"/>
    <w:rsid w:val="00B60EDB"/>
    <w:rsid w:val="00B628E5"/>
    <w:rsid w:val="00B6346A"/>
    <w:rsid w:val="00B635AD"/>
    <w:rsid w:val="00B67A7A"/>
    <w:rsid w:val="00B74207"/>
    <w:rsid w:val="00B77569"/>
    <w:rsid w:val="00B811F2"/>
    <w:rsid w:val="00B830A6"/>
    <w:rsid w:val="00B84F51"/>
    <w:rsid w:val="00B955DD"/>
    <w:rsid w:val="00B959DE"/>
    <w:rsid w:val="00B966C4"/>
    <w:rsid w:val="00B97BB7"/>
    <w:rsid w:val="00BA07BC"/>
    <w:rsid w:val="00BA0A0F"/>
    <w:rsid w:val="00BA0E34"/>
    <w:rsid w:val="00BA0ED1"/>
    <w:rsid w:val="00BA18FF"/>
    <w:rsid w:val="00BA4D69"/>
    <w:rsid w:val="00BA79F6"/>
    <w:rsid w:val="00BB1080"/>
    <w:rsid w:val="00BC2F03"/>
    <w:rsid w:val="00BC308A"/>
    <w:rsid w:val="00BD377D"/>
    <w:rsid w:val="00BD5752"/>
    <w:rsid w:val="00BD68EA"/>
    <w:rsid w:val="00BD6F38"/>
    <w:rsid w:val="00BE2884"/>
    <w:rsid w:val="00BE30AC"/>
    <w:rsid w:val="00BE3DBF"/>
    <w:rsid w:val="00BF0539"/>
    <w:rsid w:val="00C05CB9"/>
    <w:rsid w:val="00C100A9"/>
    <w:rsid w:val="00C15F34"/>
    <w:rsid w:val="00C21EA6"/>
    <w:rsid w:val="00C31273"/>
    <w:rsid w:val="00C31C5D"/>
    <w:rsid w:val="00C33F59"/>
    <w:rsid w:val="00C35FF2"/>
    <w:rsid w:val="00C361FB"/>
    <w:rsid w:val="00C36ED8"/>
    <w:rsid w:val="00C418A9"/>
    <w:rsid w:val="00C46199"/>
    <w:rsid w:val="00C47CB9"/>
    <w:rsid w:val="00C52DC0"/>
    <w:rsid w:val="00C61019"/>
    <w:rsid w:val="00C6127E"/>
    <w:rsid w:val="00C63CF1"/>
    <w:rsid w:val="00C6725B"/>
    <w:rsid w:val="00C70B3C"/>
    <w:rsid w:val="00C80FE9"/>
    <w:rsid w:val="00C84B3D"/>
    <w:rsid w:val="00C8716F"/>
    <w:rsid w:val="00C875EC"/>
    <w:rsid w:val="00C9011A"/>
    <w:rsid w:val="00C90349"/>
    <w:rsid w:val="00C952CC"/>
    <w:rsid w:val="00C97143"/>
    <w:rsid w:val="00CA1497"/>
    <w:rsid w:val="00CA1E16"/>
    <w:rsid w:val="00CA39D6"/>
    <w:rsid w:val="00CA3F23"/>
    <w:rsid w:val="00CA464F"/>
    <w:rsid w:val="00CA5205"/>
    <w:rsid w:val="00CA54A5"/>
    <w:rsid w:val="00CA54F5"/>
    <w:rsid w:val="00CA6A02"/>
    <w:rsid w:val="00CB5F34"/>
    <w:rsid w:val="00CB6337"/>
    <w:rsid w:val="00CB6F2B"/>
    <w:rsid w:val="00CC224B"/>
    <w:rsid w:val="00CC34E4"/>
    <w:rsid w:val="00CC4D76"/>
    <w:rsid w:val="00CD510B"/>
    <w:rsid w:val="00CD7E97"/>
    <w:rsid w:val="00CE03FB"/>
    <w:rsid w:val="00CE29EE"/>
    <w:rsid w:val="00CE3C39"/>
    <w:rsid w:val="00CF071E"/>
    <w:rsid w:val="00CF0ACA"/>
    <w:rsid w:val="00CF37BF"/>
    <w:rsid w:val="00CF4D58"/>
    <w:rsid w:val="00CF4DE9"/>
    <w:rsid w:val="00CF6DCE"/>
    <w:rsid w:val="00D009B4"/>
    <w:rsid w:val="00D010B2"/>
    <w:rsid w:val="00D04537"/>
    <w:rsid w:val="00D05C04"/>
    <w:rsid w:val="00D06539"/>
    <w:rsid w:val="00D16D61"/>
    <w:rsid w:val="00D2320C"/>
    <w:rsid w:val="00D2373D"/>
    <w:rsid w:val="00D23DB5"/>
    <w:rsid w:val="00D27036"/>
    <w:rsid w:val="00D31C28"/>
    <w:rsid w:val="00D34F26"/>
    <w:rsid w:val="00D43E88"/>
    <w:rsid w:val="00D46C17"/>
    <w:rsid w:val="00D50D19"/>
    <w:rsid w:val="00D518B8"/>
    <w:rsid w:val="00D53D1C"/>
    <w:rsid w:val="00D60542"/>
    <w:rsid w:val="00D64D96"/>
    <w:rsid w:val="00D6707C"/>
    <w:rsid w:val="00D71AA1"/>
    <w:rsid w:val="00D76765"/>
    <w:rsid w:val="00D76994"/>
    <w:rsid w:val="00D803FC"/>
    <w:rsid w:val="00D81D4F"/>
    <w:rsid w:val="00D85817"/>
    <w:rsid w:val="00D8750A"/>
    <w:rsid w:val="00D87817"/>
    <w:rsid w:val="00DA0D62"/>
    <w:rsid w:val="00DA0DC5"/>
    <w:rsid w:val="00DA4911"/>
    <w:rsid w:val="00DB14B7"/>
    <w:rsid w:val="00DC2DAF"/>
    <w:rsid w:val="00DC513B"/>
    <w:rsid w:val="00DC699E"/>
    <w:rsid w:val="00DD212F"/>
    <w:rsid w:val="00DD5626"/>
    <w:rsid w:val="00DE0685"/>
    <w:rsid w:val="00DE1672"/>
    <w:rsid w:val="00DE45AB"/>
    <w:rsid w:val="00DE6792"/>
    <w:rsid w:val="00DF01AA"/>
    <w:rsid w:val="00DF425F"/>
    <w:rsid w:val="00DF60CB"/>
    <w:rsid w:val="00E029B3"/>
    <w:rsid w:val="00E04D55"/>
    <w:rsid w:val="00E0598C"/>
    <w:rsid w:val="00E06926"/>
    <w:rsid w:val="00E154F5"/>
    <w:rsid w:val="00E24302"/>
    <w:rsid w:val="00E2444F"/>
    <w:rsid w:val="00E263B8"/>
    <w:rsid w:val="00E26718"/>
    <w:rsid w:val="00E26FD4"/>
    <w:rsid w:val="00E30978"/>
    <w:rsid w:val="00E44C5E"/>
    <w:rsid w:val="00E45B7C"/>
    <w:rsid w:val="00E558F8"/>
    <w:rsid w:val="00E67E7F"/>
    <w:rsid w:val="00E75CF7"/>
    <w:rsid w:val="00E76C10"/>
    <w:rsid w:val="00E76C5F"/>
    <w:rsid w:val="00E84BC8"/>
    <w:rsid w:val="00E875BD"/>
    <w:rsid w:val="00E94C42"/>
    <w:rsid w:val="00E95067"/>
    <w:rsid w:val="00EA14B0"/>
    <w:rsid w:val="00EA5D45"/>
    <w:rsid w:val="00EA6894"/>
    <w:rsid w:val="00EA6BA6"/>
    <w:rsid w:val="00EB41BE"/>
    <w:rsid w:val="00EB4E04"/>
    <w:rsid w:val="00EB5678"/>
    <w:rsid w:val="00EB7A41"/>
    <w:rsid w:val="00EC0A36"/>
    <w:rsid w:val="00EC2E06"/>
    <w:rsid w:val="00EC2E8A"/>
    <w:rsid w:val="00EC3EBD"/>
    <w:rsid w:val="00EC4045"/>
    <w:rsid w:val="00EC7D19"/>
    <w:rsid w:val="00ED64C4"/>
    <w:rsid w:val="00ED6A4D"/>
    <w:rsid w:val="00EE30BD"/>
    <w:rsid w:val="00EE3A92"/>
    <w:rsid w:val="00EE5008"/>
    <w:rsid w:val="00EE5A7A"/>
    <w:rsid w:val="00EF2200"/>
    <w:rsid w:val="00EF5D5E"/>
    <w:rsid w:val="00EF7AAE"/>
    <w:rsid w:val="00F06BB1"/>
    <w:rsid w:val="00F07572"/>
    <w:rsid w:val="00F110C9"/>
    <w:rsid w:val="00F12418"/>
    <w:rsid w:val="00F1542A"/>
    <w:rsid w:val="00F21C68"/>
    <w:rsid w:val="00F235E0"/>
    <w:rsid w:val="00F23F03"/>
    <w:rsid w:val="00F25D52"/>
    <w:rsid w:val="00F26897"/>
    <w:rsid w:val="00F33FBB"/>
    <w:rsid w:val="00F33FDB"/>
    <w:rsid w:val="00F34420"/>
    <w:rsid w:val="00F3597A"/>
    <w:rsid w:val="00F35FEE"/>
    <w:rsid w:val="00F36F19"/>
    <w:rsid w:val="00F37923"/>
    <w:rsid w:val="00F41404"/>
    <w:rsid w:val="00F504EB"/>
    <w:rsid w:val="00F51F4E"/>
    <w:rsid w:val="00F543D0"/>
    <w:rsid w:val="00F65B85"/>
    <w:rsid w:val="00F65D78"/>
    <w:rsid w:val="00F733CB"/>
    <w:rsid w:val="00F741D3"/>
    <w:rsid w:val="00F74571"/>
    <w:rsid w:val="00F76679"/>
    <w:rsid w:val="00F81097"/>
    <w:rsid w:val="00F8139C"/>
    <w:rsid w:val="00F83C85"/>
    <w:rsid w:val="00F86059"/>
    <w:rsid w:val="00F86281"/>
    <w:rsid w:val="00F8689E"/>
    <w:rsid w:val="00F96C24"/>
    <w:rsid w:val="00FA21C2"/>
    <w:rsid w:val="00FB00DB"/>
    <w:rsid w:val="00FB0967"/>
    <w:rsid w:val="00FB2C5D"/>
    <w:rsid w:val="00FB4F60"/>
    <w:rsid w:val="00FB5B58"/>
    <w:rsid w:val="00FB5E5C"/>
    <w:rsid w:val="00FC69FF"/>
    <w:rsid w:val="00FD08D7"/>
    <w:rsid w:val="00FD1B2C"/>
    <w:rsid w:val="00FD1C13"/>
    <w:rsid w:val="00FD4D89"/>
    <w:rsid w:val="00FD7CCE"/>
    <w:rsid w:val="00FE0C78"/>
    <w:rsid w:val="00FE11BD"/>
    <w:rsid w:val="00FE3D95"/>
    <w:rsid w:val="00FE447C"/>
    <w:rsid w:val="00FE5147"/>
    <w:rsid w:val="00FE7DE7"/>
    <w:rsid w:val="00FF3454"/>
    <w:rsid w:val="00FF36A9"/>
    <w:rsid w:val="00FF3822"/>
    <w:rsid w:val="00FF7C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8CEEB"/>
  <w15:docId w15:val="{594FC521-AFD1-4133-A89E-549F14B8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E5C"/>
    <w:pPr>
      <w:spacing w:after="4" w:line="223" w:lineRule="auto"/>
      <w:jc w:val="both"/>
    </w:pPr>
    <w:rPr>
      <w:rFonts w:ascii="Calibri" w:eastAsia="Calibri" w:hAnsi="Calibri" w:cs="Calibri"/>
      <w:color w:val="000000"/>
      <w:sz w:val="20"/>
      <w:lang w:eastAsia="es-CO"/>
    </w:rPr>
  </w:style>
  <w:style w:type="paragraph" w:styleId="Ttulo1">
    <w:name w:val="heading 1"/>
    <w:next w:val="Normal"/>
    <w:link w:val="Ttulo1Car"/>
    <w:uiPriority w:val="9"/>
    <w:unhideWhenUsed/>
    <w:qFormat/>
    <w:rsid w:val="00E558F8"/>
    <w:pPr>
      <w:keepNext/>
      <w:keepLines/>
      <w:numPr>
        <w:numId w:val="3"/>
      </w:numPr>
      <w:spacing w:after="0"/>
      <w:ind w:left="29" w:hanging="10"/>
      <w:outlineLvl w:val="0"/>
    </w:pPr>
    <w:rPr>
      <w:rFonts w:ascii="Calibri" w:eastAsia="Calibri" w:hAnsi="Calibri" w:cs="Calibri"/>
      <w:color w:val="000000"/>
      <w:sz w:val="26"/>
      <w:lang w:eastAsia="es-CO"/>
    </w:rPr>
  </w:style>
  <w:style w:type="paragraph" w:styleId="Ttulo4">
    <w:name w:val="heading 4"/>
    <w:basedOn w:val="Normal"/>
    <w:next w:val="Normal"/>
    <w:link w:val="Ttulo4Car"/>
    <w:uiPriority w:val="9"/>
    <w:semiHidden/>
    <w:unhideWhenUsed/>
    <w:qFormat/>
    <w:rsid w:val="002D5EE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58F8"/>
    <w:rPr>
      <w:rFonts w:ascii="Calibri" w:eastAsia="Calibri" w:hAnsi="Calibri" w:cs="Calibri"/>
      <w:color w:val="000000"/>
      <w:sz w:val="26"/>
      <w:lang w:eastAsia="es-CO"/>
    </w:rPr>
  </w:style>
  <w:style w:type="character" w:customStyle="1" w:styleId="Ttulo4Car">
    <w:name w:val="Título 4 Car"/>
    <w:basedOn w:val="Fuentedeprrafopredeter"/>
    <w:link w:val="Ttulo4"/>
    <w:uiPriority w:val="9"/>
    <w:semiHidden/>
    <w:rsid w:val="002D5EE8"/>
    <w:rPr>
      <w:rFonts w:asciiTheme="majorHAnsi" w:eastAsiaTheme="majorEastAsia" w:hAnsiTheme="majorHAnsi" w:cstheme="majorBidi"/>
      <w:i/>
      <w:iCs/>
      <w:color w:val="2E74B5" w:themeColor="accent1" w:themeShade="BF"/>
      <w:sz w:val="20"/>
      <w:lang w:eastAsia="es-CO"/>
    </w:rPr>
  </w:style>
  <w:style w:type="paragraph" w:styleId="Encabezado">
    <w:name w:val="header"/>
    <w:aliases w:val="h,h8,h9,h10,h18,Car, Car,Título11"/>
    <w:basedOn w:val="Normal"/>
    <w:link w:val="EncabezadoCar"/>
    <w:uiPriority w:val="99"/>
    <w:unhideWhenUsed/>
    <w:qFormat/>
    <w:rsid w:val="00FB5E5C"/>
    <w:pPr>
      <w:tabs>
        <w:tab w:val="center" w:pos="4419"/>
        <w:tab w:val="right" w:pos="8838"/>
      </w:tabs>
      <w:spacing w:after="0" w:line="240" w:lineRule="auto"/>
    </w:pPr>
  </w:style>
  <w:style w:type="character" w:customStyle="1" w:styleId="EncabezadoCar">
    <w:name w:val="Encabezado Car"/>
    <w:aliases w:val="h Car,h8 Car,h9 Car,h10 Car,h18 Car,Car Car, Car Car,Título11 Car"/>
    <w:basedOn w:val="Fuentedeprrafopredeter"/>
    <w:link w:val="Encabezado"/>
    <w:uiPriority w:val="99"/>
    <w:rsid w:val="00FB5E5C"/>
  </w:style>
  <w:style w:type="paragraph" w:styleId="Piedepgina">
    <w:name w:val="footer"/>
    <w:basedOn w:val="Normal"/>
    <w:link w:val="PiedepginaCar"/>
    <w:uiPriority w:val="99"/>
    <w:unhideWhenUsed/>
    <w:rsid w:val="00FB5E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E5C"/>
  </w:style>
  <w:style w:type="table" w:customStyle="1" w:styleId="TableGrid">
    <w:name w:val="TableGrid"/>
    <w:rsid w:val="00FB5E5C"/>
    <w:pPr>
      <w:spacing w:after="0" w:line="240" w:lineRule="auto"/>
    </w:pPr>
    <w:rPr>
      <w:rFonts w:eastAsiaTheme="minorEastAsia"/>
      <w:lang w:eastAsia="es-CO"/>
    </w:rPr>
    <w:tblPr>
      <w:tblCellMar>
        <w:top w:w="0" w:type="dxa"/>
        <w:left w:w="0" w:type="dxa"/>
        <w:bottom w:w="0" w:type="dxa"/>
        <w:right w:w="0" w:type="dxa"/>
      </w:tblCellMar>
    </w:tblPr>
  </w:style>
  <w:style w:type="paragraph" w:styleId="Prrafodelista">
    <w:name w:val="List Paragraph"/>
    <w:aliases w:val="Figura,VIÑETAS,Lista vistosa - Énfasis 11,HOJA,Título1,Bolita,Guión,Viñeta 2,Titlu 3,VIÑETA,BOLA,Párrafo de lista21,Titulo 8,BOLADEF,VIÑETA 01,titulo 3,Cuadrícula media 1 - Énfasis 21,List Paragraph,LISTA,List Paragraph1,Bullet Li,lp1"/>
    <w:basedOn w:val="Normal"/>
    <w:link w:val="PrrafodelistaCar"/>
    <w:uiPriority w:val="34"/>
    <w:qFormat/>
    <w:rsid w:val="00FB5E5C"/>
    <w:pPr>
      <w:ind w:left="720"/>
      <w:contextualSpacing/>
    </w:pPr>
  </w:style>
  <w:style w:type="character" w:customStyle="1" w:styleId="PrrafodelistaCar">
    <w:name w:val="Párrafo de lista Car"/>
    <w:aliases w:val="Figura Car,VIÑETAS Car,Lista vistosa - Énfasis 11 Car,HOJA Car,Título1 Car,Bolita Car,Guión Car,Viñeta 2 Car,Titlu 3 Car,VIÑETA Car,BOLA Car,Párrafo de lista21 Car,Titulo 8 Car,BOLADEF Car,VIÑETA 01 Car,titulo 3 Car,LISTA Car"/>
    <w:link w:val="Prrafodelista"/>
    <w:uiPriority w:val="34"/>
    <w:qFormat/>
    <w:rsid w:val="00FB5E5C"/>
    <w:rPr>
      <w:rFonts w:ascii="Calibri" w:eastAsia="Calibri" w:hAnsi="Calibri" w:cs="Calibri"/>
      <w:color w:val="000000"/>
      <w:sz w:val="20"/>
      <w:lang w:eastAsia="es-CO"/>
    </w:rPr>
  </w:style>
  <w:style w:type="paragraph" w:styleId="Textoindependiente">
    <w:name w:val="Body Text"/>
    <w:basedOn w:val="Normal"/>
    <w:link w:val="TextoindependienteCar"/>
    <w:rsid w:val="00FB5E5C"/>
    <w:pPr>
      <w:spacing w:after="0" w:line="240" w:lineRule="auto"/>
    </w:pPr>
    <w:rPr>
      <w:rFonts w:ascii="Times New Roman" w:eastAsia="Times New Roman" w:hAnsi="Times New Roman" w:cs="Times New Roman"/>
      <w:color w:val="auto"/>
      <w:sz w:val="24"/>
      <w:szCs w:val="24"/>
      <w:lang w:val="es-ES" w:eastAsia="es-ES"/>
    </w:rPr>
  </w:style>
  <w:style w:type="character" w:customStyle="1" w:styleId="TextoindependienteCar">
    <w:name w:val="Texto independiente Car"/>
    <w:basedOn w:val="Fuentedeprrafopredeter"/>
    <w:link w:val="Textoindependiente"/>
    <w:rsid w:val="00FB5E5C"/>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FB5E5C"/>
    <w:rPr>
      <w:color w:val="0563C1" w:themeColor="hyperlink"/>
      <w:u w:val="single"/>
    </w:rPr>
  </w:style>
  <w:style w:type="character" w:styleId="Refdecomentario">
    <w:name w:val="annotation reference"/>
    <w:basedOn w:val="Fuentedeprrafopredeter"/>
    <w:uiPriority w:val="99"/>
    <w:semiHidden/>
    <w:unhideWhenUsed/>
    <w:rsid w:val="00E558F8"/>
    <w:rPr>
      <w:sz w:val="16"/>
      <w:szCs w:val="16"/>
    </w:rPr>
  </w:style>
  <w:style w:type="paragraph" w:styleId="Textocomentario">
    <w:name w:val="annotation text"/>
    <w:basedOn w:val="Normal"/>
    <w:link w:val="TextocomentarioCar"/>
    <w:uiPriority w:val="99"/>
    <w:semiHidden/>
    <w:unhideWhenUsed/>
    <w:rsid w:val="00E558F8"/>
    <w:pPr>
      <w:spacing w:line="240" w:lineRule="auto"/>
    </w:pPr>
    <w:rPr>
      <w:szCs w:val="20"/>
    </w:rPr>
  </w:style>
  <w:style w:type="character" w:customStyle="1" w:styleId="TextocomentarioCar">
    <w:name w:val="Texto comentario Car"/>
    <w:basedOn w:val="Fuentedeprrafopredeter"/>
    <w:link w:val="Textocomentario"/>
    <w:uiPriority w:val="99"/>
    <w:semiHidden/>
    <w:rsid w:val="00E558F8"/>
    <w:rPr>
      <w:rFonts w:ascii="Calibri" w:eastAsia="Calibri" w:hAnsi="Calibri" w:cs="Calibri"/>
      <w:color w:val="000000"/>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E558F8"/>
    <w:rPr>
      <w:b/>
      <w:bCs/>
    </w:rPr>
  </w:style>
  <w:style w:type="character" w:customStyle="1" w:styleId="AsuntodelcomentarioCar">
    <w:name w:val="Asunto del comentario Car"/>
    <w:basedOn w:val="TextocomentarioCar"/>
    <w:link w:val="Asuntodelcomentario"/>
    <w:uiPriority w:val="99"/>
    <w:semiHidden/>
    <w:rsid w:val="00E558F8"/>
    <w:rPr>
      <w:rFonts w:ascii="Calibri" w:eastAsia="Calibri" w:hAnsi="Calibri" w:cs="Calibri"/>
      <w:b/>
      <w:bCs/>
      <w:color w:val="000000"/>
      <w:sz w:val="20"/>
      <w:szCs w:val="20"/>
      <w:lang w:eastAsia="es-CO"/>
    </w:rPr>
  </w:style>
  <w:style w:type="paragraph" w:styleId="Textodeglobo">
    <w:name w:val="Balloon Text"/>
    <w:basedOn w:val="Normal"/>
    <w:link w:val="TextodegloboCar"/>
    <w:uiPriority w:val="99"/>
    <w:semiHidden/>
    <w:unhideWhenUsed/>
    <w:rsid w:val="00E558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58F8"/>
    <w:rPr>
      <w:rFonts w:ascii="Segoe UI" w:eastAsia="Calibri" w:hAnsi="Segoe UI" w:cs="Segoe UI"/>
      <w:color w:val="000000"/>
      <w:sz w:val="18"/>
      <w:szCs w:val="18"/>
      <w:lang w:eastAsia="es-CO"/>
    </w:rPr>
  </w:style>
  <w:style w:type="table" w:styleId="Tablaconcuadrcula">
    <w:name w:val="Table Grid"/>
    <w:basedOn w:val="Tablanormal"/>
    <w:uiPriority w:val="39"/>
    <w:rsid w:val="009E6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6B49"/>
    <w:pPr>
      <w:autoSpaceDE w:val="0"/>
      <w:autoSpaceDN w:val="0"/>
      <w:adjustRightInd w:val="0"/>
      <w:spacing w:after="0" w:line="240" w:lineRule="auto"/>
    </w:pPr>
    <w:rPr>
      <w:rFonts w:ascii="Arial" w:eastAsia="Calibri" w:hAnsi="Arial" w:cs="Arial"/>
      <w:color w:val="000000"/>
      <w:sz w:val="24"/>
      <w:szCs w:val="24"/>
      <w:lang w:eastAsia="es-CO"/>
    </w:rPr>
  </w:style>
  <w:style w:type="table" w:customStyle="1" w:styleId="NormalTablePHPDOCX">
    <w:name w:val="Normal Table PHPDOCX"/>
    <w:uiPriority w:val="99"/>
    <w:semiHidden/>
    <w:unhideWhenUsed/>
    <w:qFormat/>
    <w:rsid w:val="004C79CA"/>
    <w:pPr>
      <w:spacing w:after="0" w:line="240" w:lineRule="auto"/>
    </w:pPr>
    <w:rPr>
      <w:rFonts w:ascii="Times New Roman" w:eastAsia="Times New Roman" w:hAnsi="Times New Roman" w:cs="Times New Roman"/>
      <w:sz w:val="20"/>
      <w:szCs w:val="20"/>
      <w:lang w:val="es-AR" w:eastAsia="es-AR"/>
    </w:rPr>
    <w:tblPr>
      <w:tblInd w:w="0" w:type="dxa"/>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4C79CA"/>
    <w:pPr>
      <w:spacing w:after="0" w:line="240" w:lineRule="auto"/>
      <w:jc w:val="left"/>
    </w:pPr>
    <w:rPr>
      <w:rFonts w:ascii="Times New Roman" w:eastAsia="Times New Roman" w:hAnsi="Times New Roman" w:cs="Times New Roman"/>
      <w:color w:val="auto"/>
      <w:szCs w:val="20"/>
      <w:lang w:val="es-ES_tradnl" w:eastAsia="es-ES"/>
    </w:rPr>
  </w:style>
  <w:style w:type="character" w:customStyle="1" w:styleId="TextonotapieCar">
    <w:name w:val="Texto nota pie Car"/>
    <w:basedOn w:val="Fuentedeprrafopredeter"/>
    <w:link w:val="Textonotapie"/>
    <w:uiPriority w:val="99"/>
    <w:rsid w:val="004C79CA"/>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semiHidden/>
    <w:unhideWhenUsed/>
    <w:rsid w:val="004C79CA"/>
    <w:rPr>
      <w:vertAlign w:val="superscript"/>
    </w:rPr>
  </w:style>
  <w:style w:type="paragraph" w:customStyle="1" w:styleId="TableParagraph">
    <w:name w:val="Table Paragraph"/>
    <w:basedOn w:val="Normal"/>
    <w:uiPriority w:val="1"/>
    <w:qFormat/>
    <w:rsid w:val="00FE447C"/>
    <w:pPr>
      <w:widowControl w:val="0"/>
      <w:spacing w:after="0" w:line="240" w:lineRule="auto"/>
      <w:jc w:val="left"/>
    </w:pPr>
    <w:rPr>
      <w:rFonts w:cs="Times New Roman"/>
      <w:color w:val="auto"/>
      <w:sz w:val="22"/>
      <w:lang w:val="en-US" w:eastAsia="en-US"/>
    </w:rPr>
  </w:style>
  <w:style w:type="paragraph" w:styleId="Sinespaciado">
    <w:name w:val="No Spacing"/>
    <w:link w:val="SinespaciadoCar"/>
    <w:uiPriority w:val="1"/>
    <w:qFormat/>
    <w:rsid w:val="00286EA4"/>
    <w:pPr>
      <w:spacing w:after="0" w:line="240" w:lineRule="auto"/>
    </w:pPr>
    <w:rPr>
      <w:lang w:val="es-ES"/>
    </w:rPr>
  </w:style>
  <w:style w:type="character" w:customStyle="1" w:styleId="SinespaciadoCar">
    <w:name w:val="Sin espaciado Car"/>
    <w:link w:val="Sinespaciado"/>
    <w:uiPriority w:val="1"/>
    <w:rsid w:val="00345EA9"/>
    <w:rPr>
      <w:lang w:val="es-ES"/>
    </w:rPr>
  </w:style>
  <w:style w:type="character" w:customStyle="1" w:styleId="Mencinsinresolver1">
    <w:name w:val="Mención sin resolver1"/>
    <w:basedOn w:val="Fuentedeprrafopredeter"/>
    <w:uiPriority w:val="99"/>
    <w:semiHidden/>
    <w:unhideWhenUsed/>
    <w:rsid w:val="00885112"/>
    <w:rPr>
      <w:color w:val="605E5C"/>
      <w:shd w:val="clear" w:color="auto" w:fill="E1DFDD"/>
    </w:rPr>
  </w:style>
  <w:style w:type="table" w:customStyle="1" w:styleId="8">
    <w:name w:val="8"/>
    <w:basedOn w:val="Tablanormal"/>
    <w:rsid w:val="00B966C4"/>
    <w:pPr>
      <w:spacing w:after="200" w:line="276" w:lineRule="auto"/>
    </w:pPr>
    <w:rPr>
      <w:rFonts w:ascii="Calibri" w:eastAsia="Calibri" w:hAnsi="Calibri" w:cs="Calibri"/>
      <w:lang w:eastAsia="es-CO"/>
    </w:rPr>
    <w:tblPr>
      <w:tblStyleRowBandSize w:val="1"/>
      <w:tblStyleColBandSize w:val="1"/>
    </w:tblPr>
  </w:style>
  <w:style w:type="table" w:customStyle="1" w:styleId="11">
    <w:name w:val="11"/>
    <w:basedOn w:val="Tablanormal"/>
    <w:rsid w:val="00B14E4D"/>
    <w:pPr>
      <w:spacing w:after="200" w:line="276" w:lineRule="auto"/>
    </w:pPr>
    <w:rPr>
      <w:rFonts w:ascii="Calibri" w:eastAsia="Calibri" w:hAnsi="Calibri" w:cs="Calibri"/>
      <w:lang w:eastAsia="es-CO"/>
    </w:rPr>
    <w:tblPr>
      <w:tblStyleRowBandSize w:val="1"/>
      <w:tblStyleColBandSize w:val="1"/>
      <w:tblCellMar>
        <w:left w:w="70" w:type="dxa"/>
        <w:right w:w="70" w:type="dxa"/>
      </w:tblCellMar>
    </w:tblPr>
  </w:style>
  <w:style w:type="paragraph" w:styleId="NormalWeb">
    <w:name w:val="Normal (Web)"/>
    <w:basedOn w:val="Normal"/>
    <w:uiPriority w:val="99"/>
    <w:unhideWhenUsed/>
    <w:qFormat/>
    <w:rsid w:val="003C3D86"/>
    <w:pPr>
      <w:spacing w:before="100"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apple-tab-span">
    <w:name w:val="apple-tab-span"/>
    <w:basedOn w:val="Fuentedeprrafopredeter"/>
    <w:rsid w:val="00BD68EA"/>
  </w:style>
  <w:style w:type="character" w:styleId="Textoennegrita">
    <w:name w:val="Strong"/>
    <w:basedOn w:val="Fuentedeprrafopredeter"/>
    <w:uiPriority w:val="22"/>
    <w:qFormat/>
    <w:rsid w:val="009C31BE"/>
    <w:rPr>
      <w:b/>
      <w:bCs/>
    </w:rPr>
  </w:style>
  <w:style w:type="character" w:styleId="nfasis">
    <w:name w:val="Emphasis"/>
    <w:uiPriority w:val="20"/>
    <w:qFormat/>
    <w:rsid w:val="009C31BE"/>
    <w:rPr>
      <w:i/>
      <w:iCs/>
    </w:rPr>
  </w:style>
  <w:style w:type="character" w:customStyle="1" w:styleId="Mencinsinresolver2">
    <w:name w:val="Mención sin resolver2"/>
    <w:basedOn w:val="Fuentedeprrafopredeter"/>
    <w:uiPriority w:val="99"/>
    <w:semiHidden/>
    <w:unhideWhenUsed/>
    <w:rsid w:val="00F34420"/>
    <w:rPr>
      <w:color w:val="605E5C"/>
      <w:shd w:val="clear" w:color="auto" w:fill="E1DFDD"/>
    </w:rPr>
  </w:style>
  <w:style w:type="paragraph" w:styleId="Ttulo">
    <w:name w:val="Title"/>
    <w:aliases w:val="Puesto,Car Car Car,Car Car Car Car Car,Car4,Car5, Car Car Car, Car Car Car Car Car, Car4,Puesto1,Title"/>
    <w:basedOn w:val="Normal"/>
    <w:link w:val="TtuloCar"/>
    <w:uiPriority w:val="10"/>
    <w:qFormat/>
    <w:rsid w:val="00F3597A"/>
    <w:pPr>
      <w:spacing w:after="0" w:line="240" w:lineRule="auto"/>
      <w:jc w:val="center"/>
    </w:pPr>
    <w:rPr>
      <w:rFonts w:ascii="Century Gothic" w:hAnsi="Century Gothic" w:cs="Times New Roman"/>
      <w:b/>
      <w:bCs/>
      <w:color w:val="auto"/>
      <w:sz w:val="24"/>
      <w:szCs w:val="24"/>
      <w:lang w:val="es-ES" w:eastAsia="es-ES"/>
    </w:rPr>
  </w:style>
  <w:style w:type="character" w:customStyle="1" w:styleId="TtuloCar">
    <w:name w:val="Título Car"/>
    <w:aliases w:val="Puesto Car1,Car Car1,Car Car Car Car1,Car Car Car Car Car Car1,Car4 Car1,Car5 Car1, Car Car1, Car Car Car Car1, Car Car Car Car Car Car1, Car4 Car1,Puesto1 Car,Title Car"/>
    <w:basedOn w:val="Fuentedeprrafopredeter"/>
    <w:link w:val="Ttulo"/>
    <w:uiPriority w:val="10"/>
    <w:qFormat/>
    <w:rsid w:val="00F3597A"/>
    <w:rPr>
      <w:rFonts w:ascii="Century Gothic" w:eastAsia="Calibri" w:hAnsi="Century Gothic" w:cs="Times New Roman"/>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620">
      <w:bodyDiv w:val="1"/>
      <w:marLeft w:val="0"/>
      <w:marRight w:val="0"/>
      <w:marTop w:val="0"/>
      <w:marBottom w:val="0"/>
      <w:divBdr>
        <w:top w:val="none" w:sz="0" w:space="0" w:color="auto"/>
        <w:left w:val="none" w:sz="0" w:space="0" w:color="auto"/>
        <w:bottom w:val="none" w:sz="0" w:space="0" w:color="auto"/>
        <w:right w:val="none" w:sz="0" w:space="0" w:color="auto"/>
      </w:divBdr>
    </w:div>
    <w:div w:id="118115114">
      <w:bodyDiv w:val="1"/>
      <w:marLeft w:val="0"/>
      <w:marRight w:val="0"/>
      <w:marTop w:val="0"/>
      <w:marBottom w:val="0"/>
      <w:divBdr>
        <w:top w:val="none" w:sz="0" w:space="0" w:color="auto"/>
        <w:left w:val="none" w:sz="0" w:space="0" w:color="auto"/>
        <w:bottom w:val="none" w:sz="0" w:space="0" w:color="auto"/>
        <w:right w:val="none" w:sz="0" w:space="0" w:color="auto"/>
      </w:divBdr>
    </w:div>
    <w:div w:id="179126022">
      <w:bodyDiv w:val="1"/>
      <w:marLeft w:val="0"/>
      <w:marRight w:val="0"/>
      <w:marTop w:val="0"/>
      <w:marBottom w:val="0"/>
      <w:divBdr>
        <w:top w:val="none" w:sz="0" w:space="0" w:color="auto"/>
        <w:left w:val="none" w:sz="0" w:space="0" w:color="auto"/>
        <w:bottom w:val="none" w:sz="0" w:space="0" w:color="auto"/>
        <w:right w:val="none" w:sz="0" w:space="0" w:color="auto"/>
      </w:divBdr>
    </w:div>
    <w:div w:id="259341296">
      <w:bodyDiv w:val="1"/>
      <w:marLeft w:val="0"/>
      <w:marRight w:val="0"/>
      <w:marTop w:val="0"/>
      <w:marBottom w:val="0"/>
      <w:divBdr>
        <w:top w:val="none" w:sz="0" w:space="0" w:color="auto"/>
        <w:left w:val="none" w:sz="0" w:space="0" w:color="auto"/>
        <w:bottom w:val="none" w:sz="0" w:space="0" w:color="auto"/>
        <w:right w:val="none" w:sz="0" w:space="0" w:color="auto"/>
      </w:divBdr>
    </w:div>
    <w:div w:id="307171658">
      <w:bodyDiv w:val="1"/>
      <w:marLeft w:val="0"/>
      <w:marRight w:val="0"/>
      <w:marTop w:val="0"/>
      <w:marBottom w:val="0"/>
      <w:divBdr>
        <w:top w:val="none" w:sz="0" w:space="0" w:color="auto"/>
        <w:left w:val="none" w:sz="0" w:space="0" w:color="auto"/>
        <w:bottom w:val="none" w:sz="0" w:space="0" w:color="auto"/>
        <w:right w:val="none" w:sz="0" w:space="0" w:color="auto"/>
      </w:divBdr>
    </w:div>
    <w:div w:id="535895339">
      <w:bodyDiv w:val="1"/>
      <w:marLeft w:val="0"/>
      <w:marRight w:val="0"/>
      <w:marTop w:val="0"/>
      <w:marBottom w:val="0"/>
      <w:divBdr>
        <w:top w:val="none" w:sz="0" w:space="0" w:color="auto"/>
        <w:left w:val="none" w:sz="0" w:space="0" w:color="auto"/>
        <w:bottom w:val="none" w:sz="0" w:space="0" w:color="auto"/>
        <w:right w:val="none" w:sz="0" w:space="0" w:color="auto"/>
      </w:divBdr>
    </w:div>
    <w:div w:id="572617104">
      <w:bodyDiv w:val="1"/>
      <w:marLeft w:val="0"/>
      <w:marRight w:val="0"/>
      <w:marTop w:val="0"/>
      <w:marBottom w:val="0"/>
      <w:divBdr>
        <w:top w:val="none" w:sz="0" w:space="0" w:color="auto"/>
        <w:left w:val="none" w:sz="0" w:space="0" w:color="auto"/>
        <w:bottom w:val="none" w:sz="0" w:space="0" w:color="auto"/>
        <w:right w:val="none" w:sz="0" w:space="0" w:color="auto"/>
      </w:divBdr>
    </w:div>
    <w:div w:id="665740905">
      <w:bodyDiv w:val="1"/>
      <w:marLeft w:val="0"/>
      <w:marRight w:val="0"/>
      <w:marTop w:val="0"/>
      <w:marBottom w:val="0"/>
      <w:divBdr>
        <w:top w:val="none" w:sz="0" w:space="0" w:color="auto"/>
        <w:left w:val="none" w:sz="0" w:space="0" w:color="auto"/>
        <w:bottom w:val="none" w:sz="0" w:space="0" w:color="auto"/>
        <w:right w:val="none" w:sz="0" w:space="0" w:color="auto"/>
      </w:divBdr>
    </w:div>
    <w:div w:id="702173992">
      <w:bodyDiv w:val="1"/>
      <w:marLeft w:val="0"/>
      <w:marRight w:val="0"/>
      <w:marTop w:val="0"/>
      <w:marBottom w:val="0"/>
      <w:divBdr>
        <w:top w:val="none" w:sz="0" w:space="0" w:color="auto"/>
        <w:left w:val="none" w:sz="0" w:space="0" w:color="auto"/>
        <w:bottom w:val="none" w:sz="0" w:space="0" w:color="auto"/>
        <w:right w:val="none" w:sz="0" w:space="0" w:color="auto"/>
      </w:divBdr>
    </w:div>
    <w:div w:id="861937716">
      <w:bodyDiv w:val="1"/>
      <w:marLeft w:val="0"/>
      <w:marRight w:val="0"/>
      <w:marTop w:val="0"/>
      <w:marBottom w:val="0"/>
      <w:divBdr>
        <w:top w:val="none" w:sz="0" w:space="0" w:color="auto"/>
        <w:left w:val="none" w:sz="0" w:space="0" w:color="auto"/>
        <w:bottom w:val="none" w:sz="0" w:space="0" w:color="auto"/>
        <w:right w:val="none" w:sz="0" w:space="0" w:color="auto"/>
      </w:divBdr>
    </w:div>
    <w:div w:id="893976677">
      <w:bodyDiv w:val="1"/>
      <w:marLeft w:val="0"/>
      <w:marRight w:val="0"/>
      <w:marTop w:val="0"/>
      <w:marBottom w:val="0"/>
      <w:divBdr>
        <w:top w:val="none" w:sz="0" w:space="0" w:color="auto"/>
        <w:left w:val="none" w:sz="0" w:space="0" w:color="auto"/>
        <w:bottom w:val="none" w:sz="0" w:space="0" w:color="auto"/>
        <w:right w:val="none" w:sz="0" w:space="0" w:color="auto"/>
      </w:divBdr>
    </w:div>
    <w:div w:id="941644153">
      <w:bodyDiv w:val="1"/>
      <w:marLeft w:val="0"/>
      <w:marRight w:val="0"/>
      <w:marTop w:val="0"/>
      <w:marBottom w:val="0"/>
      <w:divBdr>
        <w:top w:val="none" w:sz="0" w:space="0" w:color="auto"/>
        <w:left w:val="none" w:sz="0" w:space="0" w:color="auto"/>
        <w:bottom w:val="none" w:sz="0" w:space="0" w:color="auto"/>
        <w:right w:val="none" w:sz="0" w:space="0" w:color="auto"/>
      </w:divBdr>
    </w:div>
    <w:div w:id="950281282">
      <w:bodyDiv w:val="1"/>
      <w:marLeft w:val="0"/>
      <w:marRight w:val="0"/>
      <w:marTop w:val="0"/>
      <w:marBottom w:val="0"/>
      <w:divBdr>
        <w:top w:val="none" w:sz="0" w:space="0" w:color="auto"/>
        <w:left w:val="none" w:sz="0" w:space="0" w:color="auto"/>
        <w:bottom w:val="none" w:sz="0" w:space="0" w:color="auto"/>
        <w:right w:val="none" w:sz="0" w:space="0" w:color="auto"/>
      </w:divBdr>
    </w:div>
    <w:div w:id="972641490">
      <w:bodyDiv w:val="1"/>
      <w:marLeft w:val="0"/>
      <w:marRight w:val="0"/>
      <w:marTop w:val="0"/>
      <w:marBottom w:val="0"/>
      <w:divBdr>
        <w:top w:val="none" w:sz="0" w:space="0" w:color="auto"/>
        <w:left w:val="none" w:sz="0" w:space="0" w:color="auto"/>
        <w:bottom w:val="none" w:sz="0" w:space="0" w:color="auto"/>
        <w:right w:val="none" w:sz="0" w:space="0" w:color="auto"/>
      </w:divBdr>
    </w:div>
    <w:div w:id="998310687">
      <w:bodyDiv w:val="1"/>
      <w:marLeft w:val="0"/>
      <w:marRight w:val="0"/>
      <w:marTop w:val="0"/>
      <w:marBottom w:val="0"/>
      <w:divBdr>
        <w:top w:val="none" w:sz="0" w:space="0" w:color="auto"/>
        <w:left w:val="none" w:sz="0" w:space="0" w:color="auto"/>
        <w:bottom w:val="none" w:sz="0" w:space="0" w:color="auto"/>
        <w:right w:val="none" w:sz="0" w:space="0" w:color="auto"/>
      </w:divBdr>
    </w:div>
    <w:div w:id="1009062684">
      <w:bodyDiv w:val="1"/>
      <w:marLeft w:val="0"/>
      <w:marRight w:val="0"/>
      <w:marTop w:val="0"/>
      <w:marBottom w:val="0"/>
      <w:divBdr>
        <w:top w:val="none" w:sz="0" w:space="0" w:color="auto"/>
        <w:left w:val="none" w:sz="0" w:space="0" w:color="auto"/>
        <w:bottom w:val="none" w:sz="0" w:space="0" w:color="auto"/>
        <w:right w:val="none" w:sz="0" w:space="0" w:color="auto"/>
      </w:divBdr>
    </w:div>
    <w:div w:id="1056315986">
      <w:bodyDiv w:val="1"/>
      <w:marLeft w:val="0"/>
      <w:marRight w:val="0"/>
      <w:marTop w:val="0"/>
      <w:marBottom w:val="0"/>
      <w:divBdr>
        <w:top w:val="none" w:sz="0" w:space="0" w:color="auto"/>
        <w:left w:val="none" w:sz="0" w:space="0" w:color="auto"/>
        <w:bottom w:val="none" w:sz="0" w:space="0" w:color="auto"/>
        <w:right w:val="none" w:sz="0" w:space="0" w:color="auto"/>
      </w:divBdr>
    </w:div>
    <w:div w:id="1057318875">
      <w:bodyDiv w:val="1"/>
      <w:marLeft w:val="0"/>
      <w:marRight w:val="0"/>
      <w:marTop w:val="0"/>
      <w:marBottom w:val="0"/>
      <w:divBdr>
        <w:top w:val="none" w:sz="0" w:space="0" w:color="auto"/>
        <w:left w:val="none" w:sz="0" w:space="0" w:color="auto"/>
        <w:bottom w:val="none" w:sz="0" w:space="0" w:color="auto"/>
        <w:right w:val="none" w:sz="0" w:space="0" w:color="auto"/>
      </w:divBdr>
    </w:div>
    <w:div w:id="1063069260">
      <w:bodyDiv w:val="1"/>
      <w:marLeft w:val="0"/>
      <w:marRight w:val="0"/>
      <w:marTop w:val="0"/>
      <w:marBottom w:val="0"/>
      <w:divBdr>
        <w:top w:val="none" w:sz="0" w:space="0" w:color="auto"/>
        <w:left w:val="none" w:sz="0" w:space="0" w:color="auto"/>
        <w:bottom w:val="none" w:sz="0" w:space="0" w:color="auto"/>
        <w:right w:val="none" w:sz="0" w:space="0" w:color="auto"/>
      </w:divBdr>
    </w:div>
    <w:div w:id="1114205639">
      <w:bodyDiv w:val="1"/>
      <w:marLeft w:val="0"/>
      <w:marRight w:val="0"/>
      <w:marTop w:val="0"/>
      <w:marBottom w:val="0"/>
      <w:divBdr>
        <w:top w:val="none" w:sz="0" w:space="0" w:color="auto"/>
        <w:left w:val="none" w:sz="0" w:space="0" w:color="auto"/>
        <w:bottom w:val="none" w:sz="0" w:space="0" w:color="auto"/>
        <w:right w:val="none" w:sz="0" w:space="0" w:color="auto"/>
      </w:divBdr>
    </w:div>
    <w:div w:id="1163278187">
      <w:bodyDiv w:val="1"/>
      <w:marLeft w:val="0"/>
      <w:marRight w:val="0"/>
      <w:marTop w:val="0"/>
      <w:marBottom w:val="0"/>
      <w:divBdr>
        <w:top w:val="none" w:sz="0" w:space="0" w:color="auto"/>
        <w:left w:val="none" w:sz="0" w:space="0" w:color="auto"/>
        <w:bottom w:val="none" w:sz="0" w:space="0" w:color="auto"/>
        <w:right w:val="none" w:sz="0" w:space="0" w:color="auto"/>
      </w:divBdr>
    </w:div>
    <w:div w:id="1387290314">
      <w:bodyDiv w:val="1"/>
      <w:marLeft w:val="0"/>
      <w:marRight w:val="0"/>
      <w:marTop w:val="0"/>
      <w:marBottom w:val="0"/>
      <w:divBdr>
        <w:top w:val="none" w:sz="0" w:space="0" w:color="auto"/>
        <w:left w:val="none" w:sz="0" w:space="0" w:color="auto"/>
        <w:bottom w:val="none" w:sz="0" w:space="0" w:color="auto"/>
        <w:right w:val="none" w:sz="0" w:space="0" w:color="auto"/>
      </w:divBdr>
    </w:div>
    <w:div w:id="1400832010">
      <w:bodyDiv w:val="1"/>
      <w:marLeft w:val="0"/>
      <w:marRight w:val="0"/>
      <w:marTop w:val="0"/>
      <w:marBottom w:val="0"/>
      <w:divBdr>
        <w:top w:val="none" w:sz="0" w:space="0" w:color="auto"/>
        <w:left w:val="none" w:sz="0" w:space="0" w:color="auto"/>
        <w:bottom w:val="none" w:sz="0" w:space="0" w:color="auto"/>
        <w:right w:val="none" w:sz="0" w:space="0" w:color="auto"/>
      </w:divBdr>
    </w:div>
    <w:div w:id="1526943908">
      <w:bodyDiv w:val="1"/>
      <w:marLeft w:val="0"/>
      <w:marRight w:val="0"/>
      <w:marTop w:val="0"/>
      <w:marBottom w:val="0"/>
      <w:divBdr>
        <w:top w:val="none" w:sz="0" w:space="0" w:color="auto"/>
        <w:left w:val="none" w:sz="0" w:space="0" w:color="auto"/>
        <w:bottom w:val="none" w:sz="0" w:space="0" w:color="auto"/>
        <w:right w:val="none" w:sz="0" w:space="0" w:color="auto"/>
      </w:divBdr>
    </w:div>
    <w:div w:id="1565022240">
      <w:bodyDiv w:val="1"/>
      <w:marLeft w:val="0"/>
      <w:marRight w:val="0"/>
      <w:marTop w:val="0"/>
      <w:marBottom w:val="0"/>
      <w:divBdr>
        <w:top w:val="none" w:sz="0" w:space="0" w:color="auto"/>
        <w:left w:val="none" w:sz="0" w:space="0" w:color="auto"/>
        <w:bottom w:val="none" w:sz="0" w:space="0" w:color="auto"/>
        <w:right w:val="none" w:sz="0" w:space="0" w:color="auto"/>
      </w:divBdr>
    </w:div>
    <w:div w:id="1746146692">
      <w:bodyDiv w:val="1"/>
      <w:marLeft w:val="0"/>
      <w:marRight w:val="0"/>
      <w:marTop w:val="0"/>
      <w:marBottom w:val="0"/>
      <w:divBdr>
        <w:top w:val="none" w:sz="0" w:space="0" w:color="auto"/>
        <w:left w:val="none" w:sz="0" w:space="0" w:color="auto"/>
        <w:bottom w:val="none" w:sz="0" w:space="0" w:color="auto"/>
        <w:right w:val="none" w:sz="0" w:space="0" w:color="auto"/>
      </w:divBdr>
    </w:div>
    <w:div w:id="1973830260">
      <w:bodyDiv w:val="1"/>
      <w:marLeft w:val="0"/>
      <w:marRight w:val="0"/>
      <w:marTop w:val="0"/>
      <w:marBottom w:val="0"/>
      <w:divBdr>
        <w:top w:val="none" w:sz="0" w:space="0" w:color="auto"/>
        <w:left w:val="none" w:sz="0" w:space="0" w:color="auto"/>
        <w:bottom w:val="none" w:sz="0" w:space="0" w:color="auto"/>
        <w:right w:val="none" w:sz="0" w:space="0" w:color="auto"/>
      </w:divBdr>
    </w:div>
    <w:div w:id="198295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cionpublica.gov.co/eva/gestornormativo/norma.php?i=31591" TargetMode="External"/><Relationship Id="rId18" Type="http://schemas.openxmlformats.org/officeDocument/2006/relationships/hyperlink" Target="https://www.funcionpublica.gov.co/eva/gestornormativo/norma.php?i=49981" TargetMode="External"/><Relationship Id="rId26" Type="http://schemas.openxmlformats.org/officeDocument/2006/relationships/hyperlink" Target="https://www.funcionpublica.gov.co/eva/gestornormativo/norma.php?i=49981" TargetMode="External"/><Relationship Id="rId39" Type="http://schemas.openxmlformats.org/officeDocument/2006/relationships/hyperlink" Target="https://www.funcionpublica.gov.co/eva/gestornormativo/norma.php?i=49981" TargetMode="External"/><Relationship Id="rId21" Type="http://schemas.openxmlformats.org/officeDocument/2006/relationships/hyperlink" Target="https://www.funcionpublica.gov.co/eva/gestornormativo/norma.php?i=64476" TargetMode="External"/><Relationship Id="rId34" Type="http://schemas.openxmlformats.org/officeDocument/2006/relationships/hyperlink" Target="https://www.funcionpublica.gov.co/eva/gestornormativo/norma.php?i=76608" TargetMode="External"/><Relationship Id="rId42" Type="http://schemas.openxmlformats.org/officeDocument/2006/relationships/hyperlink" Target="https://www.funcionpublica.gov.co/eva/gestornormativo/norma.php?i=25678" TargetMode="External"/><Relationship Id="rId47" Type="http://schemas.openxmlformats.org/officeDocument/2006/relationships/image" Target="media/image2.jpg"/><Relationship Id="rId50" Type="http://schemas.openxmlformats.org/officeDocument/2006/relationships/hyperlink" Target="https://carpetaciudadana.and.gov.co/mas-informacion" TargetMode="External"/><Relationship Id="rId55" Type="http://schemas.openxmlformats.org/officeDocument/2006/relationships/image" Target="media/image7.jpg"/><Relationship Id="rId7" Type="http://schemas.openxmlformats.org/officeDocument/2006/relationships/hyperlink" Target="mailto:contratacion@aguazulcasanare.gov.co" TargetMode="External"/><Relationship Id="rId2" Type="http://schemas.openxmlformats.org/officeDocument/2006/relationships/styles" Target="styles.xml"/><Relationship Id="rId16" Type="http://schemas.openxmlformats.org/officeDocument/2006/relationships/hyperlink" Target="https://www.funcionpublica.gov.co/eva/gestornormativo/norma.php?i=49981" TargetMode="External"/><Relationship Id="rId29" Type="http://schemas.openxmlformats.org/officeDocument/2006/relationships/hyperlink" Target="https://www.funcionpublica.gov.co/eva/gestornormativo/norma.php?i=49981" TargetMode="External"/><Relationship Id="rId11" Type="http://schemas.openxmlformats.org/officeDocument/2006/relationships/hyperlink" Target="https://www.funcionpublica.gov.co/eva/gestornormativo/norma.php?i=31591" TargetMode="External"/><Relationship Id="rId24" Type="http://schemas.openxmlformats.org/officeDocument/2006/relationships/hyperlink" Target="https://www.funcionpublica.gov.co/eva/gestornormativo/norma.php?i=49981" TargetMode="External"/><Relationship Id="rId32" Type="http://schemas.openxmlformats.org/officeDocument/2006/relationships/hyperlink" Target="https://www.funcionpublica.gov.co/eva/gestornormativo/norma.php?i=76608" TargetMode="External"/><Relationship Id="rId37" Type="http://schemas.openxmlformats.org/officeDocument/2006/relationships/hyperlink" Target="https://www.funcionpublica.gov.co/eva/gestornormativo/norma.php?i=86982" TargetMode="External"/><Relationship Id="rId40" Type="http://schemas.openxmlformats.org/officeDocument/2006/relationships/hyperlink" Target="https://www.funcionpublica.gov.co/eva/gestornormativo/norma.php?i=49981" TargetMode="External"/><Relationship Id="rId45" Type="http://schemas.openxmlformats.org/officeDocument/2006/relationships/hyperlink" Target="http://www.colombiacompra.gov.co" TargetMode="External"/><Relationship Id="rId53" Type="http://schemas.openxmlformats.org/officeDocument/2006/relationships/image" Target="media/image5.jpg"/><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www.funcionpublica.gov.co/eva/gestornormativo/norma.php?i=343" TargetMode="External"/><Relationship Id="rId4" Type="http://schemas.openxmlformats.org/officeDocument/2006/relationships/webSettings" Target="webSettings.xml"/><Relationship Id="rId9" Type="http://schemas.openxmlformats.org/officeDocument/2006/relationships/hyperlink" Target="https://www.funcionpublica.gov.co/eva/gestornormativo/norma.php?i=8788" TargetMode="External"/><Relationship Id="rId14" Type="http://schemas.openxmlformats.org/officeDocument/2006/relationships/hyperlink" Target="https://www.funcionpublica.gov.co/eva/gestornormativo/norma.php?i=34054" TargetMode="External"/><Relationship Id="rId22" Type="http://schemas.openxmlformats.org/officeDocument/2006/relationships/hyperlink" Target="https://www.funcionpublica.gov.co/eva/gestornormativo/norma.php?i=49981" TargetMode="External"/><Relationship Id="rId27" Type="http://schemas.openxmlformats.org/officeDocument/2006/relationships/hyperlink" Target="https://www.funcionpublica.gov.co/eva/gestornormativo/norma.php?i=49981" TargetMode="External"/><Relationship Id="rId30" Type="http://schemas.openxmlformats.org/officeDocument/2006/relationships/hyperlink" Target="https://www.funcionpublica.gov.co/eva/gestornormativo/norma.php?i=49981" TargetMode="External"/><Relationship Id="rId35" Type="http://schemas.openxmlformats.org/officeDocument/2006/relationships/hyperlink" Target="https://www.funcionpublica.gov.co/eva/gestornormativo/norma.php?i=76608" TargetMode="External"/><Relationship Id="rId43" Type="http://schemas.openxmlformats.org/officeDocument/2006/relationships/hyperlink" Target="https://www.funcionpublica.gov.co/eva/gestornormativo/norma.php?i=12672" TargetMode="External"/><Relationship Id="rId48" Type="http://schemas.openxmlformats.org/officeDocument/2006/relationships/image" Target="media/image3.jpg"/><Relationship Id="rId56" Type="http://schemas.openxmlformats.org/officeDocument/2006/relationships/header" Target="header1.xml"/><Relationship Id="rId8" Type="http://schemas.openxmlformats.org/officeDocument/2006/relationships/image" Target="media/image1.jpg"/><Relationship Id="rId51" Type="http://schemas.openxmlformats.org/officeDocument/2006/relationships/hyperlink" Target="http://www.colombiacompra.gov.co" TargetMode="External"/><Relationship Id="rId3" Type="http://schemas.openxmlformats.org/officeDocument/2006/relationships/settings" Target="settings.xml"/><Relationship Id="rId12" Type="http://schemas.openxmlformats.org/officeDocument/2006/relationships/hyperlink" Target="https://www.funcionpublica.gov.co/eva/gestornormativo/norma.php?i=4640" TargetMode="External"/><Relationship Id="rId17" Type="http://schemas.openxmlformats.org/officeDocument/2006/relationships/hyperlink" Target="https://www.funcionpublica.gov.co/eva/gestornormativo/norma.php?i=49981" TargetMode="External"/><Relationship Id="rId25" Type="http://schemas.openxmlformats.org/officeDocument/2006/relationships/hyperlink" Target="https://www.funcionpublica.gov.co/eva/gestornormativo/norma.php?i=49981" TargetMode="External"/><Relationship Id="rId33" Type="http://schemas.openxmlformats.org/officeDocument/2006/relationships/hyperlink" Target="https://www.funcionpublica.gov.co/eva/gestornormativo/norma.php?i=76608" TargetMode="External"/><Relationship Id="rId38" Type="http://schemas.openxmlformats.org/officeDocument/2006/relationships/hyperlink" Target="https://www.funcionpublica.gov.co/eva/gestornormativo/norma.php?i=56882" TargetMode="External"/><Relationship Id="rId46" Type="http://schemas.openxmlformats.org/officeDocument/2006/relationships/hyperlink" Target="http://horalegal.inm.gov.co/" TargetMode="External"/><Relationship Id="rId59" Type="http://schemas.openxmlformats.org/officeDocument/2006/relationships/theme" Target="theme/theme1.xml"/><Relationship Id="rId20" Type="http://schemas.openxmlformats.org/officeDocument/2006/relationships/hyperlink" Target="https://www.funcionpublica.gov.co/eva/gestornormativo/norma.php?i=64476" TargetMode="External"/><Relationship Id="rId41" Type="http://schemas.openxmlformats.org/officeDocument/2006/relationships/hyperlink" Target="https://www.funcionpublica.gov.co/eva/gestornormativo/norma.php?i=25678" TargetMode="External"/><Relationship Id="rId54" Type="http://schemas.openxmlformats.org/officeDocument/2006/relationships/image" Target="media/image6.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funcionpublica.gov.co/eva/gestornormativo/norma.php?i=34054" TargetMode="External"/><Relationship Id="rId23" Type="http://schemas.openxmlformats.org/officeDocument/2006/relationships/hyperlink" Target="https://www.funcionpublica.gov.co/eva/gestornormativo/norma.php?i=49981" TargetMode="External"/><Relationship Id="rId28" Type="http://schemas.openxmlformats.org/officeDocument/2006/relationships/hyperlink" Target="https://www.funcionpublica.gov.co/eva/gestornormativo/norma.php?i=49981" TargetMode="External"/><Relationship Id="rId36" Type="http://schemas.openxmlformats.org/officeDocument/2006/relationships/hyperlink" Target="https://www.funcionpublica.gov.co/eva/gestornormativo/norma.php?i=76608" TargetMode="External"/><Relationship Id="rId49" Type="http://schemas.openxmlformats.org/officeDocument/2006/relationships/image" Target="media/image4.jpg"/><Relationship Id="rId57" Type="http://schemas.openxmlformats.org/officeDocument/2006/relationships/footer" Target="footer1.xml"/><Relationship Id="rId10" Type="http://schemas.openxmlformats.org/officeDocument/2006/relationships/hyperlink" Target="https://www.funcionpublica.gov.co/eva/gestornormativo/norma.php?i=4640" TargetMode="External"/><Relationship Id="rId31" Type="http://schemas.openxmlformats.org/officeDocument/2006/relationships/hyperlink" Target="https://www.funcionpublica.gov.co/eva/gestornormativo/norma.php?i=76608" TargetMode="External"/><Relationship Id="rId44" Type="http://schemas.openxmlformats.org/officeDocument/2006/relationships/hyperlink" Target="https://www.funcionpublica.gov.co/eva/gestornormativo/norma.php?i=76608" TargetMode="External"/><Relationship Id="rId52" Type="http://schemas.openxmlformats.org/officeDocument/2006/relationships/hyperlink" Target="http://www.colombiacompra.qov.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microsoft.com/office/2007/relationships/hdphoto" Target="media/hdphoto1.wdp"/><Relationship Id="rId1" Type="http://schemas.openxmlformats.org/officeDocument/2006/relationships/image" Target="media/image8.png"/><Relationship Id="rId4"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0005la\Documents\TRABAJO%20UNIDAD\%23969\INVITACION%20MINIMA%20EQUIPOS%20DESPACHOS%20COMISORI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INVITACION MINIMA EQUIPOS DESPACHOS COMISORIOS.dotx</Template>
  <TotalTime>480</TotalTime>
  <Pages>35</Pages>
  <Words>15898</Words>
  <Characters>87443</Characters>
  <Application>Microsoft Office Word</Application>
  <DocSecurity>0</DocSecurity>
  <Lines>728</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gw0005la</dc:creator>
  <cp:keywords/>
  <dc:description/>
  <cp:lastModifiedBy>Naren Gomez</cp:lastModifiedBy>
  <cp:revision>120</cp:revision>
  <cp:lastPrinted>2023-05-25T17:03:00Z</cp:lastPrinted>
  <dcterms:created xsi:type="dcterms:W3CDTF">2022-05-12T22:01:00Z</dcterms:created>
  <dcterms:modified xsi:type="dcterms:W3CDTF">2023-09-05T15:00:00Z</dcterms:modified>
</cp:coreProperties>
</file>