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FD21F9" w14:paraId="323EB4E3" w14:textId="77777777" w:rsidTr="00516B82">
        <w:tc>
          <w:tcPr>
            <w:tcW w:w="4981" w:type="dxa"/>
          </w:tcPr>
          <w:p w14:paraId="19971B5C" w14:textId="609A77A6" w:rsidR="00FD21F9" w:rsidRDefault="00FD21F9" w:rsidP="00EE4334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E433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No. DE CONSECUTIVO: </w:t>
            </w:r>
            <w:r w:rsidRPr="00EE433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${</w:t>
            </w:r>
            <w:proofErr w:type="spellStart"/>
            <w:r w:rsidRPr="00EE433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estudioprevio</w:t>
            </w:r>
            <w:proofErr w:type="spellEnd"/>
            <w:r w:rsidRPr="00EE433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}</w:t>
            </w:r>
          </w:p>
        </w:tc>
        <w:tc>
          <w:tcPr>
            <w:tcW w:w="4981" w:type="dxa"/>
          </w:tcPr>
          <w:p w14:paraId="550169A5" w14:textId="5DAE4C29" w:rsidR="00FD21F9" w:rsidRDefault="00FD21F9" w:rsidP="00EE4334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E4334">
              <w:rPr>
                <w:rFonts w:ascii="Arial" w:hAnsi="Arial" w:cs="Arial"/>
                <w:b/>
                <w:color w:val="000000"/>
                <w:sz w:val="20"/>
                <w:szCs w:val="20"/>
              </w:rPr>
              <w:t>FECHA DE ELABORACIÓN:</w:t>
            </w:r>
          </w:p>
        </w:tc>
      </w:tr>
    </w:tbl>
    <w:p w14:paraId="70A9FE4B" w14:textId="02ACAB26" w:rsidR="00EE4334" w:rsidRPr="007A10C3" w:rsidRDefault="00EE4334" w:rsidP="00EE4334">
      <w:p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E4334">
        <w:rPr>
          <w:rFonts w:ascii="Arial" w:hAnsi="Arial" w:cs="Arial"/>
          <w:b/>
          <w:color w:val="000000"/>
          <w:sz w:val="20"/>
          <w:szCs w:val="20"/>
        </w:rPr>
        <w:tab/>
      </w:r>
    </w:p>
    <w:p w14:paraId="6BC83FC5" w14:textId="77777777" w:rsidR="00124F3E" w:rsidRPr="007A10C3" w:rsidRDefault="00124F3E" w:rsidP="00F84749">
      <w:pPr>
        <w:shd w:val="clear" w:color="auto" w:fill="FFF2CC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  <w:r w:rsidRPr="007A10C3">
        <w:rPr>
          <w:rFonts w:ascii="Arial" w:hAnsi="Arial" w:cs="Arial"/>
          <w:b/>
          <w:bCs/>
          <w:sz w:val="20"/>
          <w:szCs w:val="20"/>
          <w:lang w:eastAsia="es-CO"/>
        </w:rPr>
        <w:t xml:space="preserve">SECCIÓN A. CONDICIONES TÉCNICAS </w:t>
      </w:r>
    </w:p>
    <w:p w14:paraId="7C434879" w14:textId="77777777" w:rsidR="00124F3E" w:rsidRPr="007A10C3" w:rsidRDefault="00124F3E" w:rsidP="00F8474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</w:p>
    <w:p w14:paraId="3C4036FA" w14:textId="77777777" w:rsidR="00124F3E" w:rsidRPr="007A10C3" w:rsidRDefault="00124F3E" w:rsidP="00F84749">
      <w:pPr>
        <w:shd w:val="clear" w:color="auto" w:fill="DEEAF6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A10C3">
        <w:rPr>
          <w:rFonts w:ascii="Arial" w:hAnsi="Arial" w:cs="Arial"/>
          <w:b/>
          <w:bCs/>
          <w:sz w:val="20"/>
          <w:szCs w:val="20"/>
          <w:lang w:eastAsia="es-CO"/>
        </w:rPr>
        <w:t>1. GESTIÓN DOCUMENTAL.</w:t>
      </w:r>
    </w:p>
    <w:p w14:paraId="0689F9C1" w14:textId="77777777" w:rsidR="00124F3E" w:rsidRPr="007A10C3" w:rsidRDefault="00124F3E" w:rsidP="00F8474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</w:p>
    <w:tbl>
      <w:tblPr>
        <w:tblStyle w:val="Tablaconcuadrcula"/>
        <w:tblW w:w="100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3"/>
        <w:gridCol w:w="6402"/>
      </w:tblGrid>
      <w:tr w:rsidR="00EF1B66" w14:paraId="5B4FF31D" w14:textId="77777777" w:rsidTr="00EF1B66">
        <w:trPr>
          <w:trHeight w:val="269"/>
        </w:trPr>
        <w:tc>
          <w:tcPr>
            <w:tcW w:w="3653" w:type="dxa"/>
          </w:tcPr>
          <w:p w14:paraId="356118B3" w14:textId="77777777" w:rsidR="00EF1B66" w:rsidRDefault="00EF1B66" w:rsidP="009C702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 w:rsidRPr="00E042E1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>DEPENDENCIA RESPONSABLE: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 xml:space="preserve">        </w:t>
            </w:r>
          </w:p>
        </w:tc>
        <w:tc>
          <w:tcPr>
            <w:tcW w:w="6402" w:type="dxa"/>
          </w:tcPr>
          <w:p w14:paraId="68FD5FC5" w14:textId="77777777" w:rsidR="00EF1B66" w:rsidRDefault="00EF1B66" w:rsidP="009C702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 w:rsidRPr="00AF7289">
              <w:rPr>
                <w:rFonts w:ascii="Arial" w:eastAsia="Avenir" w:hAnsi="Arial" w:cs="Arial"/>
                <w:sz w:val="20"/>
                <w:szCs w:val="20"/>
              </w:rPr>
              <w:t>${</w:t>
            </w:r>
            <w:proofErr w:type="spellStart"/>
            <w:r w:rsidRPr="00AF7289">
              <w:rPr>
                <w:rFonts w:ascii="Arial" w:eastAsia="Avenir" w:hAnsi="Arial" w:cs="Arial"/>
                <w:sz w:val="20"/>
                <w:szCs w:val="20"/>
              </w:rPr>
              <w:t>dependenciaep</w:t>
            </w:r>
            <w:proofErr w:type="spellEnd"/>
            <w:r w:rsidRPr="00AF7289">
              <w:rPr>
                <w:rFonts w:ascii="Arial" w:eastAsia="Avenir" w:hAnsi="Arial" w:cs="Arial"/>
                <w:sz w:val="20"/>
                <w:szCs w:val="20"/>
              </w:rPr>
              <w:t>}</w:t>
            </w:r>
          </w:p>
        </w:tc>
      </w:tr>
      <w:tr w:rsidR="00EF1B66" w14:paraId="62CFC4D9" w14:textId="77777777" w:rsidTr="00EF1B66">
        <w:trPr>
          <w:trHeight w:val="287"/>
        </w:trPr>
        <w:tc>
          <w:tcPr>
            <w:tcW w:w="3653" w:type="dxa"/>
          </w:tcPr>
          <w:p w14:paraId="252E849E" w14:textId="77777777" w:rsidR="00EF1B66" w:rsidRDefault="00EF1B66" w:rsidP="009C702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 w:rsidRPr="00E042E1">
              <w:rPr>
                <w:rFonts w:ascii="Arial" w:hAnsi="Arial" w:cs="Arial"/>
                <w:b/>
                <w:bCs/>
                <w:sz w:val="20"/>
                <w:szCs w:val="20"/>
              </w:rPr>
              <w:t>SERIE DOCUMENTAL:</w:t>
            </w:r>
          </w:p>
        </w:tc>
        <w:tc>
          <w:tcPr>
            <w:tcW w:w="6402" w:type="dxa"/>
          </w:tcPr>
          <w:p w14:paraId="04A25627" w14:textId="77777777" w:rsidR="00EF1B66" w:rsidRDefault="00EF1B66" w:rsidP="009C702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2E1">
              <w:rPr>
                <w:rFonts w:ascii="Arial" w:hAnsi="Arial" w:cs="Arial"/>
                <w:bCs/>
                <w:sz w:val="20"/>
                <w:szCs w:val="20"/>
              </w:rPr>
              <w:t>CONTRATOS ESTATALES</w:t>
            </w:r>
          </w:p>
        </w:tc>
      </w:tr>
      <w:tr w:rsidR="00EF1B66" w14:paraId="35B006D9" w14:textId="77777777" w:rsidTr="00EF1B66">
        <w:trPr>
          <w:trHeight w:val="269"/>
        </w:trPr>
        <w:tc>
          <w:tcPr>
            <w:tcW w:w="3653" w:type="dxa"/>
          </w:tcPr>
          <w:p w14:paraId="57BF98E4" w14:textId="77777777" w:rsidR="00EF1B66" w:rsidRDefault="00EF1B66" w:rsidP="009C702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 w:rsidRPr="00E042E1">
              <w:rPr>
                <w:rFonts w:ascii="Arial" w:hAnsi="Arial" w:cs="Arial"/>
                <w:b/>
                <w:bCs/>
                <w:sz w:val="20"/>
                <w:szCs w:val="20"/>
              </w:rPr>
              <w:t>TIPO DOCUMENTO:</w:t>
            </w:r>
            <w:r w:rsidRPr="00E042E1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6402" w:type="dxa"/>
          </w:tcPr>
          <w:p w14:paraId="6C59376B" w14:textId="2C707D2A" w:rsidR="00EF1B66" w:rsidRDefault="00EF1B66" w:rsidP="009C702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 w:rsidRPr="00E042E1">
              <w:rPr>
                <w:rFonts w:ascii="Arial" w:hAnsi="Arial" w:cs="Arial"/>
                <w:bCs/>
                <w:sz w:val="20"/>
                <w:szCs w:val="20"/>
              </w:rPr>
              <w:t>Estudios Previos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EF1B66" w14:paraId="1F7CBF7A" w14:textId="77777777" w:rsidTr="00EF1B66">
        <w:trPr>
          <w:trHeight w:val="269"/>
        </w:trPr>
        <w:tc>
          <w:tcPr>
            <w:tcW w:w="3653" w:type="dxa"/>
          </w:tcPr>
          <w:p w14:paraId="3D0379CA" w14:textId="77777777" w:rsidR="00EF1B66" w:rsidRDefault="00EF1B66" w:rsidP="009C702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 w:rsidRPr="00E042E1">
              <w:rPr>
                <w:rFonts w:ascii="Arial" w:hAnsi="Arial" w:cs="Arial"/>
                <w:b/>
                <w:bCs/>
                <w:sz w:val="20"/>
                <w:szCs w:val="20"/>
              </w:rPr>
              <w:t>CÓDIGO:</w:t>
            </w:r>
          </w:p>
        </w:tc>
        <w:tc>
          <w:tcPr>
            <w:tcW w:w="6402" w:type="dxa"/>
          </w:tcPr>
          <w:p w14:paraId="496414BF" w14:textId="77777777" w:rsidR="00EF1B66" w:rsidRDefault="00EF1B66" w:rsidP="009C702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 w:rsidRPr="00E042E1">
              <w:rPr>
                <w:rFonts w:ascii="Arial" w:hAnsi="Arial" w:cs="Arial"/>
                <w:bCs/>
                <w:sz w:val="20"/>
                <w:szCs w:val="20"/>
              </w:rPr>
              <w:t>102.12</w:t>
            </w:r>
          </w:p>
        </w:tc>
      </w:tr>
    </w:tbl>
    <w:p w14:paraId="1F97FB61" w14:textId="77777777" w:rsidR="00124F3E" w:rsidRPr="007A10C3" w:rsidRDefault="00124F3E" w:rsidP="00F8474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</w:p>
    <w:p w14:paraId="249377B4" w14:textId="77777777" w:rsidR="00124F3E" w:rsidRPr="007A10C3" w:rsidRDefault="00124F3E" w:rsidP="00F84749">
      <w:pPr>
        <w:shd w:val="clear" w:color="auto" w:fill="DEEAF6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es-CO"/>
        </w:rPr>
      </w:pPr>
      <w:r w:rsidRPr="007A10C3">
        <w:rPr>
          <w:rFonts w:ascii="Arial" w:hAnsi="Arial" w:cs="Arial"/>
          <w:b/>
          <w:bCs/>
          <w:sz w:val="20"/>
          <w:szCs w:val="20"/>
          <w:lang w:eastAsia="es-CO"/>
        </w:rPr>
        <w:t>2. CONDICIONES DEL OBJETO CONTRACTUAL</w:t>
      </w:r>
    </w:p>
    <w:p w14:paraId="668E69D7" w14:textId="77777777" w:rsidR="00EE4334" w:rsidRDefault="00EE4334" w:rsidP="00F84749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0"/>
          <w:szCs w:val="20"/>
          <w:lang w:eastAsia="es-CO"/>
        </w:rPr>
      </w:pPr>
    </w:p>
    <w:p w14:paraId="48640876" w14:textId="48EC1749" w:rsidR="00124F3E" w:rsidRPr="007A10C3" w:rsidRDefault="00124F3E" w:rsidP="00E751A6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  <w:r w:rsidRPr="007A10C3">
        <w:rPr>
          <w:rFonts w:ascii="Arial" w:hAnsi="Arial" w:cs="Arial"/>
          <w:b/>
          <w:bCs/>
          <w:sz w:val="20"/>
          <w:szCs w:val="20"/>
          <w:lang w:eastAsia="es-CO"/>
        </w:rPr>
        <w:t>2.1 TIPO DE CONTRATO</w:t>
      </w:r>
      <w:r w:rsidR="00977460" w:rsidRPr="007A10C3">
        <w:rPr>
          <w:rFonts w:ascii="Arial" w:hAnsi="Arial" w:cs="Arial"/>
          <w:b/>
          <w:bCs/>
          <w:sz w:val="20"/>
          <w:szCs w:val="20"/>
          <w:lang w:eastAsia="es-CO"/>
        </w:rPr>
        <w:t>:</w:t>
      </w:r>
      <w:r w:rsidR="00EE4334">
        <w:rPr>
          <w:rFonts w:ascii="Arial" w:hAnsi="Arial" w:cs="Arial"/>
          <w:b/>
          <w:bCs/>
          <w:sz w:val="20"/>
          <w:szCs w:val="20"/>
          <w:lang w:eastAsia="es-CO"/>
        </w:rPr>
        <w:t xml:space="preserve"> </w:t>
      </w:r>
      <w:bookmarkStart w:id="1" w:name="_Hlk134190612"/>
      <w:r w:rsidR="00EE4334" w:rsidRPr="00AF7289">
        <w:rPr>
          <w:rFonts w:ascii="Arial" w:eastAsia="Avenir" w:hAnsi="Arial" w:cs="Arial"/>
          <w:sz w:val="20"/>
          <w:szCs w:val="20"/>
        </w:rPr>
        <w:t>${</w:t>
      </w:r>
      <w:proofErr w:type="spellStart"/>
      <w:r w:rsidR="00EE4334" w:rsidRPr="00AF7289">
        <w:rPr>
          <w:rFonts w:ascii="Arial" w:eastAsia="Avenir" w:hAnsi="Arial" w:cs="Arial"/>
          <w:sz w:val="20"/>
          <w:szCs w:val="20"/>
        </w:rPr>
        <w:t>tipocontratoep</w:t>
      </w:r>
      <w:proofErr w:type="spellEnd"/>
      <w:r w:rsidR="00EE4334" w:rsidRPr="00AF7289">
        <w:rPr>
          <w:rFonts w:ascii="Arial" w:eastAsia="Avenir" w:hAnsi="Arial" w:cs="Arial"/>
          <w:sz w:val="20"/>
          <w:szCs w:val="20"/>
        </w:rPr>
        <w:t>}</w:t>
      </w:r>
      <w:bookmarkEnd w:id="1"/>
      <w:r w:rsidRPr="007A10C3">
        <w:rPr>
          <w:rFonts w:ascii="Arial" w:hAnsi="Arial" w:cs="Arial"/>
          <w:b/>
          <w:bCs/>
          <w:sz w:val="20"/>
          <w:szCs w:val="20"/>
          <w:lang w:eastAsia="es-CO"/>
        </w:rPr>
        <w:tab/>
      </w:r>
      <w:r w:rsidRPr="007A10C3">
        <w:rPr>
          <w:rFonts w:ascii="Arial" w:hAnsi="Arial" w:cs="Arial"/>
          <w:b/>
          <w:bCs/>
          <w:sz w:val="20"/>
          <w:szCs w:val="20"/>
          <w:lang w:eastAsia="es-CO"/>
        </w:rPr>
        <w:tab/>
      </w:r>
      <w:r w:rsidRPr="007A10C3">
        <w:rPr>
          <w:rFonts w:ascii="Arial" w:hAnsi="Arial" w:cs="Arial"/>
          <w:b/>
          <w:bCs/>
          <w:sz w:val="20"/>
          <w:szCs w:val="20"/>
          <w:lang w:eastAsia="es-CO"/>
        </w:rPr>
        <w:tab/>
      </w:r>
    </w:p>
    <w:p w14:paraId="40A56910" w14:textId="77777777" w:rsidR="00124F3E" w:rsidRPr="007A10C3" w:rsidRDefault="00124F3E" w:rsidP="00F84749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0"/>
          <w:szCs w:val="20"/>
          <w:lang w:eastAsia="es-CO"/>
        </w:rPr>
      </w:pPr>
    </w:p>
    <w:p w14:paraId="24BC6E9E" w14:textId="6DB7EA36" w:rsidR="00124F3E" w:rsidRPr="007A10C3" w:rsidRDefault="00977460" w:rsidP="00E751A6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  <w:r w:rsidRPr="007A10C3">
        <w:rPr>
          <w:rFonts w:ascii="Arial" w:hAnsi="Arial" w:cs="Arial"/>
          <w:b/>
          <w:bCs/>
          <w:sz w:val="20"/>
          <w:szCs w:val="20"/>
          <w:lang w:eastAsia="es-CO"/>
        </w:rPr>
        <w:t>2.2 OBJETO A CONTRATAR:</w:t>
      </w:r>
      <w:r w:rsidR="00EE4334">
        <w:rPr>
          <w:rFonts w:ascii="Arial" w:hAnsi="Arial" w:cs="Arial"/>
          <w:b/>
          <w:bCs/>
          <w:sz w:val="20"/>
          <w:szCs w:val="20"/>
          <w:lang w:eastAsia="es-CO"/>
        </w:rPr>
        <w:t xml:space="preserve"> </w:t>
      </w:r>
      <w:bookmarkStart w:id="2" w:name="_Hlk134190634"/>
      <w:r w:rsidR="00EE4334" w:rsidRPr="008A7D0B">
        <w:rPr>
          <w:rFonts w:ascii="Arial" w:eastAsia="Avenir" w:hAnsi="Arial" w:cs="Arial"/>
          <w:sz w:val="20"/>
          <w:szCs w:val="20"/>
        </w:rPr>
        <w:t>${</w:t>
      </w:r>
      <w:proofErr w:type="spellStart"/>
      <w:r w:rsidR="00EE4334" w:rsidRPr="008A7D0B">
        <w:rPr>
          <w:rFonts w:ascii="Arial" w:eastAsia="Avenir" w:hAnsi="Arial" w:cs="Arial"/>
          <w:sz w:val="20"/>
          <w:szCs w:val="20"/>
        </w:rPr>
        <w:t>objetocontratoep</w:t>
      </w:r>
      <w:proofErr w:type="spellEnd"/>
      <w:r w:rsidR="00EE4334" w:rsidRPr="008A7D0B">
        <w:rPr>
          <w:rFonts w:ascii="Arial" w:eastAsia="Avenir" w:hAnsi="Arial" w:cs="Arial"/>
          <w:sz w:val="20"/>
          <w:szCs w:val="20"/>
        </w:rPr>
        <w:t>}</w:t>
      </w:r>
      <w:bookmarkEnd w:id="2"/>
      <w:r w:rsidRPr="007A10C3">
        <w:rPr>
          <w:rFonts w:ascii="Arial" w:hAnsi="Arial" w:cs="Arial"/>
          <w:b/>
          <w:bCs/>
          <w:sz w:val="20"/>
          <w:szCs w:val="20"/>
          <w:lang w:eastAsia="es-CO"/>
        </w:rPr>
        <w:tab/>
      </w:r>
    </w:p>
    <w:p w14:paraId="6BEC7B23" w14:textId="77777777" w:rsidR="00124F3E" w:rsidRPr="007A10C3" w:rsidRDefault="00124F3E" w:rsidP="00F8474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</w:p>
    <w:p w14:paraId="6A3CE273" w14:textId="77777777" w:rsidR="00124F3E" w:rsidRPr="007A10C3" w:rsidRDefault="00124F3E" w:rsidP="00F8474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  <w:r w:rsidRPr="007A10C3">
        <w:rPr>
          <w:rFonts w:ascii="Arial" w:hAnsi="Arial" w:cs="Arial"/>
          <w:b/>
          <w:bCs/>
          <w:sz w:val="20"/>
          <w:szCs w:val="20"/>
          <w:lang w:eastAsia="es-CO"/>
        </w:rPr>
        <w:t>2.3 MODALIDAD, FU</w:t>
      </w:r>
      <w:r w:rsidR="00977460" w:rsidRPr="007A10C3">
        <w:rPr>
          <w:rFonts w:ascii="Arial" w:hAnsi="Arial" w:cs="Arial"/>
          <w:b/>
          <w:bCs/>
          <w:sz w:val="20"/>
          <w:szCs w:val="20"/>
          <w:lang w:eastAsia="es-CO"/>
        </w:rPr>
        <w:t>NDAMENTO JURÍDICO Y JUSTIFICACIÓ</w:t>
      </w:r>
      <w:r w:rsidRPr="007A10C3">
        <w:rPr>
          <w:rFonts w:ascii="Arial" w:hAnsi="Arial" w:cs="Arial"/>
          <w:b/>
          <w:bCs/>
          <w:sz w:val="20"/>
          <w:szCs w:val="20"/>
          <w:lang w:eastAsia="es-CO"/>
        </w:rPr>
        <w:t>N</w:t>
      </w:r>
    </w:p>
    <w:p w14:paraId="3CC855FB" w14:textId="77777777" w:rsidR="00124F3E" w:rsidRPr="007A10C3" w:rsidRDefault="00124F3E" w:rsidP="00F8474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</w:p>
    <w:p w14:paraId="6C974FDA" w14:textId="77777777" w:rsidR="00124F3E" w:rsidRPr="00516B82" w:rsidRDefault="00124F3E" w:rsidP="00F847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16B82">
        <w:rPr>
          <w:rFonts w:ascii="Arial" w:hAnsi="Arial" w:cs="Arial"/>
          <w:b/>
          <w:bCs/>
          <w:sz w:val="20"/>
          <w:szCs w:val="20"/>
        </w:rPr>
        <w:t>2.3.1. MODALIDAD Y FUNDAMENTO JURÍDICO</w:t>
      </w:r>
    </w:p>
    <w:p w14:paraId="03DF5DF4" w14:textId="77777777" w:rsidR="00124F3E" w:rsidRPr="007A10C3" w:rsidRDefault="00124F3E" w:rsidP="00F847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A1E2BCE" w14:textId="77777777" w:rsidR="00EE4334" w:rsidRDefault="00EE4334" w:rsidP="00E751A6">
      <w:pPr>
        <w:shd w:val="clear" w:color="auto" w:fill="FFFFFF"/>
        <w:spacing w:after="0" w:line="240" w:lineRule="auto"/>
        <w:jc w:val="both"/>
        <w:rPr>
          <w:rFonts w:ascii="Arial" w:eastAsia="Avenir" w:hAnsi="Arial" w:cs="Arial"/>
          <w:sz w:val="20"/>
          <w:szCs w:val="20"/>
        </w:rPr>
      </w:pPr>
      <w:bookmarkStart w:id="3" w:name="_Hlk134190939"/>
      <w:r w:rsidRPr="008A7D0B">
        <w:rPr>
          <w:rFonts w:ascii="Arial" w:eastAsia="Avenir" w:hAnsi="Arial" w:cs="Arial"/>
          <w:sz w:val="20"/>
          <w:szCs w:val="20"/>
        </w:rPr>
        <w:t>${</w:t>
      </w:r>
      <w:proofErr w:type="spellStart"/>
      <w:r w:rsidRPr="008A7D0B">
        <w:rPr>
          <w:rFonts w:ascii="Arial" w:eastAsia="Avenir" w:hAnsi="Arial" w:cs="Arial"/>
          <w:sz w:val="20"/>
          <w:szCs w:val="20"/>
        </w:rPr>
        <w:t>modalidadseleccionep</w:t>
      </w:r>
      <w:proofErr w:type="spellEnd"/>
      <w:r w:rsidRPr="008A7D0B">
        <w:rPr>
          <w:rFonts w:ascii="Arial" w:eastAsia="Avenir" w:hAnsi="Arial" w:cs="Arial"/>
          <w:sz w:val="20"/>
          <w:szCs w:val="20"/>
        </w:rPr>
        <w:t>}</w:t>
      </w:r>
      <w:bookmarkEnd w:id="3"/>
    </w:p>
    <w:p w14:paraId="1F5D5D7D" w14:textId="134BA974" w:rsidR="00124F3E" w:rsidRDefault="00124F3E" w:rsidP="00F84749">
      <w:pPr>
        <w:spacing w:after="0" w:line="240" w:lineRule="auto"/>
        <w:jc w:val="both"/>
        <w:rPr>
          <w:rFonts w:ascii="Arial" w:hAnsi="Arial" w:cs="Arial"/>
          <w:color w:val="385623"/>
          <w:sz w:val="20"/>
          <w:szCs w:val="20"/>
          <w:lang w:val="es-ES"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2707F5" w14:paraId="1B5724AB" w14:textId="77777777" w:rsidTr="002707F5">
        <w:tc>
          <w:tcPr>
            <w:tcW w:w="9962" w:type="dxa"/>
          </w:tcPr>
          <w:p w14:paraId="63B1EA13" w14:textId="77777777" w:rsidR="002707F5" w:rsidRDefault="002707F5" w:rsidP="002707F5">
            <w:pPr>
              <w:spacing w:after="0" w:line="240" w:lineRule="auto"/>
              <w:jc w:val="both"/>
              <w:rPr>
                <w:rFonts w:ascii="Arial" w:eastAsia="Avenir" w:hAnsi="Arial" w:cs="Arial"/>
                <w:sz w:val="20"/>
                <w:szCs w:val="20"/>
              </w:rPr>
            </w:pPr>
            <w:r w:rsidRPr="00AF7289">
              <w:rPr>
                <w:rFonts w:ascii="Arial" w:eastAsia="Avenir" w:hAnsi="Arial" w:cs="Arial"/>
                <w:sz w:val="20"/>
                <w:szCs w:val="20"/>
              </w:rPr>
              <w:t>${</w:t>
            </w:r>
            <w:proofErr w:type="spellStart"/>
            <w:r w:rsidRPr="00AF7289">
              <w:rPr>
                <w:rFonts w:ascii="Arial" w:eastAsia="Avenir" w:hAnsi="Arial" w:cs="Arial"/>
                <w:sz w:val="20"/>
                <w:szCs w:val="20"/>
              </w:rPr>
              <w:t>fundamentojuridicoep</w:t>
            </w:r>
            <w:proofErr w:type="spellEnd"/>
            <w:r w:rsidRPr="00AF7289">
              <w:rPr>
                <w:rFonts w:ascii="Arial" w:eastAsia="Avenir" w:hAnsi="Arial" w:cs="Arial"/>
                <w:sz w:val="20"/>
                <w:szCs w:val="20"/>
              </w:rPr>
              <w:t>}</w:t>
            </w:r>
          </w:p>
          <w:p w14:paraId="440F55B0" w14:textId="77777777" w:rsidR="002707F5" w:rsidRDefault="002707F5" w:rsidP="00F84749">
            <w:pPr>
              <w:spacing w:after="0" w:line="240" w:lineRule="auto"/>
              <w:jc w:val="both"/>
              <w:rPr>
                <w:rFonts w:ascii="Arial" w:eastAsia="Avenir" w:hAnsi="Arial" w:cs="Arial"/>
                <w:sz w:val="20"/>
                <w:szCs w:val="20"/>
              </w:rPr>
            </w:pPr>
          </w:p>
        </w:tc>
      </w:tr>
    </w:tbl>
    <w:p w14:paraId="5BD84C44" w14:textId="77777777" w:rsidR="00124F3E" w:rsidRPr="00516B82" w:rsidRDefault="00124F3E" w:rsidP="00F847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16B82">
        <w:rPr>
          <w:rFonts w:ascii="Arial" w:hAnsi="Arial" w:cs="Arial"/>
          <w:b/>
          <w:bCs/>
          <w:sz w:val="20"/>
          <w:szCs w:val="20"/>
        </w:rPr>
        <w:t>2.3.2. JUSTIFICACIÓN</w:t>
      </w:r>
    </w:p>
    <w:p w14:paraId="13F2ADF7" w14:textId="77777777" w:rsidR="00124F3E" w:rsidRPr="007A10C3" w:rsidRDefault="00124F3E" w:rsidP="00F8474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2707F5" w14:paraId="15C05DC5" w14:textId="77777777" w:rsidTr="002707F5">
        <w:tc>
          <w:tcPr>
            <w:tcW w:w="9962" w:type="dxa"/>
          </w:tcPr>
          <w:p w14:paraId="14B0014F" w14:textId="77777777" w:rsidR="002707F5" w:rsidRDefault="002707F5" w:rsidP="002707F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" w:name="_Hlk134190999"/>
            <w:bookmarkStart w:id="5" w:name="_Hlk134199802"/>
            <w:r w:rsidRPr="004545C0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4545C0">
              <w:rPr>
                <w:rFonts w:ascii="Arial" w:hAnsi="Arial" w:cs="Arial"/>
                <w:sz w:val="20"/>
                <w:szCs w:val="20"/>
              </w:rPr>
              <w:t>justificacioncriterioseleccionep</w:t>
            </w:r>
            <w:proofErr w:type="spellEnd"/>
            <w:r w:rsidRPr="004545C0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34E0238B" w14:textId="2445613C" w:rsidR="002707F5" w:rsidRPr="002707F5" w:rsidRDefault="002707F5" w:rsidP="002707F5">
            <w:pPr>
              <w:spacing w:after="0"/>
              <w:rPr>
                <w:rFonts w:ascii="Arial" w:hAnsi="Arial" w:cs="Arial"/>
                <w:color w:val="8496B0" w:themeColor="text2" w:themeTint="99"/>
                <w:sz w:val="20"/>
                <w:szCs w:val="20"/>
              </w:rPr>
            </w:pPr>
          </w:p>
        </w:tc>
      </w:tr>
    </w:tbl>
    <w:bookmarkEnd w:id="4"/>
    <w:bookmarkEnd w:id="5"/>
    <w:p w14:paraId="5FB541C3" w14:textId="0EE1F7B7" w:rsidR="00F84749" w:rsidRDefault="00124F3E" w:rsidP="00E751A6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  <w:r w:rsidRPr="007A10C3">
        <w:rPr>
          <w:rFonts w:ascii="Arial" w:hAnsi="Arial" w:cs="Arial"/>
          <w:b/>
          <w:bCs/>
          <w:sz w:val="20"/>
          <w:szCs w:val="20"/>
          <w:lang w:eastAsia="es-CO"/>
        </w:rPr>
        <w:t xml:space="preserve">2.4 LUGAR DE </w:t>
      </w:r>
      <w:r w:rsidR="00947016" w:rsidRPr="007A10C3">
        <w:rPr>
          <w:rFonts w:ascii="Arial" w:hAnsi="Arial" w:cs="Arial"/>
          <w:b/>
          <w:bCs/>
          <w:sz w:val="20"/>
          <w:szCs w:val="20"/>
          <w:lang w:eastAsia="es-CO"/>
        </w:rPr>
        <w:t>EJECUCIÓN</w:t>
      </w:r>
      <w:r w:rsidR="00977460" w:rsidRPr="007A10C3">
        <w:rPr>
          <w:rFonts w:ascii="Arial" w:hAnsi="Arial" w:cs="Arial"/>
          <w:b/>
          <w:bCs/>
          <w:sz w:val="20"/>
          <w:szCs w:val="20"/>
          <w:lang w:eastAsia="es-CO"/>
        </w:rPr>
        <w:t>:</w:t>
      </w:r>
      <w:r w:rsidR="0084439A">
        <w:rPr>
          <w:rFonts w:ascii="Arial" w:hAnsi="Arial" w:cs="Arial"/>
          <w:b/>
          <w:bCs/>
          <w:sz w:val="20"/>
          <w:szCs w:val="20"/>
          <w:lang w:eastAsia="es-CO"/>
        </w:rPr>
        <w:t xml:space="preserve"> </w:t>
      </w:r>
      <w:bookmarkStart w:id="6" w:name="_Hlk134191044"/>
      <w:r w:rsidR="0084439A" w:rsidRPr="00AF7289">
        <w:rPr>
          <w:rFonts w:ascii="Arial" w:eastAsia="Avenir" w:hAnsi="Arial" w:cs="Arial"/>
          <w:sz w:val="20"/>
          <w:szCs w:val="20"/>
        </w:rPr>
        <w:t>${</w:t>
      </w:r>
      <w:proofErr w:type="spellStart"/>
      <w:r w:rsidR="0084439A" w:rsidRPr="00AF7289">
        <w:rPr>
          <w:rFonts w:ascii="Arial" w:eastAsia="Avenir" w:hAnsi="Arial" w:cs="Arial"/>
          <w:sz w:val="20"/>
          <w:szCs w:val="20"/>
        </w:rPr>
        <w:t>municipioep</w:t>
      </w:r>
      <w:proofErr w:type="spellEnd"/>
      <w:r w:rsidR="0084439A" w:rsidRPr="00AF7289">
        <w:rPr>
          <w:rFonts w:ascii="Arial" w:eastAsia="Avenir" w:hAnsi="Arial" w:cs="Arial"/>
          <w:sz w:val="20"/>
          <w:szCs w:val="20"/>
        </w:rPr>
        <w:t>} - ${</w:t>
      </w:r>
      <w:proofErr w:type="spellStart"/>
      <w:r w:rsidR="0084439A" w:rsidRPr="00AF7289">
        <w:rPr>
          <w:rFonts w:ascii="Arial" w:eastAsia="Avenir" w:hAnsi="Arial" w:cs="Arial"/>
          <w:sz w:val="20"/>
          <w:szCs w:val="20"/>
        </w:rPr>
        <w:t>departamentoep</w:t>
      </w:r>
      <w:proofErr w:type="spellEnd"/>
      <w:r w:rsidR="0084439A" w:rsidRPr="00AF7289">
        <w:rPr>
          <w:rFonts w:ascii="Arial" w:eastAsia="Avenir" w:hAnsi="Arial" w:cs="Arial"/>
          <w:sz w:val="20"/>
          <w:szCs w:val="20"/>
        </w:rPr>
        <w:t>}</w:t>
      </w:r>
      <w:bookmarkEnd w:id="6"/>
    </w:p>
    <w:p w14:paraId="06D728EE" w14:textId="77777777" w:rsidR="0084439A" w:rsidRPr="007A10C3" w:rsidRDefault="0084439A" w:rsidP="00F84749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0"/>
          <w:szCs w:val="20"/>
          <w:lang w:eastAsia="es-CO"/>
        </w:rPr>
      </w:pPr>
    </w:p>
    <w:p w14:paraId="47A8B633" w14:textId="5D9372DC" w:rsidR="00820716" w:rsidRPr="007A10C3" w:rsidRDefault="00820716" w:rsidP="00E751A6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808080" w:themeColor="background1" w:themeShade="80"/>
          <w:sz w:val="20"/>
          <w:szCs w:val="20"/>
          <w:lang w:eastAsia="es-CO"/>
        </w:rPr>
      </w:pPr>
      <w:bookmarkStart w:id="7" w:name="_Hlk102384212"/>
      <w:r w:rsidRPr="007A10C3">
        <w:rPr>
          <w:rFonts w:ascii="Arial" w:hAnsi="Arial" w:cs="Arial"/>
          <w:bCs/>
          <w:sz w:val="20"/>
          <w:szCs w:val="20"/>
          <w:lang w:eastAsia="es-CO"/>
        </w:rPr>
        <w:t xml:space="preserve">2.4.1 LOCALIZACIÓN ESPECIFICA: </w:t>
      </w:r>
      <w:bookmarkStart w:id="8" w:name="_Hlk134191073"/>
      <w:r w:rsidR="0084439A" w:rsidRPr="00AF7289">
        <w:rPr>
          <w:rFonts w:ascii="Arial" w:eastAsia="Avenir" w:hAnsi="Arial" w:cs="Arial"/>
          <w:sz w:val="20"/>
          <w:szCs w:val="20"/>
        </w:rPr>
        <w:t>${</w:t>
      </w:r>
      <w:proofErr w:type="spellStart"/>
      <w:r w:rsidR="0084439A" w:rsidRPr="00AF7289">
        <w:rPr>
          <w:rFonts w:ascii="Arial" w:eastAsia="Avenir" w:hAnsi="Arial" w:cs="Arial"/>
          <w:sz w:val="20"/>
          <w:szCs w:val="20"/>
        </w:rPr>
        <w:t>descripcionlugarejecucionep</w:t>
      </w:r>
      <w:proofErr w:type="spellEnd"/>
      <w:r w:rsidR="0084439A" w:rsidRPr="00AF7289">
        <w:rPr>
          <w:rFonts w:ascii="Arial" w:eastAsia="Avenir" w:hAnsi="Arial" w:cs="Arial"/>
          <w:sz w:val="20"/>
          <w:szCs w:val="20"/>
        </w:rPr>
        <w:t>}</w:t>
      </w:r>
      <w:bookmarkEnd w:id="8"/>
    </w:p>
    <w:bookmarkEnd w:id="7"/>
    <w:p w14:paraId="2E628CA2" w14:textId="77777777" w:rsidR="00124F3E" w:rsidRPr="007A10C3" w:rsidRDefault="00124F3E" w:rsidP="00F84749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0"/>
          <w:szCs w:val="20"/>
          <w:lang w:eastAsia="es-CO"/>
        </w:rPr>
      </w:pPr>
      <w:r w:rsidRPr="007A10C3">
        <w:rPr>
          <w:rFonts w:ascii="Arial" w:hAnsi="Arial" w:cs="Arial"/>
          <w:b/>
          <w:bCs/>
          <w:sz w:val="20"/>
          <w:szCs w:val="20"/>
          <w:lang w:eastAsia="es-CO"/>
        </w:rPr>
        <w:tab/>
      </w:r>
      <w:r w:rsidRPr="007A10C3">
        <w:rPr>
          <w:rFonts w:ascii="Arial" w:hAnsi="Arial" w:cs="Arial"/>
          <w:b/>
          <w:bCs/>
          <w:sz w:val="20"/>
          <w:szCs w:val="20"/>
          <w:lang w:eastAsia="es-CO"/>
        </w:rPr>
        <w:tab/>
      </w:r>
      <w:r w:rsidRPr="007A10C3">
        <w:rPr>
          <w:rFonts w:ascii="Arial" w:hAnsi="Arial" w:cs="Arial"/>
          <w:b/>
          <w:bCs/>
          <w:sz w:val="20"/>
          <w:szCs w:val="20"/>
          <w:lang w:eastAsia="es-CO"/>
        </w:rPr>
        <w:tab/>
      </w:r>
      <w:r w:rsidRPr="007A10C3">
        <w:rPr>
          <w:rFonts w:ascii="Arial" w:hAnsi="Arial" w:cs="Arial"/>
          <w:b/>
          <w:bCs/>
          <w:sz w:val="20"/>
          <w:szCs w:val="20"/>
          <w:lang w:eastAsia="es-CO"/>
        </w:rPr>
        <w:tab/>
      </w:r>
    </w:p>
    <w:p w14:paraId="15B9EEFB" w14:textId="13EFA062" w:rsidR="00AB41B8" w:rsidRPr="007A10C3" w:rsidRDefault="00124F3E" w:rsidP="00E751A6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  <w:r w:rsidRPr="007A10C3">
        <w:rPr>
          <w:rFonts w:ascii="Arial" w:hAnsi="Arial" w:cs="Arial"/>
          <w:b/>
          <w:bCs/>
          <w:sz w:val="20"/>
          <w:szCs w:val="20"/>
          <w:lang w:eastAsia="es-CO"/>
        </w:rPr>
        <w:t>2.5 PLAZO ESTIMADO</w:t>
      </w:r>
      <w:r w:rsidR="00977460" w:rsidRPr="007A10C3">
        <w:rPr>
          <w:rFonts w:ascii="Arial" w:hAnsi="Arial" w:cs="Arial"/>
          <w:b/>
          <w:bCs/>
          <w:sz w:val="20"/>
          <w:szCs w:val="20"/>
          <w:lang w:eastAsia="es-CO"/>
        </w:rPr>
        <w:t>:</w:t>
      </w:r>
      <w:r w:rsidR="0084439A">
        <w:rPr>
          <w:rFonts w:ascii="Arial" w:hAnsi="Arial" w:cs="Arial"/>
          <w:b/>
          <w:bCs/>
          <w:sz w:val="20"/>
          <w:szCs w:val="20"/>
          <w:lang w:eastAsia="es-CO"/>
        </w:rPr>
        <w:t xml:space="preserve"> </w:t>
      </w:r>
      <w:bookmarkStart w:id="9" w:name="_Hlk134191087"/>
      <w:r w:rsidR="0084439A" w:rsidRPr="004545C0">
        <w:rPr>
          <w:rFonts w:ascii="Arial" w:eastAsia="Avenir" w:hAnsi="Arial" w:cs="Arial"/>
          <w:sz w:val="20"/>
          <w:szCs w:val="20"/>
        </w:rPr>
        <w:t>${</w:t>
      </w:r>
      <w:proofErr w:type="spellStart"/>
      <w:r w:rsidR="0084439A" w:rsidRPr="004545C0">
        <w:rPr>
          <w:rFonts w:ascii="Arial" w:eastAsia="Avenir" w:hAnsi="Arial" w:cs="Arial"/>
          <w:sz w:val="20"/>
          <w:szCs w:val="20"/>
        </w:rPr>
        <w:t>plazoep</w:t>
      </w:r>
      <w:proofErr w:type="spellEnd"/>
      <w:r w:rsidR="0084439A" w:rsidRPr="004545C0">
        <w:rPr>
          <w:rFonts w:ascii="Arial" w:eastAsia="Avenir" w:hAnsi="Arial" w:cs="Arial"/>
          <w:sz w:val="20"/>
          <w:szCs w:val="20"/>
        </w:rPr>
        <w:t>}</w:t>
      </w:r>
      <w:bookmarkEnd w:id="9"/>
    </w:p>
    <w:p w14:paraId="1911DBA4" w14:textId="77777777" w:rsidR="00124F3E" w:rsidRPr="007A10C3" w:rsidRDefault="00124F3E" w:rsidP="00F84749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0"/>
          <w:szCs w:val="20"/>
          <w:lang w:eastAsia="es-CO"/>
        </w:rPr>
      </w:pPr>
      <w:r w:rsidRPr="007A10C3">
        <w:rPr>
          <w:rFonts w:ascii="Arial" w:hAnsi="Arial" w:cs="Arial"/>
          <w:b/>
          <w:bCs/>
          <w:sz w:val="20"/>
          <w:szCs w:val="20"/>
          <w:lang w:eastAsia="es-CO"/>
        </w:rPr>
        <w:tab/>
      </w:r>
      <w:r w:rsidRPr="007A10C3">
        <w:rPr>
          <w:rFonts w:ascii="Arial" w:hAnsi="Arial" w:cs="Arial"/>
          <w:b/>
          <w:bCs/>
          <w:sz w:val="20"/>
          <w:szCs w:val="20"/>
          <w:lang w:eastAsia="es-CO"/>
        </w:rPr>
        <w:tab/>
      </w:r>
      <w:r w:rsidRPr="007A10C3">
        <w:rPr>
          <w:rFonts w:ascii="Arial" w:hAnsi="Arial" w:cs="Arial"/>
          <w:b/>
          <w:bCs/>
          <w:sz w:val="20"/>
          <w:szCs w:val="20"/>
          <w:lang w:eastAsia="es-CO"/>
        </w:rPr>
        <w:tab/>
      </w:r>
      <w:r w:rsidRPr="007A10C3">
        <w:rPr>
          <w:rFonts w:ascii="Arial" w:hAnsi="Arial" w:cs="Arial"/>
          <w:b/>
          <w:bCs/>
          <w:sz w:val="20"/>
          <w:szCs w:val="20"/>
          <w:lang w:eastAsia="es-CO"/>
        </w:rPr>
        <w:tab/>
      </w:r>
    </w:p>
    <w:p w14:paraId="5D23EEDB" w14:textId="778167BE" w:rsidR="00124F3E" w:rsidRPr="007A10C3" w:rsidRDefault="00977460" w:rsidP="00E751A6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  <w:r w:rsidRPr="007A10C3">
        <w:rPr>
          <w:rFonts w:ascii="Arial" w:hAnsi="Arial" w:cs="Arial"/>
          <w:b/>
          <w:bCs/>
          <w:sz w:val="20"/>
          <w:szCs w:val="20"/>
          <w:lang w:eastAsia="es-CO"/>
        </w:rPr>
        <w:t>2.6 PRESUPUESTO OFICIAL:</w:t>
      </w:r>
      <w:r w:rsidRPr="007A10C3">
        <w:rPr>
          <w:rFonts w:ascii="Arial" w:hAnsi="Arial" w:cs="Arial"/>
          <w:b/>
          <w:bCs/>
          <w:sz w:val="20"/>
          <w:szCs w:val="20"/>
          <w:lang w:eastAsia="es-CO"/>
        </w:rPr>
        <w:tab/>
      </w:r>
      <w:bookmarkStart w:id="10" w:name="_Hlk134191097"/>
      <w:r w:rsidR="0084439A" w:rsidRPr="00AF7289">
        <w:rPr>
          <w:rFonts w:ascii="Arial" w:eastAsia="Avenir" w:hAnsi="Arial" w:cs="Arial"/>
          <w:sz w:val="20"/>
          <w:szCs w:val="20"/>
        </w:rPr>
        <w:t>${</w:t>
      </w:r>
      <w:proofErr w:type="spellStart"/>
      <w:r w:rsidR="0084439A" w:rsidRPr="00AF7289">
        <w:rPr>
          <w:rFonts w:ascii="Arial" w:eastAsia="Avenir" w:hAnsi="Arial" w:cs="Arial"/>
          <w:sz w:val="20"/>
          <w:szCs w:val="20"/>
        </w:rPr>
        <w:t>valorep</w:t>
      </w:r>
      <w:proofErr w:type="spellEnd"/>
      <w:r w:rsidR="0084439A" w:rsidRPr="00AF7289">
        <w:rPr>
          <w:rFonts w:ascii="Arial" w:eastAsia="Avenir" w:hAnsi="Arial" w:cs="Arial"/>
          <w:sz w:val="20"/>
          <w:szCs w:val="20"/>
        </w:rPr>
        <w:t>}</w:t>
      </w:r>
      <w:bookmarkEnd w:id="10"/>
      <w:r w:rsidRPr="007A10C3">
        <w:rPr>
          <w:rFonts w:ascii="Arial" w:hAnsi="Arial" w:cs="Arial"/>
          <w:b/>
          <w:bCs/>
          <w:sz w:val="20"/>
          <w:szCs w:val="20"/>
          <w:lang w:eastAsia="es-CO"/>
        </w:rPr>
        <w:tab/>
      </w:r>
      <w:r w:rsidRPr="007A10C3">
        <w:rPr>
          <w:rFonts w:ascii="Arial" w:hAnsi="Arial" w:cs="Arial"/>
          <w:b/>
          <w:bCs/>
          <w:sz w:val="20"/>
          <w:szCs w:val="20"/>
          <w:lang w:eastAsia="es-CO"/>
        </w:rPr>
        <w:tab/>
      </w:r>
    </w:p>
    <w:p w14:paraId="468F1DF3" w14:textId="77777777" w:rsidR="00AB41B8" w:rsidRPr="007A10C3" w:rsidRDefault="00AB41B8" w:rsidP="00F84749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0"/>
          <w:szCs w:val="20"/>
          <w:lang w:eastAsia="es-CO"/>
        </w:rPr>
      </w:pPr>
    </w:p>
    <w:p w14:paraId="04905547" w14:textId="4AA17694" w:rsidR="008C233F" w:rsidRDefault="00124F3E" w:rsidP="009B28E0">
      <w:pPr>
        <w:shd w:val="clear" w:color="auto" w:fill="FFFFFF"/>
        <w:spacing w:after="0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  <w:r w:rsidRPr="007A10C3">
        <w:rPr>
          <w:rFonts w:ascii="Arial" w:hAnsi="Arial" w:cs="Arial"/>
          <w:b/>
          <w:bCs/>
          <w:sz w:val="20"/>
          <w:szCs w:val="20"/>
          <w:lang w:eastAsia="es-CO"/>
        </w:rPr>
        <w:t>2.7 FORMA DE PAGO</w:t>
      </w:r>
      <w:r w:rsidR="00977460" w:rsidRPr="007A10C3">
        <w:rPr>
          <w:rFonts w:ascii="Arial" w:hAnsi="Arial" w:cs="Arial"/>
          <w:b/>
          <w:bCs/>
          <w:sz w:val="20"/>
          <w:szCs w:val="20"/>
          <w:lang w:eastAsia="es-CO"/>
        </w:rPr>
        <w:t>:</w:t>
      </w:r>
      <w:r w:rsidRPr="007A10C3">
        <w:rPr>
          <w:rFonts w:ascii="Arial" w:hAnsi="Arial" w:cs="Arial"/>
          <w:b/>
          <w:bCs/>
          <w:sz w:val="20"/>
          <w:szCs w:val="20"/>
          <w:lang w:eastAsia="es-CO"/>
        </w:rPr>
        <w:tab/>
      </w:r>
      <w:r w:rsidR="0084439A">
        <w:rPr>
          <w:rFonts w:ascii="Arial" w:hAnsi="Arial" w:cs="Arial"/>
          <w:b/>
          <w:bCs/>
          <w:sz w:val="20"/>
          <w:szCs w:val="20"/>
          <w:lang w:eastAsia="es-CO"/>
        </w:rPr>
        <w:t xml:space="preserve"> </w:t>
      </w:r>
      <w:bookmarkStart w:id="11" w:name="_Hlk134191116"/>
      <w:bookmarkStart w:id="12" w:name="_Hlk134532832"/>
    </w:p>
    <w:p w14:paraId="2F4EE455" w14:textId="2C54BBAD" w:rsidR="009B28E0" w:rsidRDefault="009B28E0" w:rsidP="009B28E0">
      <w:pPr>
        <w:shd w:val="clear" w:color="auto" w:fill="FFFFFF"/>
        <w:spacing w:after="0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9B28E0" w14:paraId="2A77E5AE" w14:textId="77777777" w:rsidTr="009B28E0">
        <w:trPr>
          <w:trHeight w:val="342"/>
        </w:trPr>
        <w:tc>
          <w:tcPr>
            <w:tcW w:w="9962" w:type="dxa"/>
          </w:tcPr>
          <w:p w14:paraId="54B31642" w14:textId="77777777" w:rsidR="009B28E0" w:rsidRDefault="009B28E0" w:rsidP="009B28E0">
            <w:pPr>
              <w:shd w:val="clear" w:color="auto" w:fill="FFFFFF"/>
              <w:spacing w:after="0"/>
              <w:jc w:val="both"/>
              <w:rPr>
                <w:rFonts w:ascii="Arial" w:eastAsia="Avenir" w:hAnsi="Arial" w:cs="Arial"/>
                <w:sz w:val="20"/>
                <w:szCs w:val="20"/>
              </w:rPr>
            </w:pPr>
            <w:r w:rsidRPr="004545C0">
              <w:rPr>
                <w:rFonts w:ascii="Arial" w:eastAsia="Avenir" w:hAnsi="Arial" w:cs="Arial"/>
                <w:sz w:val="20"/>
                <w:szCs w:val="20"/>
              </w:rPr>
              <w:t>${</w:t>
            </w:r>
            <w:proofErr w:type="spellStart"/>
            <w:r w:rsidRPr="004545C0">
              <w:rPr>
                <w:rFonts w:ascii="Arial" w:eastAsia="Avenir" w:hAnsi="Arial" w:cs="Arial"/>
                <w:sz w:val="20"/>
                <w:szCs w:val="20"/>
              </w:rPr>
              <w:t>formapagoep</w:t>
            </w:r>
            <w:proofErr w:type="spellEnd"/>
            <w:r w:rsidRPr="004545C0">
              <w:rPr>
                <w:rFonts w:ascii="Arial" w:eastAsia="Avenir" w:hAnsi="Arial" w:cs="Arial"/>
                <w:sz w:val="20"/>
                <w:szCs w:val="20"/>
              </w:rPr>
              <w:t>}</w:t>
            </w:r>
          </w:p>
          <w:p w14:paraId="7773A46D" w14:textId="77777777" w:rsidR="009B28E0" w:rsidRDefault="009B28E0" w:rsidP="009B28E0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</w:tbl>
    <w:bookmarkEnd w:id="11"/>
    <w:bookmarkEnd w:id="12"/>
    <w:p w14:paraId="4F988035" w14:textId="77777777" w:rsidR="008C233F" w:rsidRDefault="00977460" w:rsidP="00E751A6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  <w:r w:rsidRPr="007A10C3">
        <w:rPr>
          <w:rFonts w:ascii="Arial" w:hAnsi="Arial" w:cs="Arial"/>
          <w:b/>
          <w:bCs/>
          <w:sz w:val="20"/>
          <w:szCs w:val="20"/>
          <w:lang w:eastAsia="es-CO"/>
        </w:rPr>
        <w:t xml:space="preserve">2.8 </w:t>
      </w:r>
      <w:r w:rsidR="00947016" w:rsidRPr="007A10C3">
        <w:rPr>
          <w:rFonts w:ascii="Arial" w:hAnsi="Arial" w:cs="Arial"/>
          <w:b/>
          <w:bCs/>
          <w:sz w:val="20"/>
          <w:szCs w:val="20"/>
          <w:lang w:eastAsia="es-CO"/>
        </w:rPr>
        <w:t>INTERVENTORÍA</w:t>
      </w:r>
      <w:r w:rsidRPr="007A10C3">
        <w:rPr>
          <w:rFonts w:ascii="Arial" w:hAnsi="Arial" w:cs="Arial"/>
          <w:b/>
          <w:bCs/>
          <w:sz w:val="20"/>
          <w:szCs w:val="20"/>
          <w:lang w:eastAsia="es-CO"/>
        </w:rPr>
        <w:t xml:space="preserve"> O </w:t>
      </w:r>
      <w:r w:rsidR="00947016" w:rsidRPr="007A10C3">
        <w:rPr>
          <w:rFonts w:ascii="Arial" w:hAnsi="Arial" w:cs="Arial"/>
          <w:b/>
          <w:bCs/>
          <w:sz w:val="20"/>
          <w:szCs w:val="20"/>
          <w:lang w:eastAsia="es-CO"/>
        </w:rPr>
        <w:t>SUPERVISIÓN</w:t>
      </w:r>
      <w:r w:rsidR="00124F3E" w:rsidRPr="007A10C3">
        <w:rPr>
          <w:rFonts w:ascii="Arial" w:hAnsi="Arial" w:cs="Arial"/>
          <w:b/>
          <w:bCs/>
          <w:sz w:val="20"/>
          <w:szCs w:val="20"/>
          <w:lang w:eastAsia="es-CO"/>
        </w:rPr>
        <w:t xml:space="preserve">: </w:t>
      </w:r>
      <w:bookmarkStart w:id="13" w:name="_Hlk134191134"/>
    </w:p>
    <w:p w14:paraId="1DCBA015" w14:textId="77777777" w:rsidR="008C233F" w:rsidRDefault="008C233F" w:rsidP="00E751A6">
      <w:pPr>
        <w:shd w:val="clear" w:color="auto" w:fill="FFFFFF"/>
        <w:spacing w:after="0" w:line="240" w:lineRule="auto"/>
        <w:jc w:val="both"/>
        <w:rPr>
          <w:rFonts w:ascii="Arial" w:eastAsia="Avenir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8C233F" w14:paraId="4869DFF6" w14:textId="77777777" w:rsidTr="008C233F">
        <w:tc>
          <w:tcPr>
            <w:tcW w:w="9962" w:type="dxa"/>
          </w:tcPr>
          <w:p w14:paraId="0FA14AB6" w14:textId="77777777" w:rsidR="008C233F" w:rsidRDefault="008C233F" w:rsidP="008C233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 w:rsidRPr="00AF7289">
              <w:rPr>
                <w:rFonts w:ascii="Arial" w:eastAsia="Avenir" w:hAnsi="Arial" w:cs="Arial"/>
                <w:sz w:val="20"/>
                <w:szCs w:val="20"/>
              </w:rPr>
              <w:t>${</w:t>
            </w:r>
            <w:proofErr w:type="spellStart"/>
            <w:r w:rsidRPr="00AF7289">
              <w:rPr>
                <w:rFonts w:ascii="Arial" w:eastAsia="Avenir" w:hAnsi="Arial" w:cs="Arial"/>
                <w:sz w:val="20"/>
                <w:szCs w:val="20"/>
              </w:rPr>
              <w:t>supervisorinterventorep</w:t>
            </w:r>
            <w:proofErr w:type="spellEnd"/>
            <w:r w:rsidRPr="00AF7289">
              <w:rPr>
                <w:rFonts w:ascii="Arial" w:eastAsia="Avenir" w:hAnsi="Arial" w:cs="Arial"/>
                <w:sz w:val="20"/>
                <w:szCs w:val="20"/>
              </w:rPr>
              <w:t>}</w:t>
            </w:r>
          </w:p>
          <w:p w14:paraId="38A260D7" w14:textId="77777777" w:rsidR="008C233F" w:rsidRDefault="008C233F" w:rsidP="00E751A6">
            <w:pPr>
              <w:spacing w:after="0" w:line="240" w:lineRule="auto"/>
              <w:jc w:val="both"/>
              <w:rPr>
                <w:rFonts w:ascii="Arial" w:eastAsia="Avenir" w:hAnsi="Arial" w:cs="Arial"/>
                <w:sz w:val="20"/>
                <w:szCs w:val="20"/>
              </w:rPr>
            </w:pPr>
          </w:p>
        </w:tc>
      </w:tr>
    </w:tbl>
    <w:bookmarkEnd w:id="13"/>
    <w:p w14:paraId="519F3B04" w14:textId="77777777" w:rsidR="00124F3E" w:rsidRPr="007A10C3" w:rsidRDefault="00124F3E" w:rsidP="00F84749">
      <w:pPr>
        <w:shd w:val="clear" w:color="auto" w:fill="DEEAF6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es-CO"/>
        </w:rPr>
      </w:pPr>
      <w:r w:rsidRPr="007A10C3">
        <w:rPr>
          <w:rFonts w:ascii="Arial" w:hAnsi="Arial" w:cs="Arial"/>
          <w:b/>
          <w:bCs/>
          <w:sz w:val="20"/>
          <w:szCs w:val="20"/>
          <w:lang w:eastAsia="es-CO"/>
        </w:rPr>
        <w:t>3. INFORMACIÓN PRESUPUESTAL</w:t>
      </w:r>
    </w:p>
    <w:p w14:paraId="0B8A290F" w14:textId="77777777" w:rsidR="006E5CE9" w:rsidRPr="00E042E1" w:rsidRDefault="006E5CE9" w:rsidP="006E5CE9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0"/>
          <w:szCs w:val="20"/>
          <w:lang w:eastAsia="es-CO"/>
        </w:rPr>
      </w:pPr>
      <w:bookmarkStart w:id="14" w:name="_Hlk102397278"/>
    </w:p>
    <w:tbl>
      <w:tblPr>
        <w:tblStyle w:val="Tablaconcuadrcula"/>
        <w:tblW w:w="10006" w:type="dxa"/>
        <w:tblLook w:val="04A0" w:firstRow="1" w:lastRow="0" w:firstColumn="1" w:lastColumn="0" w:noHBand="0" w:noVBand="1"/>
      </w:tblPr>
      <w:tblGrid>
        <w:gridCol w:w="2856"/>
        <w:gridCol w:w="1293"/>
        <w:gridCol w:w="1007"/>
        <w:gridCol w:w="1365"/>
        <w:gridCol w:w="999"/>
        <w:gridCol w:w="1268"/>
        <w:gridCol w:w="1218"/>
      </w:tblGrid>
      <w:tr w:rsidR="00E751A6" w14:paraId="338C98EB" w14:textId="77777777" w:rsidTr="00E751A6">
        <w:trPr>
          <w:trHeight w:val="70"/>
        </w:trPr>
        <w:tc>
          <w:tcPr>
            <w:tcW w:w="2856" w:type="dxa"/>
          </w:tcPr>
          <w:bookmarkEnd w:id="14"/>
          <w:p w14:paraId="52D491F8" w14:textId="77777777" w:rsidR="00E751A6" w:rsidRPr="006F3A0E" w:rsidRDefault="00E751A6" w:rsidP="00516B8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eastAsia="es-CO"/>
              </w:rPr>
            </w:pPr>
            <w:r w:rsidRPr="006F3A0E">
              <w:rPr>
                <w:rFonts w:ascii="Arial" w:hAnsi="Arial" w:cs="Arial"/>
                <w:sz w:val="15"/>
                <w:szCs w:val="15"/>
                <w:lang w:eastAsia="es-CO"/>
              </w:rPr>
              <w:t>${</w:t>
            </w:r>
            <w:proofErr w:type="spellStart"/>
            <w:r w:rsidRPr="006F3A0E">
              <w:rPr>
                <w:rFonts w:ascii="Arial" w:hAnsi="Arial" w:cs="Arial"/>
                <w:sz w:val="15"/>
                <w:szCs w:val="15"/>
                <w:lang w:eastAsia="es-CO"/>
              </w:rPr>
              <w:t>tablaimputacionpresupuestalepcuipo</w:t>
            </w:r>
            <w:proofErr w:type="spellEnd"/>
            <w:r w:rsidRPr="006F3A0E">
              <w:rPr>
                <w:rFonts w:ascii="Arial" w:hAnsi="Arial" w:cs="Arial"/>
                <w:sz w:val="15"/>
                <w:szCs w:val="15"/>
                <w:lang w:eastAsia="es-CO"/>
              </w:rPr>
              <w:t>}</w:t>
            </w:r>
          </w:p>
        </w:tc>
        <w:tc>
          <w:tcPr>
            <w:tcW w:w="1293" w:type="dxa"/>
          </w:tcPr>
          <w:p w14:paraId="3FF0BD39" w14:textId="77777777" w:rsidR="00E751A6" w:rsidRPr="006F3A0E" w:rsidRDefault="00E751A6" w:rsidP="00516B8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eastAsia="es-CO"/>
              </w:rPr>
            </w:pPr>
            <w:r w:rsidRPr="006F3A0E">
              <w:rPr>
                <w:rFonts w:ascii="Arial" w:hAnsi="Arial" w:cs="Arial"/>
                <w:sz w:val="15"/>
                <w:szCs w:val="15"/>
                <w:lang w:eastAsia="es-CO"/>
              </w:rPr>
              <w:t>${subprograma}</w:t>
            </w:r>
          </w:p>
        </w:tc>
        <w:tc>
          <w:tcPr>
            <w:tcW w:w="1007" w:type="dxa"/>
          </w:tcPr>
          <w:p w14:paraId="1197FD4A" w14:textId="77777777" w:rsidR="00E751A6" w:rsidRPr="006F3A0E" w:rsidRDefault="00E751A6" w:rsidP="00516B8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eastAsia="es-CO"/>
              </w:rPr>
            </w:pPr>
            <w:r w:rsidRPr="006F3A0E">
              <w:rPr>
                <w:rFonts w:ascii="Arial" w:hAnsi="Arial" w:cs="Arial"/>
                <w:sz w:val="15"/>
                <w:szCs w:val="15"/>
                <w:lang w:eastAsia="es-CO"/>
              </w:rPr>
              <w:t>${</w:t>
            </w:r>
            <w:proofErr w:type="spellStart"/>
            <w:r w:rsidRPr="006F3A0E">
              <w:rPr>
                <w:rFonts w:ascii="Arial" w:hAnsi="Arial" w:cs="Arial"/>
                <w:sz w:val="15"/>
                <w:szCs w:val="15"/>
                <w:lang w:eastAsia="es-CO"/>
              </w:rPr>
              <w:t>codccpet</w:t>
            </w:r>
            <w:proofErr w:type="spellEnd"/>
            <w:r w:rsidRPr="006F3A0E">
              <w:rPr>
                <w:rFonts w:ascii="Arial" w:hAnsi="Arial" w:cs="Arial"/>
                <w:sz w:val="15"/>
                <w:szCs w:val="15"/>
                <w:lang w:eastAsia="es-CO"/>
              </w:rPr>
              <w:t>}</w:t>
            </w:r>
          </w:p>
        </w:tc>
        <w:tc>
          <w:tcPr>
            <w:tcW w:w="1365" w:type="dxa"/>
          </w:tcPr>
          <w:p w14:paraId="0EDCC199" w14:textId="77777777" w:rsidR="00E751A6" w:rsidRPr="006F3A0E" w:rsidRDefault="00E751A6" w:rsidP="00516B8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eastAsia="es-CO"/>
              </w:rPr>
            </w:pPr>
            <w:r w:rsidRPr="006F3A0E">
              <w:rPr>
                <w:rFonts w:ascii="Arial" w:hAnsi="Arial" w:cs="Arial"/>
                <w:sz w:val="15"/>
                <w:szCs w:val="15"/>
                <w:lang w:eastAsia="es-CO"/>
              </w:rPr>
              <w:t>${</w:t>
            </w:r>
            <w:proofErr w:type="spellStart"/>
            <w:r w:rsidRPr="006F3A0E">
              <w:rPr>
                <w:rFonts w:ascii="Arial" w:hAnsi="Arial" w:cs="Arial"/>
                <w:sz w:val="15"/>
                <w:szCs w:val="15"/>
                <w:lang w:eastAsia="es-CO"/>
              </w:rPr>
              <w:t>fuenteccpet</w:t>
            </w:r>
            <w:proofErr w:type="spellEnd"/>
            <w:r w:rsidRPr="006F3A0E">
              <w:rPr>
                <w:rFonts w:ascii="Arial" w:hAnsi="Arial" w:cs="Arial"/>
                <w:sz w:val="15"/>
                <w:szCs w:val="15"/>
                <w:lang w:eastAsia="es-CO"/>
              </w:rPr>
              <w:t>}</w:t>
            </w:r>
          </w:p>
        </w:tc>
        <w:tc>
          <w:tcPr>
            <w:tcW w:w="999" w:type="dxa"/>
          </w:tcPr>
          <w:p w14:paraId="45FBC986" w14:textId="77777777" w:rsidR="00E751A6" w:rsidRPr="006F3A0E" w:rsidRDefault="00E751A6" w:rsidP="00516B8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eastAsia="es-CO"/>
              </w:rPr>
            </w:pPr>
            <w:r w:rsidRPr="006F3A0E">
              <w:rPr>
                <w:rFonts w:ascii="Arial" w:hAnsi="Arial" w:cs="Arial"/>
                <w:sz w:val="15"/>
                <w:szCs w:val="15"/>
                <w:lang w:eastAsia="es-CO"/>
              </w:rPr>
              <w:t>${</w:t>
            </w:r>
            <w:proofErr w:type="spellStart"/>
            <w:r w:rsidRPr="006F3A0E">
              <w:rPr>
                <w:rFonts w:ascii="Arial" w:hAnsi="Arial" w:cs="Arial"/>
                <w:sz w:val="15"/>
                <w:szCs w:val="15"/>
                <w:lang w:eastAsia="es-CO"/>
              </w:rPr>
              <w:t>codrubro</w:t>
            </w:r>
            <w:proofErr w:type="spellEnd"/>
            <w:r w:rsidRPr="006F3A0E">
              <w:rPr>
                <w:rFonts w:ascii="Arial" w:hAnsi="Arial" w:cs="Arial"/>
                <w:sz w:val="15"/>
                <w:szCs w:val="15"/>
                <w:lang w:eastAsia="es-CO"/>
              </w:rPr>
              <w:t>}</w:t>
            </w:r>
          </w:p>
        </w:tc>
        <w:tc>
          <w:tcPr>
            <w:tcW w:w="1268" w:type="dxa"/>
          </w:tcPr>
          <w:p w14:paraId="676EE355" w14:textId="77777777" w:rsidR="00E751A6" w:rsidRPr="006F3A0E" w:rsidRDefault="00E751A6" w:rsidP="00516B8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eastAsia="es-CO"/>
              </w:rPr>
            </w:pPr>
            <w:r w:rsidRPr="006F3A0E">
              <w:rPr>
                <w:rFonts w:ascii="Arial" w:hAnsi="Arial" w:cs="Arial"/>
                <w:sz w:val="15"/>
                <w:szCs w:val="15"/>
                <w:lang w:eastAsia="es-CO"/>
              </w:rPr>
              <w:t>${</w:t>
            </w:r>
            <w:proofErr w:type="spellStart"/>
            <w:r w:rsidRPr="006F3A0E">
              <w:rPr>
                <w:rFonts w:ascii="Arial" w:hAnsi="Arial" w:cs="Arial"/>
                <w:sz w:val="15"/>
                <w:szCs w:val="15"/>
                <w:lang w:eastAsia="es-CO"/>
              </w:rPr>
              <w:t>nombrerubro</w:t>
            </w:r>
            <w:proofErr w:type="spellEnd"/>
            <w:r w:rsidRPr="006F3A0E">
              <w:rPr>
                <w:rFonts w:ascii="Arial" w:hAnsi="Arial" w:cs="Arial"/>
                <w:sz w:val="15"/>
                <w:szCs w:val="15"/>
                <w:lang w:eastAsia="es-CO"/>
              </w:rPr>
              <w:t>}</w:t>
            </w:r>
          </w:p>
        </w:tc>
        <w:tc>
          <w:tcPr>
            <w:tcW w:w="1218" w:type="dxa"/>
          </w:tcPr>
          <w:p w14:paraId="241422ED" w14:textId="77777777" w:rsidR="00E751A6" w:rsidRPr="006F3A0E" w:rsidRDefault="00E751A6" w:rsidP="00516B82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eastAsia="es-CO"/>
              </w:rPr>
            </w:pPr>
            <w:r w:rsidRPr="006F3A0E">
              <w:rPr>
                <w:rFonts w:ascii="Arial" w:hAnsi="Arial" w:cs="Arial"/>
                <w:sz w:val="15"/>
                <w:szCs w:val="15"/>
                <w:lang w:eastAsia="es-CO"/>
              </w:rPr>
              <w:t>${</w:t>
            </w:r>
            <w:proofErr w:type="spellStart"/>
            <w:r w:rsidRPr="006F3A0E">
              <w:rPr>
                <w:rFonts w:ascii="Arial" w:hAnsi="Arial" w:cs="Arial"/>
                <w:sz w:val="15"/>
                <w:szCs w:val="15"/>
                <w:lang w:eastAsia="es-CO"/>
              </w:rPr>
              <w:t>cuantiatipep</w:t>
            </w:r>
            <w:proofErr w:type="spellEnd"/>
            <w:r w:rsidRPr="006F3A0E">
              <w:rPr>
                <w:rFonts w:ascii="Arial" w:hAnsi="Arial" w:cs="Arial"/>
                <w:sz w:val="15"/>
                <w:szCs w:val="15"/>
                <w:lang w:eastAsia="es-CO"/>
              </w:rPr>
              <w:t>}</w:t>
            </w:r>
          </w:p>
        </w:tc>
      </w:tr>
    </w:tbl>
    <w:p w14:paraId="2C15D008" w14:textId="77777777" w:rsidR="006E5CE9" w:rsidRPr="005A2DBF" w:rsidRDefault="006E5CE9" w:rsidP="006E5CE9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FF0000"/>
          <w:sz w:val="16"/>
          <w:szCs w:val="16"/>
          <w:lang w:eastAsia="es-CO"/>
        </w:rPr>
      </w:pPr>
    </w:p>
    <w:p w14:paraId="5BDA800C" w14:textId="77777777" w:rsidR="006E5CE9" w:rsidRPr="001A1E09" w:rsidRDefault="006E5CE9" w:rsidP="006E5CE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es-CO"/>
        </w:rPr>
      </w:pPr>
      <w:r w:rsidRPr="001A1E09">
        <w:rPr>
          <w:rFonts w:ascii="Arial" w:hAnsi="Arial" w:cs="Arial"/>
          <w:b/>
          <w:sz w:val="20"/>
          <w:szCs w:val="20"/>
          <w:lang w:eastAsia="es-CO"/>
        </w:rPr>
        <w:t>REQUIERE AUTORIZACION DE VIGENCIAS FUTURAS</w:t>
      </w:r>
    </w:p>
    <w:p w14:paraId="686F2E97" w14:textId="77777777" w:rsidR="006E5CE9" w:rsidRDefault="006E5CE9" w:rsidP="006E5CE9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es-CO"/>
        </w:rPr>
      </w:pPr>
    </w:p>
    <w:p w14:paraId="0C5B35B8" w14:textId="77777777" w:rsidR="006E5CE9" w:rsidRDefault="006E5CE9" w:rsidP="006E5CE9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es-CO"/>
        </w:rPr>
      </w:pPr>
      <w:r w:rsidRPr="00962A8B">
        <w:rPr>
          <w:rFonts w:ascii="Arial" w:hAnsi="Arial" w:cs="Arial"/>
          <w:bCs/>
          <w:sz w:val="20"/>
          <w:szCs w:val="20"/>
          <w:lang w:eastAsia="es-CO"/>
        </w:rPr>
        <w:t>${</w:t>
      </w:r>
      <w:proofErr w:type="spellStart"/>
      <w:r w:rsidRPr="00962A8B">
        <w:rPr>
          <w:rFonts w:ascii="Arial" w:hAnsi="Arial" w:cs="Arial"/>
          <w:bCs/>
          <w:sz w:val="20"/>
          <w:szCs w:val="20"/>
          <w:lang w:eastAsia="es-CO"/>
        </w:rPr>
        <w:t>vigenciafutura</w:t>
      </w:r>
      <w:proofErr w:type="spellEnd"/>
      <w:r w:rsidRPr="00962A8B">
        <w:rPr>
          <w:rFonts w:ascii="Arial" w:hAnsi="Arial" w:cs="Arial"/>
          <w:bCs/>
          <w:sz w:val="20"/>
          <w:szCs w:val="20"/>
          <w:lang w:eastAsia="es-CO"/>
        </w:rPr>
        <w:t>}</w:t>
      </w:r>
    </w:p>
    <w:p w14:paraId="222885AC" w14:textId="77777777" w:rsidR="006E5CE9" w:rsidRDefault="006E5CE9" w:rsidP="006E5CE9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es-CO"/>
        </w:rPr>
      </w:pPr>
    </w:p>
    <w:tbl>
      <w:tblPr>
        <w:tblStyle w:val="Tablaconcuadrcula"/>
        <w:tblW w:w="9930" w:type="dxa"/>
        <w:tblLook w:val="04A0" w:firstRow="1" w:lastRow="0" w:firstColumn="1" w:lastColumn="0" w:noHBand="0" w:noVBand="1"/>
      </w:tblPr>
      <w:tblGrid>
        <w:gridCol w:w="2473"/>
        <w:gridCol w:w="2435"/>
        <w:gridCol w:w="2435"/>
        <w:gridCol w:w="2587"/>
      </w:tblGrid>
      <w:tr w:rsidR="006E5CE9" w14:paraId="5333B3FA" w14:textId="77777777" w:rsidTr="006E5CE9">
        <w:trPr>
          <w:trHeight w:val="268"/>
        </w:trPr>
        <w:tc>
          <w:tcPr>
            <w:tcW w:w="2473" w:type="dxa"/>
          </w:tcPr>
          <w:p w14:paraId="079CE94F" w14:textId="77777777" w:rsidR="006E5CE9" w:rsidRDefault="006E5CE9" w:rsidP="00E751A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 w:rsidRPr="00962A8B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${</w:t>
            </w:r>
            <w:proofErr w:type="spellStart"/>
            <w:r w:rsidRPr="00962A8B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tablavigenciafuturaep</w:t>
            </w:r>
            <w:proofErr w:type="spellEnd"/>
            <w:r w:rsidRPr="00962A8B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}</w:t>
            </w:r>
          </w:p>
        </w:tc>
        <w:tc>
          <w:tcPr>
            <w:tcW w:w="2435" w:type="dxa"/>
          </w:tcPr>
          <w:p w14:paraId="29AF3CAA" w14:textId="77777777" w:rsidR="006E5CE9" w:rsidRDefault="006E5CE9" w:rsidP="00E751A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 w:rsidRPr="00962A8B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${</w:t>
            </w:r>
            <w:proofErr w:type="spellStart"/>
            <w:r w:rsidRPr="00962A8B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fuentevfep</w:t>
            </w:r>
            <w:proofErr w:type="spellEnd"/>
            <w:r w:rsidRPr="00962A8B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}</w:t>
            </w:r>
          </w:p>
        </w:tc>
        <w:tc>
          <w:tcPr>
            <w:tcW w:w="2435" w:type="dxa"/>
          </w:tcPr>
          <w:p w14:paraId="42B70BBE" w14:textId="77777777" w:rsidR="006E5CE9" w:rsidRDefault="006E5CE9" w:rsidP="00E751A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 w:rsidRPr="00962A8B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${</w:t>
            </w:r>
            <w:proofErr w:type="spellStart"/>
            <w:r w:rsidRPr="00962A8B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valorvfep</w:t>
            </w:r>
            <w:proofErr w:type="spellEnd"/>
            <w:r w:rsidRPr="00962A8B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}</w:t>
            </w:r>
          </w:p>
        </w:tc>
        <w:tc>
          <w:tcPr>
            <w:tcW w:w="2587" w:type="dxa"/>
          </w:tcPr>
          <w:p w14:paraId="034A4487" w14:textId="77777777" w:rsidR="006E5CE9" w:rsidRDefault="006E5CE9" w:rsidP="00E751A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 w:rsidRPr="00962A8B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${</w:t>
            </w:r>
            <w:proofErr w:type="spellStart"/>
            <w:r w:rsidRPr="00962A8B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decretovfep</w:t>
            </w:r>
            <w:proofErr w:type="spellEnd"/>
            <w:r w:rsidRPr="00962A8B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}</w:t>
            </w:r>
          </w:p>
        </w:tc>
      </w:tr>
    </w:tbl>
    <w:p w14:paraId="6A4A25AE" w14:textId="77777777" w:rsidR="00E5797B" w:rsidRPr="007A10C3" w:rsidRDefault="00E5797B" w:rsidP="00F8474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</w:p>
    <w:p w14:paraId="2B9F04DD" w14:textId="77777777" w:rsidR="00124F3E" w:rsidRPr="007A10C3" w:rsidRDefault="00124F3E" w:rsidP="00F84749">
      <w:pPr>
        <w:shd w:val="clear" w:color="auto" w:fill="DEEAF6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es-CO"/>
        </w:rPr>
      </w:pPr>
      <w:r w:rsidRPr="007A10C3">
        <w:rPr>
          <w:rFonts w:ascii="Arial" w:hAnsi="Arial" w:cs="Arial"/>
          <w:b/>
          <w:bCs/>
          <w:sz w:val="20"/>
          <w:szCs w:val="20"/>
          <w:lang w:eastAsia="es-CO"/>
        </w:rPr>
        <w:t>4. INFORMACIÓN BANCO DE PROGRAMAS Y PROYECTOS</w:t>
      </w:r>
    </w:p>
    <w:p w14:paraId="0E8A665C" w14:textId="77777777" w:rsidR="00124F3E" w:rsidRPr="007A10C3" w:rsidRDefault="00124F3E" w:rsidP="00F8474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es-CO"/>
        </w:rPr>
      </w:pPr>
    </w:p>
    <w:p w14:paraId="6E858341" w14:textId="77777777" w:rsidR="00977460" w:rsidRPr="007A10C3" w:rsidRDefault="00977460" w:rsidP="00F84749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0"/>
          <w:szCs w:val="20"/>
          <w:lang w:eastAsia="es-CO"/>
        </w:rPr>
      </w:pPr>
      <w:r w:rsidRPr="007A10C3">
        <w:rPr>
          <w:rFonts w:ascii="Arial" w:hAnsi="Arial" w:cs="Arial"/>
          <w:b/>
          <w:bCs/>
          <w:sz w:val="20"/>
          <w:szCs w:val="20"/>
          <w:lang w:eastAsia="es-CO"/>
        </w:rPr>
        <w:t>4.1 CLASIFICACIÓN ESTRATÉGICA (INFORMACIÓN PLAN DE DESARROLLO MUNICIPAL)</w:t>
      </w:r>
    </w:p>
    <w:p w14:paraId="1309386C" w14:textId="77777777" w:rsidR="00977460" w:rsidRPr="007A10C3" w:rsidRDefault="00977460" w:rsidP="00F84749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0"/>
          <w:szCs w:val="20"/>
          <w:lang w:eastAsia="es-CO"/>
        </w:rPr>
      </w:pPr>
    </w:p>
    <w:p w14:paraId="63C6389C" w14:textId="77777777" w:rsidR="00977460" w:rsidRPr="007A10C3" w:rsidRDefault="00977460" w:rsidP="00F84749">
      <w:pPr>
        <w:shd w:val="clear" w:color="auto" w:fill="FFFFFF"/>
        <w:spacing w:after="0" w:line="240" w:lineRule="auto"/>
        <w:rPr>
          <w:rFonts w:ascii="Arial" w:hAnsi="Arial" w:cs="Arial"/>
          <w:bCs/>
          <w:sz w:val="20"/>
          <w:szCs w:val="20"/>
          <w:lang w:eastAsia="es-CO"/>
        </w:rPr>
      </w:pPr>
      <w:r w:rsidRPr="00516B82">
        <w:rPr>
          <w:rFonts w:ascii="Arial" w:hAnsi="Arial" w:cs="Arial"/>
          <w:b/>
          <w:sz w:val="20"/>
          <w:szCs w:val="20"/>
          <w:lang w:eastAsia="es-CO"/>
        </w:rPr>
        <w:t>4.1.1 NOMBRE PLAN DE DESARROLLO MUNICIPAL:</w:t>
      </w:r>
      <w:r w:rsidRPr="007A10C3">
        <w:rPr>
          <w:rFonts w:ascii="Arial" w:hAnsi="Arial" w:cs="Arial"/>
          <w:bCs/>
          <w:sz w:val="20"/>
          <w:szCs w:val="20"/>
          <w:lang w:eastAsia="es-CO"/>
        </w:rPr>
        <w:t xml:space="preserve"> </w:t>
      </w:r>
      <w:r w:rsidRPr="007A10C3">
        <w:rPr>
          <w:rFonts w:ascii="Arial" w:hAnsi="Arial" w:cs="Arial"/>
          <w:i/>
          <w:sz w:val="20"/>
          <w:szCs w:val="20"/>
        </w:rPr>
        <w:t>“AGUAZUL, ATRACTIVO PARA TODOS 2020-2023”</w:t>
      </w:r>
    </w:p>
    <w:p w14:paraId="4676AD69" w14:textId="77777777" w:rsidR="00977460" w:rsidRPr="007A10C3" w:rsidRDefault="00977460" w:rsidP="00F84749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0"/>
          <w:szCs w:val="20"/>
          <w:lang w:eastAsia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40"/>
        <w:gridCol w:w="1204"/>
        <w:gridCol w:w="1428"/>
        <w:gridCol w:w="1807"/>
        <w:gridCol w:w="1676"/>
        <w:gridCol w:w="1707"/>
      </w:tblGrid>
      <w:tr w:rsidR="0009328F" w:rsidRPr="0009328F" w14:paraId="73A19DEC" w14:textId="77777777" w:rsidTr="005F347E">
        <w:tc>
          <w:tcPr>
            <w:tcW w:w="1710" w:type="dxa"/>
          </w:tcPr>
          <w:p w14:paraId="64EBFC1E" w14:textId="77777777" w:rsidR="0009328F" w:rsidRPr="0009328F" w:rsidRDefault="0009328F" w:rsidP="0009328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  <w:lang w:eastAsia="es-CO"/>
              </w:rPr>
            </w:pPr>
            <w:bookmarkStart w:id="15" w:name="_Hlk134191265"/>
            <w:r w:rsidRPr="0009328F">
              <w:rPr>
                <w:rFonts w:ascii="Arial" w:hAnsi="Arial" w:cs="Arial"/>
                <w:sz w:val="20"/>
                <w:szCs w:val="20"/>
                <w:lang w:eastAsia="es-CO"/>
              </w:rPr>
              <w:t>${</w:t>
            </w:r>
            <w:proofErr w:type="spellStart"/>
            <w:r w:rsidRPr="0009328F">
              <w:rPr>
                <w:rFonts w:ascii="Arial" w:hAnsi="Arial" w:cs="Arial"/>
                <w:sz w:val="20"/>
                <w:szCs w:val="20"/>
                <w:lang w:eastAsia="es-CO"/>
              </w:rPr>
              <w:t>tablaPlanIndicativo</w:t>
            </w:r>
            <w:proofErr w:type="spellEnd"/>
            <w:r w:rsidRPr="0009328F">
              <w:rPr>
                <w:rFonts w:ascii="Arial" w:hAnsi="Arial" w:cs="Arial"/>
                <w:sz w:val="20"/>
                <w:szCs w:val="20"/>
                <w:lang w:eastAsia="es-CO"/>
              </w:rPr>
              <w:t>}</w:t>
            </w:r>
          </w:p>
        </w:tc>
        <w:tc>
          <w:tcPr>
            <w:tcW w:w="1710" w:type="dxa"/>
          </w:tcPr>
          <w:p w14:paraId="4C33F812" w14:textId="77777777" w:rsidR="0009328F" w:rsidRPr="0009328F" w:rsidRDefault="0009328F" w:rsidP="0009328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09328F">
              <w:rPr>
                <w:rFonts w:ascii="Arial" w:hAnsi="Arial" w:cs="Arial"/>
                <w:sz w:val="20"/>
                <w:szCs w:val="20"/>
                <w:lang w:eastAsia="es-CO"/>
              </w:rPr>
              <w:t>${sector}</w:t>
            </w:r>
          </w:p>
        </w:tc>
        <w:tc>
          <w:tcPr>
            <w:tcW w:w="1711" w:type="dxa"/>
          </w:tcPr>
          <w:p w14:paraId="00C096F8" w14:textId="77777777" w:rsidR="0009328F" w:rsidRPr="0009328F" w:rsidRDefault="0009328F" w:rsidP="0009328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09328F">
              <w:rPr>
                <w:rFonts w:ascii="Arial" w:hAnsi="Arial" w:cs="Arial"/>
                <w:sz w:val="20"/>
                <w:szCs w:val="20"/>
                <w:lang w:eastAsia="es-CO"/>
              </w:rPr>
              <w:t>${programa}</w:t>
            </w:r>
          </w:p>
        </w:tc>
        <w:tc>
          <w:tcPr>
            <w:tcW w:w="1711" w:type="dxa"/>
          </w:tcPr>
          <w:p w14:paraId="776C660E" w14:textId="77777777" w:rsidR="0009328F" w:rsidRPr="0009328F" w:rsidRDefault="0009328F" w:rsidP="0009328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09328F">
              <w:rPr>
                <w:rFonts w:ascii="Arial" w:hAnsi="Arial" w:cs="Arial"/>
                <w:sz w:val="20"/>
                <w:szCs w:val="20"/>
                <w:lang w:eastAsia="es-CO"/>
              </w:rPr>
              <w:t>${</w:t>
            </w:r>
            <w:proofErr w:type="spellStart"/>
            <w:r w:rsidRPr="0009328F">
              <w:rPr>
                <w:rFonts w:ascii="Arial" w:hAnsi="Arial" w:cs="Arial"/>
                <w:sz w:val="20"/>
                <w:szCs w:val="20"/>
                <w:lang w:eastAsia="es-CO"/>
              </w:rPr>
              <w:t>metaResultado</w:t>
            </w:r>
            <w:proofErr w:type="spellEnd"/>
            <w:r w:rsidRPr="0009328F">
              <w:rPr>
                <w:rFonts w:ascii="Arial" w:hAnsi="Arial" w:cs="Arial"/>
                <w:sz w:val="20"/>
                <w:szCs w:val="20"/>
                <w:lang w:eastAsia="es-CO"/>
              </w:rPr>
              <w:t>}</w:t>
            </w:r>
          </w:p>
        </w:tc>
        <w:tc>
          <w:tcPr>
            <w:tcW w:w="1711" w:type="dxa"/>
          </w:tcPr>
          <w:p w14:paraId="14942F9C" w14:textId="77777777" w:rsidR="0009328F" w:rsidRPr="0009328F" w:rsidRDefault="0009328F" w:rsidP="0009328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09328F">
              <w:rPr>
                <w:rFonts w:ascii="Arial" w:hAnsi="Arial" w:cs="Arial"/>
                <w:sz w:val="20"/>
                <w:szCs w:val="20"/>
                <w:lang w:eastAsia="es-CO"/>
              </w:rPr>
              <w:t>${</w:t>
            </w:r>
            <w:proofErr w:type="spellStart"/>
            <w:r w:rsidRPr="0009328F">
              <w:rPr>
                <w:rFonts w:ascii="Arial" w:hAnsi="Arial" w:cs="Arial"/>
                <w:sz w:val="20"/>
                <w:szCs w:val="20"/>
                <w:lang w:eastAsia="es-CO"/>
              </w:rPr>
              <w:t>subPrograma</w:t>
            </w:r>
            <w:proofErr w:type="spellEnd"/>
            <w:r w:rsidRPr="0009328F">
              <w:rPr>
                <w:rFonts w:ascii="Arial" w:hAnsi="Arial" w:cs="Arial"/>
                <w:sz w:val="20"/>
                <w:szCs w:val="20"/>
                <w:lang w:eastAsia="es-CO"/>
              </w:rPr>
              <w:t>}</w:t>
            </w:r>
          </w:p>
        </w:tc>
        <w:tc>
          <w:tcPr>
            <w:tcW w:w="1711" w:type="dxa"/>
          </w:tcPr>
          <w:p w14:paraId="13F330BE" w14:textId="77777777" w:rsidR="0009328F" w:rsidRPr="0009328F" w:rsidRDefault="0009328F" w:rsidP="0009328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09328F">
              <w:rPr>
                <w:rFonts w:ascii="Arial" w:hAnsi="Arial" w:cs="Arial"/>
                <w:sz w:val="20"/>
                <w:szCs w:val="20"/>
                <w:lang w:eastAsia="es-CO"/>
              </w:rPr>
              <w:t>${</w:t>
            </w:r>
            <w:proofErr w:type="spellStart"/>
            <w:r w:rsidRPr="0009328F">
              <w:rPr>
                <w:rFonts w:ascii="Arial" w:hAnsi="Arial" w:cs="Arial"/>
                <w:sz w:val="20"/>
                <w:szCs w:val="20"/>
                <w:lang w:eastAsia="es-CO"/>
              </w:rPr>
              <w:t>metaProducto</w:t>
            </w:r>
            <w:proofErr w:type="spellEnd"/>
            <w:r w:rsidRPr="0009328F">
              <w:rPr>
                <w:rFonts w:ascii="Arial" w:hAnsi="Arial" w:cs="Arial"/>
                <w:sz w:val="20"/>
                <w:szCs w:val="20"/>
                <w:lang w:eastAsia="es-CO"/>
              </w:rPr>
              <w:t>}</w:t>
            </w:r>
          </w:p>
        </w:tc>
      </w:tr>
      <w:bookmarkEnd w:id="15"/>
    </w:tbl>
    <w:p w14:paraId="5718D258" w14:textId="1EA67C41" w:rsidR="00977460" w:rsidRPr="007A10C3" w:rsidRDefault="00977460" w:rsidP="00F84749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0"/>
          <w:szCs w:val="20"/>
          <w:lang w:eastAsia="es-CO"/>
        </w:rPr>
      </w:pPr>
    </w:p>
    <w:p w14:paraId="6E4A62B7" w14:textId="4E9CAA0A" w:rsidR="00977460" w:rsidRDefault="00977460" w:rsidP="00F84749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0"/>
          <w:szCs w:val="20"/>
          <w:lang w:eastAsia="es-CO"/>
        </w:rPr>
      </w:pPr>
      <w:r w:rsidRPr="007A10C3">
        <w:rPr>
          <w:rFonts w:ascii="Arial" w:hAnsi="Arial" w:cs="Arial"/>
          <w:b/>
          <w:bCs/>
          <w:sz w:val="20"/>
          <w:szCs w:val="20"/>
          <w:lang w:eastAsia="es-CO"/>
        </w:rPr>
        <w:t>4.2 INFORMACIÓN PROYECTO</w:t>
      </w:r>
    </w:p>
    <w:p w14:paraId="6B34231D" w14:textId="77777777" w:rsidR="005F347E" w:rsidRPr="007A10C3" w:rsidRDefault="005F347E" w:rsidP="00F84749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0"/>
          <w:szCs w:val="20"/>
          <w:lang w:eastAsia="es-CO"/>
        </w:rPr>
      </w:pPr>
    </w:p>
    <w:tbl>
      <w:tblPr>
        <w:tblStyle w:val="Tablaconcuadrcula"/>
        <w:tblW w:w="9959" w:type="dxa"/>
        <w:tblLook w:val="04A0" w:firstRow="1" w:lastRow="0" w:firstColumn="1" w:lastColumn="0" w:noHBand="0" w:noVBand="1"/>
      </w:tblPr>
      <w:tblGrid>
        <w:gridCol w:w="1786"/>
        <w:gridCol w:w="1233"/>
        <w:gridCol w:w="1313"/>
        <w:gridCol w:w="1643"/>
        <w:gridCol w:w="1336"/>
        <w:gridCol w:w="1315"/>
        <w:gridCol w:w="1333"/>
      </w:tblGrid>
      <w:tr w:rsidR="002707F5" w14:paraId="772F37F9" w14:textId="77777777" w:rsidTr="002707F5">
        <w:trPr>
          <w:trHeight w:val="267"/>
        </w:trPr>
        <w:tc>
          <w:tcPr>
            <w:tcW w:w="1786" w:type="dxa"/>
          </w:tcPr>
          <w:p w14:paraId="4135440E" w14:textId="77777777" w:rsidR="002707F5" w:rsidRDefault="002707F5" w:rsidP="009C702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 w:rsidRPr="006B2B91">
              <w:rPr>
                <w:rFonts w:ascii="Arial" w:hAnsi="Arial" w:cs="Arial"/>
                <w:sz w:val="20"/>
                <w:szCs w:val="20"/>
                <w:lang w:eastAsia="es-CO"/>
              </w:rPr>
              <w:t>${</w:t>
            </w:r>
            <w:proofErr w:type="spellStart"/>
            <w:r w:rsidRPr="006B2B91">
              <w:rPr>
                <w:rFonts w:ascii="Arial" w:hAnsi="Arial" w:cs="Arial"/>
                <w:sz w:val="20"/>
                <w:szCs w:val="20"/>
                <w:lang w:eastAsia="es-CO"/>
              </w:rPr>
              <w:t>tablaProyecto</w:t>
            </w:r>
            <w:proofErr w:type="spellEnd"/>
            <w:r w:rsidRPr="006B2B91">
              <w:rPr>
                <w:rFonts w:ascii="Arial" w:hAnsi="Arial" w:cs="Arial"/>
                <w:sz w:val="20"/>
                <w:szCs w:val="20"/>
                <w:lang w:eastAsia="es-CO"/>
              </w:rPr>
              <w:t>}</w:t>
            </w:r>
          </w:p>
        </w:tc>
        <w:tc>
          <w:tcPr>
            <w:tcW w:w="1233" w:type="dxa"/>
          </w:tcPr>
          <w:p w14:paraId="3380A07B" w14:textId="77777777" w:rsidR="002707F5" w:rsidRDefault="002707F5" w:rsidP="009C702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 w:rsidRPr="006B2B91">
              <w:rPr>
                <w:rFonts w:ascii="Arial" w:hAnsi="Arial" w:cs="Arial"/>
                <w:sz w:val="20"/>
                <w:szCs w:val="20"/>
                <w:lang w:eastAsia="es-CO"/>
              </w:rPr>
              <w:t>${</w:t>
            </w:r>
            <w:proofErr w:type="spellStart"/>
            <w:r w:rsidRPr="006B2B91">
              <w:rPr>
                <w:rFonts w:ascii="Arial" w:hAnsi="Arial" w:cs="Arial"/>
                <w:sz w:val="20"/>
                <w:szCs w:val="20"/>
                <w:lang w:eastAsia="es-CO"/>
              </w:rPr>
              <w:t>bpin</w:t>
            </w:r>
            <w:proofErr w:type="spellEnd"/>
            <w:r w:rsidRPr="006B2B91">
              <w:rPr>
                <w:rFonts w:ascii="Arial" w:hAnsi="Arial" w:cs="Arial"/>
                <w:sz w:val="20"/>
                <w:szCs w:val="20"/>
                <w:lang w:eastAsia="es-CO"/>
              </w:rPr>
              <w:t>}</w:t>
            </w:r>
          </w:p>
        </w:tc>
        <w:tc>
          <w:tcPr>
            <w:tcW w:w="1313" w:type="dxa"/>
          </w:tcPr>
          <w:p w14:paraId="68996EE4" w14:textId="77777777" w:rsidR="002707F5" w:rsidRDefault="002707F5" w:rsidP="009C702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 w:rsidRPr="006B2B91">
              <w:rPr>
                <w:rFonts w:ascii="Arial" w:hAnsi="Arial" w:cs="Arial"/>
                <w:sz w:val="20"/>
                <w:szCs w:val="20"/>
                <w:lang w:eastAsia="es-CO"/>
              </w:rPr>
              <w:t>${</w:t>
            </w:r>
            <w:proofErr w:type="spellStart"/>
            <w:r w:rsidRPr="006B2B91">
              <w:rPr>
                <w:rFonts w:ascii="Arial" w:hAnsi="Arial" w:cs="Arial"/>
                <w:sz w:val="20"/>
                <w:szCs w:val="20"/>
                <w:lang w:eastAsia="es-CO"/>
              </w:rPr>
              <w:t>bippim</w:t>
            </w:r>
            <w:proofErr w:type="spellEnd"/>
            <w:r w:rsidRPr="006B2B91">
              <w:rPr>
                <w:rFonts w:ascii="Arial" w:hAnsi="Arial" w:cs="Arial"/>
                <w:sz w:val="20"/>
                <w:szCs w:val="20"/>
                <w:lang w:eastAsia="es-CO"/>
              </w:rPr>
              <w:t>}</w:t>
            </w:r>
          </w:p>
        </w:tc>
        <w:tc>
          <w:tcPr>
            <w:tcW w:w="1643" w:type="dxa"/>
          </w:tcPr>
          <w:p w14:paraId="6140035B" w14:textId="77777777" w:rsidR="002707F5" w:rsidRDefault="002707F5" w:rsidP="009C702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 w:rsidRPr="006B2B91">
              <w:rPr>
                <w:rFonts w:ascii="Arial" w:hAnsi="Arial" w:cs="Arial"/>
                <w:sz w:val="20"/>
                <w:szCs w:val="20"/>
                <w:lang w:eastAsia="es-CO"/>
              </w:rPr>
              <w:t>${componente}</w:t>
            </w:r>
          </w:p>
        </w:tc>
        <w:tc>
          <w:tcPr>
            <w:tcW w:w="1336" w:type="dxa"/>
          </w:tcPr>
          <w:p w14:paraId="6FCDB4CA" w14:textId="77777777" w:rsidR="002707F5" w:rsidRDefault="002707F5" w:rsidP="009C702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 w:rsidRPr="006B2B91">
              <w:rPr>
                <w:rFonts w:ascii="Arial" w:hAnsi="Arial" w:cs="Arial"/>
                <w:sz w:val="20"/>
                <w:szCs w:val="20"/>
                <w:lang w:eastAsia="es-CO"/>
              </w:rPr>
              <w:t>${actividad}</w:t>
            </w:r>
          </w:p>
        </w:tc>
        <w:tc>
          <w:tcPr>
            <w:tcW w:w="1315" w:type="dxa"/>
          </w:tcPr>
          <w:p w14:paraId="419D9774" w14:textId="77777777" w:rsidR="002707F5" w:rsidRDefault="002707F5" w:rsidP="009C702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 w:rsidRPr="006B2B91">
              <w:rPr>
                <w:rFonts w:ascii="Arial" w:hAnsi="Arial" w:cs="Arial"/>
                <w:sz w:val="20"/>
                <w:szCs w:val="20"/>
                <w:lang w:eastAsia="es-CO"/>
              </w:rPr>
              <w:t>${</w:t>
            </w:r>
            <w:proofErr w:type="spellStart"/>
            <w:r w:rsidRPr="006B2B91">
              <w:rPr>
                <w:rFonts w:ascii="Arial" w:hAnsi="Arial" w:cs="Arial"/>
                <w:sz w:val="20"/>
                <w:szCs w:val="20"/>
                <w:lang w:eastAsia="es-CO"/>
              </w:rPr>
              <w:t>valorAct</w:t>
            </w:r>
            <w:proofErr w:type="spellEnd"/>
            <w:r w:rsidRPr="006B2B91">
              <w:rPr>
                <w:rFonts w:ascii="Arial" w:hAnsi="Arial" w:cs="Arial"/>
                <w:sz w:val="20"/>
                <w:szCs w:val="20"/>
                <w:lang w:eastAsia="es-CO"/>
              </w:rPr>
              <w:t>}</w:t>
            </w:r>
          </w:p>
        </w:tc>
        <w:tc>
          <w:tcPr>
            <w:tcW w:w="1333" w:type="dxa"/>
          </w:tcPr>
          <w:p w14:paraId="55C81089" w14:textId="77777777" w:rsidR="002707F5" w:rsidRPr="00137C8A" w:rsidRDefault="002707F5" w:rsidP="009C70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137C8A">
              <w:rPr>
                <w:rFonts w:ascii="Arial" w:hAnsi="Arial" w:cs="Arial"/>
                <w:sz w:val="20"/>
                <w:szCs w:val="20"/>
                <w:lang w:eastAsia="es-CO"/>
              </w:rPr>
              <w:t>${producto}</w:t>
            </w:r>
          </w:p>
        </w:tc>
      </w:tr>
    </w:tbl>
    <w:p w14:paraId="18CFE0AA" w14:textId="5F50F56B" w:rsidR="0036569A" w:rsidRPr="007A10C3" w:rsidRDefault="0036569A" w:rsidP="00F84749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0"/>
          <w:szCs w:val="20"/>
          <w:lang w:eastAsia="es-CO"/>
        </w:rPr>
      </w:pPr>
    </w:p>
    <w:p w14:paraId="231D659C" w14:textId="77777777" w:rsidR="00124F3E" w:rsidRPr="00516B82" w:rsidRDefault="00124F3E" w:rsidP="00F84749">
      <w:pPr>
        <w:shd w:val="clear" w:color="auto" w:fill="FFFFFF"/>
        <w:spacing w:after="0" w:line="240" w:lineRule="auto"/>
        <w:rPr>
          <w:rFonts w:ascii="Arial" w:hAnsi="Arial" w:cs="Arial"/>
          <w:b/>
          <w:sz w:val="20"/>
          <w:szCs w:val="20"/>
          <w:lang w:eastAsia="es-CO"/>
        </w:rPr>
      </w:pPr>
      <w:r w:rsidRPr="00516B82">
        <w:rPr>
          <w:rFonts w:ascii="Arial" w:hAnsi="Arial" w:cs="Arial"/>
          <w:b/>
          <w:sz w:val="20"/>
          <w:szCs w:val="20"/>
          <w:lang w:eastAsia="es-CO"/>
        </w:rPr>
        <w:t>4.2.1 EMPLEOS ESTIMADOS CON LA INVERSION</w:t>
      </w:r>
    </w:p>
    <w:p w14:paraId="39CFE4A3" w14:textId="77777777" w:rsidR="00124F3E" w:rsidRPr="007A10C3" w:rsidRDefault="00124F3E" w:rsidP="00F84749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0"/>
          <w:szCs w:val="20"/>
          <w:lang w:eastAsia="es-CO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70"/>
        <w:gridCol w:w="1940"/>
        <w:gridCol w:w="2427"/>
        <w:gridCol w:w="2425"/>
      </w:tblGrid>
      <w:tr w:rsidR="00124F3E" w:rsidRPr="007A10C3" w14:paraId="758B60B7" w14:textId="77777777" w:rsidTr="00DF7909">
        <w:trPr>
          <w:trHeight w:val="84"/>
        </w:trPr>
        <w:tc>
          <w:tcPr>
            <w:tcW w:w="1612" w:type="pct"/>
            <w:tcBorders>
              <w:right w:val="single" w:sz="4" w:space="0" w:color="auto"/>
            </w:tcBorders>
          </w:tcPr>
          <w:p w14:paraId="7783161B" w14:textId="77777777" w:rsidR="00124F3E" w:rsidRPr="007A10C3" w:rsidRDefault="00124F3E" w:rsidP="00F847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A10C3">
              <w:rPr>
                <w:rFonts w:ascii="Arial" w:hAnsi="Arial" w:cs="Arial"/>
                <w:sz w:val="20"/>
                <w:szCs w:val="20"/>
              </w:rPr>
              <w:t>DIRECTOS(S)</w:t>
            </w:r>
          </w:p>
        </w:tc>
        <w:tc>
          <w:tcPr>
            <w:tcW w:w="911" w:type="pct"/>
            <w:tcBorders>
              <w:right w:val="single" w:sz="4" w:space="0" w:color="auto"/>
            </w:tcBorders>
          </w:tcPr>
          <w:p w14:paraId="7AF4024A" w14:textId="5AA00901" w:rsidR="00124F3E" w:rsidRPr="007A10C3" w:rsidRDefault="0036569A" w:rsidP="00F8474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569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36569A">
              <w:rPr>
                <w:rFonts w:ascii="Arial" w:hAnsi="Arial" w:cs="Arial"/>
                <w:sz w:val="20"/>
                <w:szCs w:val="20"/>
              </w:rPr>
              <w:t>empleodirectoep</w:t>
            </w:r>
            <w:proofErr w:type="spellEnd"/>
            <w:r w:rsidRPr="0036569A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D414" w14:textId="77777777" w:rsidR="00124F3E" w:rsidRPr="007A10C3" w:rsidRDefault="00124F3E" w:rsidP="00F847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A10C3">
              <w:rPr>
                <w:rFonts w:ascii="Arial" w:hAnsi="Arial" w:cs="Arial"/>
                <w:sz w:val="20"/>
                <w:szCs w:val="20"/>
              </w:rPr>
              <w:t>INDIRECTO(S)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0591" w14:textId="0C41A023" w:rsidR="00124F3E" w:rsidRPr="007A10C3" w:rsidRDefault="0036569A" w:rsidP="00F847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569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36569A">
              <w:rPr>
                <w:rFonts w:ascii="Arial" w:hAnsi="Arial" w:cs="Arial"/>
                <w:sz w:val="20"/>
                <w:szCs w:val="20"/>
              </w:rPr>
              <w:t>empleoindirectoep</w:t>
            </w:r>
            <w:proofErr w:type="spellEnd"/>
            <w:r w:rsidRPr="0036569A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</w:tbl>
    <w:p w14:paraId="7F0A52E6" w14:textId="77777777" w:rsidR="00124F3E" w:rsidRPr="00516B82" w:rsidRDefault="00124F3E" w:rsidP="00F84749">
      <w:pPr>
        <w:shd w:val="clear" w:color="auto" w:fill="FFFFFF"/>
        <w:spacing w:after="0" w:line="240" w:lineRule="auto"/>
        <w:rPr>
          <w:rFonts w:ascii="Arial" w:hAnsi="Arial" w:cs="Arial"/>
          <w:b/>
          <w:sz w:val="20"/>
          <w:szCs w:val="20"/>
          <w:lang w:eastAsia="es-CO"/>
        </w:rPr>
      </w:pPr>
    </w:p>
    <w:p w14:paraId="0BF54171" w14:textId="51E208A8" w:rsidR="0036569A" w:rsidRPr="00516B82" w:rsidRDefault="00124F3E" w:rsidP="00F84749">
      <w:pPr>
        <w:shd w:val="clear" w:color="auto" w:fill="FFFFFF"/>
        <w:spacing w:after="0" w:line="240" w:lineRule="auto"/>
        <w:rPr>
          <w:rFonts w:ascii="Arial" w:hAnsi="Arial" w:cs="Arial"/>
          <w:b/>
          <w:sz w:val="20"/>
          <w:szCs w:val="20"/>
          <w:lang w:eastAsia="es-CO"/>
        </w:rPr>
      </w:pPr>
      <w:r w:rsidRPr="00516B82">
        <w:rPr>
          <w:rFonts w:ascii="Arial" w:hAnsi="Arial" w:cs="Arial"/>
          <w:b/>
          <w:sz w:val="20"/>
          <w:szCs w:val="20"/>
          <w:lang w:eastAsia="es-CO"/>
        </w:rPr>
        <w:t>4.2.2 META DEL OBJETO A CONTRATAR</w:t>
      </w:r>
    </w:p>
    <w:p w14:paraId="677303D9" w14:textId="032F3C99" w:rsidR="0036569A" w:rsidRDefault="0036569A" w:rsidP="00F84749">
      <w:pPr>
        <w:shd w:val="clear" w:color="auto" w:fill="FFFFFF"/>
        <w:spacing w:after="0" w:line="240" w:lineRule="auto"/>
        <w:rPr>
          <w:rFonts w:ascii="Arial" w:hAnsi="Arial" w:cs="Arial"/>
          <w:bCs/>
          <w:sz w:val="20"/>
          <w:szCs w:val="20"/>
          <w:lang w:eastAsia="es-CO"/>
        </w:rPr>
      </w:pPr>
    </w:p>
    <w:tbl>
      <w:tblPr>
        <w:tblStyle w:val="Tablaconcuadrcula"/>
        <w:tblW w:w="9970" w:type="dxa"/>
        <w:tblLook w:val="04A0" w:firstRow="1" w:lastRow="0" w:firstColumn="1" w:lastColumn="0" w:noHBand="0" w:noVBand="1"/>
      </w:tblPr>
      <w:tblGrid>
        <w:gridCol w:w="3230"/>
        <w:gridCol w:w="2152"/>
        <w:gridCol w:w="2300"/>
        <w:gridCol w:w="2288"/>
      </w:tblGrid>
      <w:tr w:rsidR="00B621B9" w14:paraId="7F4F94E7" w14:textId="77777777" w:rsidTr="00B621B9">
        <w:trPr>
          <w:trHeight w:val="302"/>
        </w:trPr>
        <w:tc>
          <w:tcPr>
            <w:tcW w:w="3230" w:type="dxa"/>
          </w:tcPr>
          <w:p w14:paraId="40D505D6" w14:textId="77777777" w:rsidR="00B621B9" w:rsidRDefault="00B621B9" w:rsidP="00DD2440">
            <w:pPr>
              <w:spacing w:after="0"/>
              <w:jc w:val="center"/>
              <w:rPr>
                <w:rFonts w:ascii="Arial" w:eastAsia="Avenir" w:hAnsi="Arial" w:cs="Arial"/>
                <w:bCs/>
                <w:sz w:val="20"/>
                <w:szCs w:val="20"/>
              </w:rPr>
            </w:pPr>
            <w:r w:rsidRPr="00DF5BB2">
              <w:rPr>
                <w:rFonts w:ascii="Arial" w:eastAsia="Avenir" w:hAnsi="Arial" w:cs="Arial"/>
                <w:bCs/>
                <w:sz w:val="20"/>
                <w:szCs w:val="20"/>
              </w:rPr>
              <w:t>${</w:t>
            </w:r>
            <w:proofErr w:type="spellStart"/>
            <w:r w:rsidRPr="00DF5BB2">
              <w:rPr>
                <w:rFonts w:ascii="Arial" w:eastAsia="Avenir" w:hAnsi="Arial" w:cs="Arial"/>
                <w:bCs/>
                <w:sz w:val="20"/>
                <w:szCs w:val="20"/>
              </w:rPr>
              <w:t>tablaMetaObjetoContratarEP</w:t>
            </w:r>
            <w:proofErr w:type="spellEnd"/>
            <w:r w:rsidRPr="00DF5BB2">
              <w:rPr>
                <w:rFonts w:ascii="Arial" w:eastAsia="Avenir" w:hAnsi="Arial" w:cs="Arial"/>
                <w:bCs/>
                <w:sz w:val="20"/>
                <w:szCs w:val="20"/>
              </w:rPr>
              <w:t>}</w:t>
            </w:r>
          </w:p>
        </w:tc>
        <w:tc>
          <w:tcPr>
            <w:tcW w:w="2152" w:type="dxa"/>
          </w:tcPr>
          <w:p w14:paraId="474DB1A4" w14:textId="77777777" w:rsidR="00B621B9" w:rsidRDefault="00B621B9" w:rsidP="00DD2440">
            <w:pPr>
              <w:spacing w:after="0"/>
              <w:jc w:val="center"/>
              <w:rPr>
                <w:rFonts w:ascii="Arial" w:eastAsia="Avenir" w:hAnsi="Arial" w:cs="Arial"/>
                <w:bCs/>
                <w:sz w:val="20"/>
                <w:szCs w:val="20"/>
              </w:rPr>
            </w:pPr>
            <w:r w:rsidRPr="00DF5BB2">
              <w:rPr>
                <w:rFonts w:ascii="Arial" w:eastAsia="Avenir" w:hAnsi="Arial" w:cs="Arial"/>
                <w:bCs/>
                <w:sz w:val="20"/>
                <w:szCs w:val="20"/>
              </w:rPr>
              <w:t>${</w:t>
            </w:r>
            <w:proofErr w:type="spellStart"/>
            <w:r w:rsidRPr="00DF5BB2">
              <w:rPr>
                <w:rFonts w:ascii="Arial" w:eastAsia="Avenir" w:hAnsi="Arial" w:cs="Arial"/>
                <w:bCs/>
                <w:sz w:val="20"/>
                <w:szCs w:val="20"/>
              </w:rPr>
              <w:t>lineabasec</w:t>
            </w:r>
            <w:proofErr w:type="spellEnd"/>
            <w:r w:rsidRPr="00DF5BB2">
              <w:rPr>
                <w:rFonts w:ascii="Arial" w:eastAsia="Avenir" w:hAnsi="Arial" w:cs="Arial"/>
                <w:bCs/>
                <w:sz w:val="20"/>
                <w:szCs w:val="20"/>
              </w:rPr>
              <w:t>}</w:t>
            </w:r>
          </w:p>
        </w:tc>
        <w:tc>
          <w:tcPr>
            <w:tcW w:w="2300" w:type="dxa"/>
          </w:tcPr>
          <w:p w14:paraId="0AA4C4B0" w14:textId="77777777" w:rsidR="00B621B9" w:rsidRDefault="00B621B9" w:rsidP="00DD2440">
            <w:pPr>
              <w:spacing w:after="0"/>
              <w:jc w:val="center"/>
              <w:rPr>
                <w:rFonts w:ascii="Arial" w:eastAsia="Avenir" w:hAnsi="Arial" w:cs="Arial"/>
                <w:bCs/>
                <w:sz w:val="20"/>
                <w:szCs w:val="20"/>
              </w:rPr>
            </w:pPr>
            <w:r w:rsidRPr="00DF5BB2">
              <w:rPr>
                <w:rFonts w:ascii="Arial" w:eastAsia="Avenir" w:hAnsi="Arial" w:cs="Arial"/>
                <w:bCs/>
                <w:sz w:val="20"/>
                <w:szCs w:val="20"/>
              </w:rPr>
              <w:t>${</w:t>
            </w:r>
            <w:proofErr w:type="spellStart"/>
            <w:r w:rsidRPr="00DF5BB2">
              <w:rPr>
                <w:rFonts w:ascii="Arial" w:eastAsia="Avenir" w:hAnsi="Arial" w:cs="Arial"/>
                <w:bCs/>
                <w:sz w:val="20"/>
                <w:szCs w:val="20"/>
              </w:rPr>
              <w:t>metaindicadorc</w:t>
            </w:r>
            <w:proofErr w:type="spellEnd"/>
            <w:r w:rsidRPr="00DF5BB2">
              <w:rPr>
                <w:rFonts w:ascii="Arial" w:eastAsia="Avenir" w:hAnsi="Arial" w:cs="Arial"/>
                <w:bCs/>
                <w:sz w:val="20"/>
                <w:szCs w:val="20"/>
              </w:rPr>
              <w:t>}</w:t>
            </w:r>
          </w:p>
        </w:tc>
        <w:tc>
          <w:tcPr>
            <w:tcW w:w="2288" w:type="dxa"/>
          </w:tcPr>
          <w:p w14:paraId="6E1A3AD3" w14:textId="77777777" w:rsidR="00B621B9" w:rsidRDefault="00B621B9" w:rsidP="00DD2440">
            <w:pPr>
              <w:spacing w:after="0"/>
              <w:jc w:val="center"/>
              <w:rPr>
                <w:rFonts w:ascii="Arial" w:eastAsia="Avenir" w:hAnsi="Arial" w:cs="Arial"/>
                <w:bCs/>
                <w:sz w:val="20"/>
                <w:szCs w:val="20"/>
              </w:rPr>
            </w:pPr>
            <w:r w:rsidRPr="00DF5BB2">
              <w:rPr>
                <w:rFonts w:ascii="Arial" w:eastAsia="Avenir" w:hAnsi="Arial" w:cs="Arial"/>
                <w:bCs/>
                <w:sz w:val="20"/>
                <w:szCs w:val="20"/>
              </w:rPr>
              <w:t>${</w:t>
            </w:r>
            <w:proofErr w:type="spellStart"/>
            <w:r w:rsidRPr="00DF5BB2">
              <w:rPr>
                <w:rFonts w:ascii="Arial" w:eastAsia="Avenir" w:hAnsi="Arial" w:cs="Arial"/>
                <w:bCs/>
                <w:sz w:val="20"/>
                <w:szCs w:val="20"/>
              </w:rPr>
              <w:t>metaproductoc</w:t>
            </w:r>
            <w:proofErr w:type="spellEnd"/>
            <w:r w:rsidRPr="00DF5BB2">
              <w:rPr>
                <w:rFonts w:ascii="Arial" w:eastAsia="Avenir" w:hAnsi="Arial" w:cs="Arial"/>
                <w:bCs/>
                <w:sz w:val="20"/>
                <w:szCs w:val="20"/>
              </w:rPr>
              <w:t>}</w:t>
            </w:r>
          </w:p>
        </w:tc>
      </w:tr>
    </w:tbl>
    <w:p w14:paraId="4634589A" w14:textId="73AEAB75" w:rsidR="00B621B9" w:rsidRPr="007A10C3" w:rsidRDefault="00B621B9" w:rsidP="00F84749">
      <w:pPr>
        <w:shd w:val="clear" w:color="auto" w:fill="FFFFFF"/>
        <w:spacing w:after="0" w:line="240" w:lineRule="auto"/>
        <w:rPr>
          <w:rFonts w:ascii="Arial" w:hAnsi="Arial" w:cs="Arial"/>
          <w:bCs/>
          <w:sz w:val="20"/>
          <w:szCs w:val="20"/>
          <w:lang w:eastAsia="es-CO"/>
        </w:rPr>
      </w:pPr>
    </w:p>
    <w:p w14:paraId="5D827CFB" w14:textId="77777777" w:rsidR="00124F3E" w:rsidRPr="007A10C3" w:rsidRDefault="00124F3E" w:rsidP="00F84749">
      <w:pPr>
        <w:shd w:val="clear" w:color="auto" w:fill="DEEAF6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es-CO"/>
        </w:rPr>
      </w:pPr>
      <w:r w:rsidRPr="007A10C3">
        <w:rPr>
          <w:rFonts w:ascii="Arial" w:hAnsi="Arial" w:cs="Arial"/>
          <w:b/>
          <w:bCs/>
          <w:sz w:val="20"/>
          <w:szCs w:val="20"/>
          <w:lang w:eastAsia="es-CO"/>
        </w:rPr>
        <w:t>5. CONVENIENCIA Y OPORTUNIDAD</w:t>
      </w:r>
    </w:p>
    <w:p w14:paraId="72018E8F" w14:textId="77777777" w:rsidR="00124F3E" w:rsidRPr="007A10C3" w:rsidRDefault="00124F3E" w:rsidP="00F84749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A10C3">
        <w:rPr>
          <w:rFonts w:ascii="Arial" w:hAnsi="Arial" w:cs="Arial"/>
          <w:sz w:val="20"/>
          <w:szCs w:val="20"/>
        </w:rPr>
        <w:t>(Responsable: Secretario de Despacho o Jefe de Oficina que adelanta el proceso y  Profesional  de la respectiva dependencia).</w:t>
      </w:r>
    </w:p>
    <w:p w14:paraId="40C6FAF0" w14:textId="77777777" w:rsidR="00485526" w:rsidRPr="007A10C3" w:rsidRDefault="00485526" w:rsidP="00F84749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C958DC0" w14:textId="77777777" w:rsidR="00124F3E" w:rsidRPr="007A10C3" w:rsidRDefault="00124F3E" w:rsidP="00F84749">
      <w:pPr>
        <w:pStyle w:val="Prrafodelista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  <w:r w:rsidRPr="007A10C3">
        <w:rPr>
          <w:rFonts w:ascii="Arial" w:hAnsi="Arial" w:cs="Arial"/>
          <w:b/>
          <w:bCs/>
          <w:sz w:val="20"/>
          <w:szCs w:val="20"/>
          <w:lang w:eastAsia="es-CO"/>
        </w:rPr>
        <w:t>DESCRIPCIÓN DE LA NECESIDAD A SATISFACER y FORMA TECNICA DE SATISFACERLA:</w:t>
      </w:r>
    </w:p>
    <w:p w14:paraId="7534FB76" w14:textId="0C9FCB31" w:rsidR="0036569A" w:rsidRDefault="0036569A" w:rsidP="0036569A">
      <w:pPr>
        <w:pStyle w:val="NormalWeb"/>
        <w:spacing w:before="0" w:beforeAutospacing="0" w:after="0" w:afterAutospacing="0"/>
        <w:jc w:val="both"/>
        <w:rPr>
          <w:rFonts w:ascii="Arial" w:eastAsia="Calibri" w:hAnsi="Arial" w:cs="Arial"/>
          <w:color w:val="FF0000"/>
          <w:sz w:val="20"/>
          <w:szCs w:val="20"/>
          <w:lang w:val="es-ES"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2707F5" w14:paraId="4D048641" w14:textId="77777777" w:rsidTr="002707F5">
        <w:tc>
          <w:tcPr>
            <w:tcW w:w="9962" w:type="dxa"/>
          </w:tcPr>
          <w:p w14:paraId="15BB08A1" w14:textId="77777777" w:rsidR="002707F5" w:rsidRPr="0036569A" w:rsidRDefault="002707F5" w:rsidP="002707F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6569A">
              <w:rPr>
                <w:rFonts w:ascii="Arial" w:hAnsi="Arial" w:cs="Arial"/>
                <w:sz w:val="20"/>
                <w:szCs w:val="20"/>
                <w:lang w:val="es-ES" w:eastAsia="es-ES"/>
              </w:rPr>
              <w:t>${</w:t>
            </w:r>
            <w:proofErr w:type="spellStart"/>
            <w:r w:rsidRPr="0036569A">
              <w:rPr>
                <w:rFonts w:ascii="Arial" w:hAnsi="Arial" w:cs="Arial"/>
                <w:sz w:val="20"/>
                <w:szCs w:val="20"/>
                <w:lang w:val="es-ES" w:eastAsia="es-ES"/>
              </w:rPr>
              <w:t>descripcionnecesidadep</w:t>
            </w:r>
            <w:proofErr w:type="spellEnd"/>
            <w:r w:rsidRPr="0036569A">
              <w:rPr>
                <w:rFonts w:ascii="Arial" w:hAnsi="Arial" w:cs="Arial"/>
                <w:sz w:val="20"/>
                <w:szCs w:val="20"/>
                <w:lang w:val="es-ES" w:eastAsia="es-ES"/>
              </w:rPr>
              <w:t>}</w:t>
            </w:r>
          </w:p>
          <w:p w14:paraId="6B91A219" w14:textId="77777777" w:rsidR="002707F5" w:rsidRDefault="002707F5" w:rsidP="0036569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15FBBEF8" w14:textId="299A5787" w:rsidR="00A1263E" w:rsidRPr="004441B9" w:rsidRDefault="00A1263E" w:rsidP="00A1263E">
      <w:pPr>
        <w:pStyle w:val="Prrafodelista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  <w:r w:rsidRPr="007A10C3">
        <w:rPr>
          <w:rFonts w:ascii="Arial" w:hAnsi="Arial" w:cs="Arial"/>
          <w:b/>
          <w:bCs/>
          <w:sz w:val="20"/>
          <w:szCs w:val="20"/>
          <w:lang w:eastAsia="es-CO"/>
        </w:rPr>
        <w:t xml:space="preserve">POBLACIÓN </w:t>
      </w:r>
      <w:r w:rsidR="005F347E">
        <w:rPr>
          <w:rFonts w:ascii="Arial" w:hAnsi="Arial" w:cs="Arial"/>
          <w:b/>
          <w:bCs/>
          <w:sz w:val="20"/>
          <w:szCs w:val="20"/>
          <w:lang w:val="es-CO" w:eastAsia="es-CO"/>
        </w:rPr>
        <w:t>DE REFERENCIA</w:t>
      </w:r>
      <w:r w:rsidRPr="007A10C3">
        <w:rPr>
          <w:rFonts w:ascii="Arial" w:hAnsi="Arial" w:cs="Arial"/>
          <w:b/>
          <w:bCs/>
          <w:sz w:val="20"/>
          <w:szCs w:val="20"/>
          <w:lang w:val="es-ES" w:eastAsia="es-CO"/>
        </w:rPr>
        <w:t>:</w:t>
      </w:r>
    </w:p>
    <w:p w14:paraId="35577DB6" w14:textId="6F575BA0" w:rsidR="004441B9" w:rsidRDefault="004441B9" w:rsidP="004441B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</w:p>
    <w:tbl>
      <w:tblPr>
        <w:tblW w:w="10540" w:type="dxa"/>
        <w:tblInd w:w="-4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7"/>
        <w:gridCol w:w="640"/>
        <w:gridCol w:w="709"/>
        <w:gridCol w:w="567"/>
        <w:gridCol w:w="789"/>
        <w:gridCol w:w="709"/>
        <w:gridCol w:w="425"/>
        <w:gridCol w:w="850"/>
        <w:gridCol w:w="765"/>
        <w:gridCol w:w="653"/>
        <w:gridCol w:w="850"/>
        <w:gridCol w:w="709"/>
        <w:gridCol w:w="709"/>
        <w:gridCol w:w="678"/>
      </w:tblGrid>
      <w:tr w:rsidR="005F347E" w:rsidRPr="00E042E1" w14:paraId="04C8C2E2" w14:textId="77777777" w:rsidTr="00E751A6">
        <w:trPr>
          <w:trHeight w:val="288"/>
          <w:tblHeader/>
        </w:trPr>
        <w:tc>
          <w:tcPr>
            <w:tcW w:w="10540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  <w:vAlign w:val="bottom"/>
          </w:tcPr>
          <w:p w14:paraId="6929D477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  <w:t>IDENTIFICACIÓN DE LA POBLACIÓN DE REFERENCIA CON RELACIÓN AL PROBLEMA</w:t>
            </w:r>
          </w:p>
        </w:tc>
      </w:tr>
      <w:tr w:rsidR="005F347E" w:rsidRPr="00E042E1" w14:paraId="7694F2A7" w14:textId="77777777" w:rsidTr="00E751A6">
        <w:trPr>
          <w:trHeight w:val="300"/>
          <w:tblHeader/>
        </w:trPr>
        <w:tc>
          <w:tcPr>
            <w:tcW w:w="148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24E90FED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  <w:t>GRUPO ETAREO (ENFOQUE GENERACIONAL)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bottom"/>
          </w:tcPr>
          <w:p w14:paraId="1C14B6F0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  <w:t xml:space="preserve">GENERO </w:t>
            </w:r>
          </w:p>
        </w:tc>
        <w:tc>
          <w:tcPr>
            <w:tcW w:w="2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bottom"/>
          </w:tcPr>
          <w:p w14:paraId="61BAE5BC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  <w:t>LOCALIZACIÓN GEOGRÁFICA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EA9DB"/>
            <w:vAlign w:val="bottom"/>
          </w:tcPr>
          <w:p w14:paraId="5A0C4140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  <w:t>GRUPO ETNICO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bottom"/>
          </w:tcPr>
          <w:p w14:paraId="233019EE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  <w:t>CONDICIÓN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EA9DB"/>
            <w:vAlign w:val="bottom"/>
          </w:tcPr>
          <w:p w14:paraId="075F8599" w14:textId="77777777" w:rsidR="005F347E" w:rsidRPr="00E042E1" w:rsidRDefault="005F347E" w:rsidP="00E75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</w:p>
        </w:tc>
      </w:tr>
      <w:tr w:rsidR="005F347E" w:rsidRPr="00E042E1" w14:paraId="21DB6D90" w14:textId="77777777" w:rsidTr="00E751A6">
        <w:trPr>
          <w:trHeight w:val="828"/>
          <w:tblHeader/>
        </w:trPr>
        <w:tc>
          <w:tcPr>
            <w:tcW w:w="148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FA16" w14:textId="77777777" w:rsidR="005F347E" w:rsidRPr="00E042E1" w:rsidRDefault="005F347E" w:rsidP="00E75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3DDFFCED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  <w:t>MUJERES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54F6EF41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  <w:t>HOMBRES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204584AE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  <w:t>RURAL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25FFC88D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  <w:t>URBANO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60BD8BAF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  <w:t>CENTRO POBLADO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62A496D5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  <w:t>AFROS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5F3B568C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  <w:t>INDIGENA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02742BA7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  <w:t>EXTRANJEROS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3DBB63A2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  <w:t>OTROS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58EA2002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  <w:t>DISCAPACIDAD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28DADB9F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  <w:t>VICTIMAS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6F283601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  <w:t>RED UNIDOS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</w:tcPr>
          <w:p w14:paraId="74ACBCFF" w14:textId="77777777" w:rsidR="005F347E" w:rsidRPr="00E042E1" w:rsidRDefault="005F347E" w:rsidP="00E75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  <w:t xml:space="preserve">SUBTOTALES </w:t>
            </w:r>
          </w:p>
        </w:tc>
      </w:tr>
      <w:tr w:rsidR="005F347E" w:rsidRPr="00E042E1" w14:paraId="7FD5330A" w14:textId="77777777" w:rsidTr="00E751A6">
        <w:trPr>
          <w:trHeight w:val="377"/>
        </w:trPr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7A06E894" w14:textId="77777777" w:rsidR="005F347E" w:rsidRPr="00E042E1" w:rsidRDefault="005F347E" w:rsidP="00E75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  <w:t xml:space="preserve">MENORES A 5 AÑOS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5699A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13241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1682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1C473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636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A4BA5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2347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4A094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259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12AF9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A9CA0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77DDE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47C07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6CBDF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7EDC0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89A06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397F4A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  <w:t>3242</w:t>
            </w:r>
          </w:p>
        </w:tc>
      </w:tr>
      <w:tr w:rsidR="005F347E" w:rsidRPr="00E042E1" w14:paraId="57E0D56E" w14:textId="77777777" w:rsidTr="00E751A6">
        <w:trPr>
          <w:trHeight w:val="270"/>
        </w:trPr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3113FBE6" w14:textId="77777777" w:rsidR="005F347E" w:rsidRPr="00E042E1" w:rsidRDefault="005F347E" w:rsidP="00E75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  <w:t>05 - 9 AÑOS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3645E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1419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E64BC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1543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B3A12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625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F79BD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2083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E2027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254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43F7F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4E857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23F73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24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903B5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003EE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39EBF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376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DE4B2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0B5C4E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  <w:t>2962</w:t>
            </w:r>
          </w:p>
        </w:tc>
      </w:tr>
      <w:tr w:rsidR="005F347E" w:rsidRPr="00E042E1" w14:paraId="6E6696D6" w14:textId="77777777" w:rsidTr="00E751A6">
        <w:trPr>
          <w:trHeight w:val="273"/>
        </w:trPr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6768C688" w14:textId="77777777" w:rsidR="005F347E" w:rsidRPr="00E042E1" w:rsidRDefault="005F347E" w:rsidP="00E75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  <w:t>10 A 14 AÑOS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54CFD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1379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749DF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1398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9C030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579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EB28E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49F25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238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A12B4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C4912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C34E5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60AAF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4BF14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34480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342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79AFE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8200D4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  <w:t>2777</w:t>
            </w:r>
          </w:p>
        </w:tc>
      </w:tr>
      <w:tr w:rsidR="005F347E" w:rsidRPr="00E042E1" w14:paraId="553329DA" w14:textId="77777777" w:rsidTr="00E751A6">
        <w:trPr>
          <w:trHeight w:val="277"/>
        </w:trPr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70B57711" w14:textId="77777777" w:rsidR="005F347E" w:rsidRPr="00E042E1" w:rsidRDefault="005F347E" w:rsidP="00E75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  <w:t xml:space="preserve">15 A 19 AÑOS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5B398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1477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7C820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561D9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615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77CCD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B9C70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232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D57F7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4926B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1FE18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DB5C9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3BC69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FBA33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465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6F6E4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63CC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  <w:t>2957</w:t>
            </w:r>
          </w:p>
        </w:tc>
      </w:tr>
      <w:tr w:rsidR="005F347E" w:rsidRPr="00E042E1" w14:paraId="4CA6CC6E" w14:textId="77777777" w:rsidTr="00E751A6">
        <w:trPr>
          <w:trHeight w:val="280"/>
        </w:trPr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26D97880" w14:textId="77777777" w:rsidR="005F347E" w:rsidRPr="00E042E1" w:rsidRDefault="005F347E" w:rsidP="00E75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  <w:t xml:space="preserve">20 A 24 AÑOS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07F71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1532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6140D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1329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C1642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502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EAC27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2118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F4DA0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1DDD2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7B44E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CE748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43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191EA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7B944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B37D4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479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9767D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B37546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  <w:t>2861</w:t>
            </w:r>
          </w:p>
        </w:tc>
      </w:tr>
      <w:tr w:rsidR="005F347E" w:rsidRPr="00E042E1" w14:paraId="171B888C" w14:textId="77777777" w:rsidTr="00E751A6">
        <w:trPr>
          <w:trHeight w:val="271"/>
        </w:trPr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35FD752C" w14:textId="77777777" w:rsidR="005F347E" w:rsidRPr="00E042E1" w:rsidRDefault="005F347E" w:rsidP="00E75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  <w:t xml:space="preserve">25 A 29 AÑOS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4F153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1458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ADCEA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9B5BA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518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D8DAB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1974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09E95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217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07C36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A2BC2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DB353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38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56F1D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47DF6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0F259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462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E3212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33D267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  <w:t>2709</w:t>
            </w:r>
          </w:p>
        </w:tc>
      </w:tr>
      <w:tr w:rsidR="005F347E" w:rsidRPr="00E042E1" w14:paraId="5E5D4F7B" w14:textId="77777777" w:rsidTr="00E751A6">
        <w:trPr>
          <w:trHeight w:val="275"/>
        </w:trPr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16520F25" w14:textId="77777777" w:rsidR="005F347E" w:rsidRPr="00E042E1" w:rsidRDefault="005F347E" w:rsidP="00E75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  <w:lastRenderedPageBreak/>
              <w:t xml:space="preserve">30 A 34 AÑOS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BBF54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7DEE4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EC7D1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470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4617C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CB39B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307D2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FB3D8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333EB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B9F07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0B584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09153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3E71C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25DB5E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  <w:t>2320</w:t>
            </w:r>
          </w:p>
        </w:tc>
      </w:tr>
      <w:tr w:rsidR="005F347E" w:rsidRPr="00E042E1" w14:paraId="4AC1981A" w14:textId="77777777" w:rsidTr="00E751A6">
        <w:trPr>
          <w:trHeight w:val="265"/>
        </w:trPr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3CBF1394" w14:textId="77777777" w:rsidR="005F347E" w:rsidRPr="00E042E1" w:rsidRDefault="005F347E" w:rsidP="00E75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  <w:t xml:space="preserve">35 A 39 AÑOS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EE2D8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1286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1364A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997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C62BD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443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4CCCC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16350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BA630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36D22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E8833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BADA6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177B9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ACA73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364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57A3D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3F558B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  <w:t>2283</w:t>
            </w:r>
          </w:p>
        </w:tc>
      </w:tr>
      <w:tr w:rsidR="005F347E" w:rsidRPr="00E042E1" w14:paraId="3D369F8A" w14:textId="77777777" w:rsidTr="00E751A6">
        <w:trPr>
          <w:trHeight w:val="282"/>
        </w:trPr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7FF4F8C8" w14:textId="77777777" w:rsidR="005F347E" w:rsidRPr="00E042E1" w:rsidRDefault="005F347E" w:rsidP="00E75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  <w:t xml:space="preserve">40 A 44 AÑOS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8FA9A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2E028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E1BE6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449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11753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8C402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4807C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1BCFC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BE244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438EC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89710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83F24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298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B2B81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E0F57D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  <w:t>2016</w:t>
            </w:r>
          </w:p>
        </w:tc>
      </w:tr>
      <w:tr w:rsidR="005F347E" w:rsidRPr="00E042E1" w14:paraId="4D8E5B14" w14:textId="77777777" w:rsidTr="00E751A6">
        <w:trPr>
          <w:trHeight w:val="259"/>
        </w:trPr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739356E2" w14:textId="77777777" w:rsidR="005F347E" w:rsidRPr="00E042E1" w:rsidRDefault="005F347E" w:rsidP="00E75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  <w:t xml:space="preserve">45 A 49  AÑOS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90F90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70412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894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3EAA6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441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DC069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1325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B81BE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D2AC4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E8BC1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429FA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B44E0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DEBF7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22B1C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CBCD8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C5850E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  <w:t>1896</w:t>
            </w:r>
          </w:p>
        </w:tc>
      </w:tr>
      <w:tr w:rsidR="005F347E" w:rsidRPr="00E042E1" w14:paraId="1E5CCFED" w14:textId="77777777" w:rsidTr="00E751A6">
        <w:trPr>
          <w:trHeight w:val="276"/>
        </w:trPr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6948E4CE" w14:textId="77777777" w:rsidR="005F347E" w:rsidRPr="00E042E1" w:rsidRDefault="005F347E" w:rsidP="00E75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  <w:t>50 A 54 AÑOS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EAB2C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985E3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21334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405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7A581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52A1F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D9C17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9D400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7064C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98D04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3B297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7000E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251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9F194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058218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  <w:t>1644</w:t>
            </w:r>
          </w:p>
        </w:tc>
      </w:tr>
      <w:tr w:rsidR="005F347E" w:rsidRPr="00E042E1" w14:paraId="13C1FAC7" w14:textId="77777777" w:rsidTr="00E751A6">
        <w:trPr>
          <w:trHeight w:val="281"/>
        </w:trPr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69A17EA7" w14:textId="77777777" w:rsidR="005F347E" w:rsidRPr="00E042E1" w:rsidRDefault="005F347E" w:rsidP="00E75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  <w:t>55 A 59 AÑOS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4B869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669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39BFD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657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41EE4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360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1CC79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865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E07EA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25A34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B273A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CA79A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68D05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CDCFF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6F6DB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90FB2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1BD4DD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  <w:t>1326</w:t>
            </w:r>
          </w:p>
        </w:tc>
      </w:tr>
      <w:tr w:rsidR="005F347E" w:rsidRPr="00E042E1" w14:paraId="64CEE009" w14:textId="77777777" w:rsidTr="00E751A6">
        <w:trPr>
          <w:trHeight w:val="271"/>
        </w:trPr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13BE6BA1" w14:textId="77777777" w:rsidR="005F347E" w:rsidRPr="00E042E1" w:rsidRDefault="005F347E" w:rsidP="00E75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  <w:t xml:space="preserve">60 A 64 AÑOS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3AFF8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473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28493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529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4E02E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282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92A51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636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92498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D936A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D2C30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50FBF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9D1D9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46C44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A3F0D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1A11B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FE31F1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  <w:t>1002</w:t>
            </w:r>
          </w:p>
        </w:tc>
      </w:tr>
      <w:tr w:rsidR="005F347E" w:rsidRPr="00E042E1" w14:paraId="53187E57" w14:textId="77777777" w:rsidTr="00E751A6">
        <w:trPr>
          <w:trHeight w:val="275"/>
        </w:trPr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6F75B247" w14:textId="77777777" w:rsidR="005F347E" w:rsidRPr="00E042E1" w:rsidRDefault="005F347E" w:rsidP="00E75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  <w:t xml:space="preserve">65 A 69 AÑOS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5350C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346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0CC87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383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30F3D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218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C79D8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453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B0F6A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B14F8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06886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6D53D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F68F7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A378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E2756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7C1B8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FF8184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  <w:t>729</w:t>
            </w:r>
          </w:p>
        </w:tc>
      </w:tr>
      <w:tr w:rsidR="005F347E" w:rsidRPr="00E042E1" w14:paraId="5827FAE6" w14:textId="77777777" w:rsidTr="00E751A6">
        <w:trPr>
          <w:trHeight w:val="265"/>
        </w:trPr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6DB3C431" w14:textId="77777777" w:rsidR="005F347E" w:rsidRPr="00E042E1" w:rsidRDefault="005F347E" w:rsidP="00E75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  <w:t xml:space="preserve">70 A 74 AÑOS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A7DEB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239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D6C6D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255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55315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149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4364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3296B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8E2C2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0141B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00B4E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E6B5A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9487F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ED9B9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360C7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749294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  <w:t>494</w:t>
            </w:r>
          </w:p>
        </w:tc>
      </w:tr>
      <w:tr w:rsidR="005F347E" w:rsidRPr="00E042E1" w14:paraId="6187256A" w14:textId="77777777" w:rsidTr="00E751A6">
        <w:trPr>
          <w:trHeight w:val="283"/>
        </w:trPr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10D1402B" w14:textId="77777777" w:rsidR="005F347E" w:rsidRPr="00E042E1" w:rsidRDefault="005F347E" w:rsidP="00E75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  <w:t xml:space="preserve">75 A 80 AÑOS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779B4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4BE31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1226F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2E4DA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24195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AC86C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7A22A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4F150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A4B8C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1309F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319C8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0D536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30645D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  <w:t>363</w:t>
            </w:r>
          </w:p>
        </w:tc>
      </w:tr>
      <w:tr w:rsidR="005F347E" w:rsidRPr="00E042E1" w14:paraId="6C0AAADC" w14:textId="77777777" w:rsidTr="00E751A6">
        <w:trPr>
          <w:trHeight w:val="435"/>
        </w:trPr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18B3475A" w14:textId="77777777" w:rsidR="005F347E" w:rsidRPr="00E042E1" w:rsidRDefault="005F347E" w:rsidP="00E75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  <w:t xml:space="preserve">MAYORES DE 80 AÑOS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4F421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664D1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65CB3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66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F1067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171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4FCEF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83B88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0C106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9DD52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C59FA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46E5D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AB584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23742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CEC28E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  <w:t>257</w:t>
            </w:r>
          </w:p>
        </w:tc>
      </w:tr>
      <w:tr w:rsidR="005F347E" w:rsidRPr="00E042E1" w14:paraId="3CAD7CD6" w14:textId="77777777" w:rsidTr="00E751A6">
        <w:trPr>
          <w:trHeight w:val="585"/>
        </w:trPr>
        <w:tc>
          <w:tcPr>
            <w:tcW w:w="14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70499BA0" w14:textId="77777777" w:rsidR="005F347E" w:rsidRPr="00E042E1" w:rsidRDefault="005F347E" w:rsidP="00E75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6"/>
                <w:szCs w:val="16"/>
                <w:lang w:eastAsia="es-CO"/>
              </w:rPr>
              <w:t>TOTAL DE POBLACIÓN DE REFERENCIA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443EF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  <w:t>16358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EF694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  <w:t>15480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63B92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  <w:t>6859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82589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  <w:t>22414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4B5EA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  <w:t>2565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38DE1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6A93C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7467E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  <w:t>249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809FE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43449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  <w:t>1321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69449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  <w:t>4500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37E19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096D29" w14:textId="77777777" w:rsidR="005F347E" w:rsidRPr="00E042E1" w:rsidRDefault="005F347E" w:rsidP="00E75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E042E1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CO"/>
              </w:rPr>
              <w:t>31838</w:t>
            </w:r>
          </w:p>
        </w:tc>
      </w:tr>
    </w:tbl>
    <w:p w14:paraId="75D9DE65" w14:textId="77777777" w:rsidR="009B1C36" w:rsidRPr="00516B82" w:rsidRDefault="009B1C36" w:rsidP="009B1C36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es-CO"/>
        </w:rPr>
      </w:pPr>
    </w:p>
    <w:p w14:paraId="62FFFF54" w14:textId="3EE8279B" w:rsidR="00A1263E" w:rsidRPr="00516B82" w:rsidRDefault="00A1263E" w:rsidP="00E751A6">
      <w:pPr>
        <w:pStyle w:val="Prrafodelista"/>
        <w:numPr>
          <w:ilvl w:val="2"/>
          <w:numId w:val="7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es-CO"/>
        </w:rPr>
      </w:pPr>
      <w:r w:rsidRPr="00516B82">
        <w:rPr>
          <w:rFonts w:ascii="Arial" w:hAnsi="Arial" w:cs="Arial"/>
          <w:b/>
          <w:sz w:val="20"/>
          <w:szCs w:val="20"/>
          <w:lang w:val="es-CO" w:eastAsia="es-CO"/>
        </w:rPr>
        <w:t xml:space="preserve">CUANTIFICACIÓN DE LA POBLACIÓN OBJETIVO: </w:t>
      </w:r>
    </w:p>
    <w:p w14:paraId="7FC82B3A" w14:textId="25253F45" w:rsidR="0036569A" w:rsidRDefault="0036569A" w:rsidP="0036569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</w:p>
    <w:p w14:paraId="00E7EE85" w14:textId="3905B196" w:rsidR="00977460" w:rsidRDefault="0036569A" w:rsidP="00F84749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es-CO"/>
        </w:rPr>
      </w:pPr>
      <w:r w:rsidRPr="0036569A">
        <w:rPr>
          <w:rFonts w:ascii="Arial" w:hAnsi="Arial" w:cs="Arial"/>
          <w:sz w:val="20"/>
          <w:szCs w:val="20"/>
          <w:lang w:eastAsia="es-CO"/>
        </w:rPr>
        <w:t>(clasificada por género, generacional, localización geográfica, condición de vulnerabilidad, grupo étnico) - (Responsable: Secretario de Despacho o Jefe de Oficina que adelanta el proceso y Profesional de la respectiva dependencia).</w:t>
      </w:r>
    </w:p>
    <w:p w14:paraId="2A7A9B0A" w14:textId="3C9A966A" w:rsidR="005F347E" w:rsidRDefault="005F347E" w:rsidP="00F84749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es-CO"/>
        </w:rPr>
      </w:pPr>
    </w:p>
    <w:p w14:paraId="73D7A75A" w14:textId="77777777" w:rsidR="00E90414" w:rsidRDefault="005F347E" w:rsidP="005F347E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es-CO"/>
        </w:rPr>
      </w:pPr>
      <w:r w:rsidRPr="004441B9">
        <w:rPr>
          <w:rFonts w:ascii="Arial" w:hAnsi="Arial" w:cs="Arial"/>
          <w:sz w:val="20"/>
          <w:szCs w:val="20"/>
          <w:lang w:eastAsia="es-CO"/>
        </w:rPr>
        <w:t xml:space="preserve">Teniendo en cuenta que las acciones que se adelantan a través del proyecto de inversión benefician a toda la ciudadanía en general de manera que se considera que los beneficiados son la Población del área urbana y rural </w:t>
      </w:r>
      <w:r w:rsidR="009C7027" w:rsidRPr="004441B9">
        <w:rPr>
          <w:rFonts w:ascii="Arial" w:hAnsi="Arial" w:cs="Arial"/>
          <w:sz w:val="20"/>
          <w:szCs w:val="20"/>
          <w:lang w:eastAsia="es-CO"/>
        </w:rPr>
        <w:t>así</w:t>
      </w:r>
      <w:r w:rsidRPr="004441B9">
        <w:rPr>
          <w:rFonts w:ascii="Arial" w:hAnsi="Arial" w:cs="Arial"/>
          <w:sz w:val="20"/>
          <w:szCs w:val="20"/>
          <w:lang w:eastAsia="es-CO"/>
        </w:rPr>
        <w:t>: ${</w:t>
      </w:r>
      <w:proofErr w:type="spellStart"/>
      <w:r w:rsidRPr="004441B9">
        <w:rPr>
          <w:rFonts w:ascii="Arial" w:hAnsi="Arial" w:cs="Arial"/>
          <w:sz w:val="20"/>
          <w:szCs w:val="20"/>
          <w:lang w:eastAsia="es-CO"/>
        </w:rPr>
        <w:t>poblacionbeneficiadaep</w:t>
      </w:r>
      <w:proofErr w:type="spellEnd"/>
      <w:r w:rsidRPr="004441B9">
        <w:rPr>
          <w:rFonts w:ascii="Arial" w:hAnsi="Arial" w:cs="Arial"/>
          <w:sz w:val="20"/>
          <w:szCs w:val="20"/>
          <w:lang w:eastAsia="es-CO"/>
        </w:rPr>
        <w:t>}</w:t>
      </w:r>
    </w:p>
    <w:p w14:paraId="2623F0AF" w14:textId="77777777" w:rsidR="00E90414" w:rsidRDefault="00E90414" w:rsidP="005F347E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es-CO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E90414" w14:paraId="248476E0" w14:textId="77777777" w:rsidTr="00E90414">
        <w:tc>
          <w:tcPr>
            <w:tcW w:w="9962" w:type="dxa"/>
          </w:tcPr>
          <w:p w14:paraId="67A8CADF" w14:textId="77777777" w:rsidR="00E90414" w:rsidRPr="004441B9" w:rsidRDefault="00E90414" w:rsidP="00E9041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4441B9">
              <w:rPr>
                <w:rFonts w:ascii="Arial" w:hAnsi="Arial" w:cs="Arial"/>
                <w:sz w:val="20"/>
                <w:szCs w:val="20"/>
                <w:lang w:eastAsia="es-CO"/>
              </w:rPr>
              <w:t>${</w:t>
            </w:r>
            <w:proofErr w:type="spellStart"/>
            <w:r w:rsidRPr="004441B9">
              <w:rPr>
                <w:rFonts w:ascii="Arial" w:hAnsi="Arial" w:cs="Arial"/>
                <w:sz w:val="20"/>
                <w:szCs w:val="20"/>
                <w:lang w:eastAsia="es-CO"/>
              </w:rPr>
              <w:t>descripcionpoblacionbeneficiadaep</w:t>
            </w:r>
            <w:proofErr w:type="spellEnd"/>
            <w:r w:rsidRPr="004441B9">
              <w:rPr>
                <w:rFonts w:ascii="Arial" w:hAnsi="Arial" w:cs="Arial"/>
                <w:sz w:val="20"/>
                <w:szCs w:val="20"/>
                <w:lang w:eastAsia="es-CO"/>
              </w:rPr>
              <w:t>}</w:t>
            </w:r>
          </w:p>
          <w:p w14:paraId="16BE7B14" w14:textId="77777777" w:rsidR="00E90414" w:rsidRDefault="00E90414" w:rsidP="005F347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</w:tr>
    </w:tbl>
    <w:p w14:paraId="5CB61F6F" w14:textId="77777777" w:rsidR="002E6E3E" w:rsidRPr="007A10C3" w:rsidRDefault="002E6E3E" w:rsidP="002E6E3E">
      <w:pPr>
        <w:shd w:val="clear" w:color="auto" w:fill="DEEAF6" w:themeFill="accent1" w:themeFillTint="33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es-CO"/>
        </w:rPr>
      </w:pPr>
      <w:r w:rsidRPr="007A10C3">
        <w:rPr>
          <w:rFonts w:ascii="Arial" w:hAnsi="Arial" w:cs="Arial"/>
          <w:b/>
          <w:bCs/>
          <w:sz w:val="20"/>
          <w:szCs w:val="20"/>
          <w:lang w:eastAsia="es-CO"/>
        </w:rPr>
        <w:t>6. CLASIFICADOR DE BIENES Y SERVICIOS UNSPSC, BIEN O SERVICIO A REGISTRAR EN EL SISTEMA DE INFORMACIÓN DEL MUNICIPIO, DESCRIPCIÓN DE ACTIVIDADES A EJECUTAR Y/O ESPECIFICACIONES TECNICAS, ENTREGABLES QUE EVIDENCIAN EL PRODUCTO, OBLIGACIONES, PLAN ANUAL DE ADQUISICIONES, PERMISOS Y LICENCIAS REQUERIDAS, OTROS DOCUMENTOS TECNICOS REQUERIDOS, FUNDAMENTOS JURÍDICOS QUE SOPORTAN LA COMPETENCIA DEL MUNICIPIO Y LA FUENTE DE FINANCIACIÓN DE LA INVERSIÓN</w:t>
      </w:r>
    </w:p>
    <w:p w14:paraId="51E0CB3A" w14:textId="77777777" w:rsidR="002E6E3E" w:rsidRPr="007A10C3" w:rsidRDefault="002E6E3E" w:rsidP="002E6E3E">
      <w:pPr>
        <w:pStyle w:val="Prrafodelista"/>
        <w:spacing w:after="0" w:line="240" w:lineRule="auto"/>
        <w:ind w:left="720"/>
        <w:jc w:val="center"/>
        <w:rPr>
          <w:rFonts w:ascii="Arial" w:hAnsi="Arial" w:cs="Arial"/>
          <w:sz w:val="20"/>
          <w:szCs w:val="20"/>
          <w:lang w:val="es-CO"/>
        </w:rPr>
      </w:pPr>
      <w:r w:rsidRPr="007A10C3">
        <w:rPr>
          <w:rFonts w:ascii="Arial" w:hAnsi="Arial" w:cs="Arial"/>
          <w:sz w:val="20"/>
          <w:szCs w:val="20"/>
          <w:lang w:val="es-CO"/>
        </w:rPr>
        <w:t>(Responsable: Secretario de Despacho o Jefe de Oficina que adelanta el proceso y Profesional de la respectiva dependencia).</w:t>
      </w:r>
    </w:p>
    <w:p w14:paraId="37E15693" w14:textId="77777777" w:rsidR="002E6E3E" w:rsidRPr="007A10C3" w:rsidRDefault="002E6E3E" w:rsidP="002E6E3E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</w:p>
    <w:p w14:paraId="5AC30B76" w14:textId="0637DFB3" w:rsidR="002E6E3E" w:rsidRPr="004441B9" w:rsidRDefault="002E6E3E" w:rsidP="002E6E3E">
      <w:pPr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bookmarkStart w:id="16" w:name="_Hlk115422584"/>
      <w:r w:rsidRPr="007A10C3">
        <w:rPr>
          <w:rFonts w:ascii="Arial" w:hAnsi="Arial" w:cs="Arial"/>
          <w:b/>
          <w:bCs/>
          <w:sz w:val="20"/>
          <w:szCs w:val="20"/>
          <w:lang w:eastAsia="es-CO"/>
        </w:rPr>
        <w:t>CLASIFICADOR DE BIENES Y SERVICIOS UNSPSC</w:t>
      </w:r>
    </w:p>
    <w:p w14:paraId="288D8C34" w14:textId="77777777" w:rsidR="004441B9" w:rsidRPr="007A10C3" w:rsidRDefault="004441B9" w:rsidP="004441B9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bookmarkEnd w:id="16"/>
    <w:p w14:paraId="079B8157" w14:textId="77777777" w:rsidR="002E6E3E" w:rsidRPr="007A10C3" w:rsidRDefault="002E6E3E" w:rsidP="002E6E3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A10C3">
        <w:rPr>
          <w:rFonts w:ascii="Arial" w:hAnsi="Arial" w:cs="Arial"/>
          <w:bCs/>
          <w:sz w:val="20"/>
          <w:szCs w:val="20"/>
        </w:rPr>
        <w:t xml:space="preserve">En atención al Decreto 1082 de 2015, los bienes o servicios requeridos se encuentran inscritos según la clasificación de </w:t>
      </w:r>
      <w:r w:rsidRPr="007A10C3">
        <w:rPr>
          <w:rFonts w:ascii="Arial" w:hAnsi="Arial" w:cs="Arial"/>
          <w:sz w:val="20"/>
          <w:szCs w:val="20"/>
        </w:rPr>
        <w:t>UNSPSC (Código estándar de Productos y Servicios de Naciones Unidas), así</w:t>
      </w:r>
      <w:r w:rsidRPr="007A10C3">
        <w:rPr>
          <w:rFonts w:ascii="Arial" w:hAnsi="Arial" w:cs="Arial"/>
          <w:bCs/>
          <w:sz w:val="20"/>
          <w:szCs w:val="20"/>
        </w:rPr>
        <w:t>:</w:t>
      </w:r>
      <w:r w:rsidRPr="007A10C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3BDA76A" w14:textId="77777777" w:rsidR="002E6E3E" w:rsidRPr="007A10C3" w:rsidRDefault="002E6E3E" w:rsidP="002E6E3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10000" w:type="dxa"/>
        <w:jc w:val="center"/>
        <w:tblLook w:val="04A0" w:firstRow="1" w:lastRow="0" w:firstColumn="1" w:lastColumn="0" w:noHBand="0" w:noVBand="1"/>
      </w:tblPr>
      <w:tblGrid>
        <w:gridCol w:w="2572"/>
        <w:gridCol w:w="1891"/>
        <w:gridCol w:w="1801"/>
        <w:gridCol w:w="1896"/>
        <w:gridCol w:w="1840"/>
      </w:tblGrid>
      <w:tr w:rsidR="005F347E" w14:paraId="27E4A325" w14:textId="77777777" w:rsidTr="005F347E">
        <w:trPr>
          <w:trHeight w:val="248"/>
          <w:jc w:val="center"/>
        </w:trPr>
        <w:tc>
          <w:tcPr>
            <w:tcW w:w="2572" w:type="dxa"/>
          </w:tcPr>
          <w:p w14:paraId="2C8986CC" w14:textId="77777777" w:rsidR="005F347E" w:rsidRDefault="005F347E" w:rsidP="00E751A6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07012">
              <w:rPr>
                <w:rFonts w:ascii="Arial" w:hAnsi="Arial" w:cs="Arial"/>
                <w:bCs/>
                <w:sz w:val="20"/>
                <w:szCs w:val="20"/>
              </w:rPr>
              <w:lastRenderedPageBreak/>
              <w:t>${</w:t>
            </w:r>
            <w:proofErr w:type="spellStart"/>
            <w:r w:rsidRPr="00A07012">
              <w:rPr>
                <w:rFonts w:ascii="Arial" w:hAnsi="Arial" w:cs="Arial"/>
                <w:bCs/>
                <w:sz w:val="20"/>
                <w:szCs w:val="20"/>
              </w:rPr>
              <w:t>tablacodigosunspscep</w:t>
            </w:r>
            <w:proofErr w:type="spellEnd"/>
            <w:r w:rsidRPr="00A07012">
              <w:rPr>
                <w:rFonts w:ascii="Arial" w:hAnsi="Arial" w:cs="Arial"/>
                <w:bCs/>
                <w:sz w:val="20"/>
                <w:szCs w:val="20"/>
              </w:rPr>
              <w:t>}</w:t>
            </w:r>
          </w:p>
        </w:tc>
        <w:tc>
          <w:tcPr>
            <w:tcW w:w="1891" w:type="dxa"/>
          </w:tcPr>
          <w:p w14:paraId="3304FC81" w14:textId="77777777" w:rsidR="005F347E" w:rsidRDefault="005F347E" w:rsidP="00E751A6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07012">
              <w:rPr>
                <w:rFonts w:ascii="Arial" w:hAnsi="Arial" w:cs="Arial"/>
                <w:bCs/>
                <w:sz w:val="20"/>
                <w:szCs w:val="20"/>
              </w:rPr>
              <w:t>${</w:t>
            </w:r>
            <w:proofErr w:type="spellStart"/>
            <w:r w:rsidRPr="00A07012">
              <w:rPr>
                <w:rFonts w:ascii="Arial" w:hAnsi="Arial" w:cs="Arial"/>
                <w:bCs/>
                <w:sz w:val="20"/>
                <w:szCs w:val="20"/>
              </w:rPr>
              <w:t>segmentoEP</w:t>
            </w:r>
            <w:proofErr w:type="spellEnd"/>
            <w:r w:rsidRPr="00A07012">
              <w:rPr>
                <w:rFonts w:ascii="Arial" w:hAnsi="Arial" w:cs="Arial"/>
                <w:bCs/>
                <w:sz w:val="20"/>
                <w:szCs w:val="20"/>
              </w:rPr>
              <w:t>}</w:t>
            </w:r>
          </w:p>
        </w:tc>
        <w:tc>
          <w:tcPr>
            <w:tcW w:w="1801" w:type="dxa"/>
          </w:tcPr>
          <w:p w14:paraId="6157A3C6" w14:textId="77777777" w:rsidR="005F347E" w:rsidRDefault="005F347E" w:rsidP="00E751A6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07012">
              <w:rPr>
                <w:rFonts w:ascii="Arial" w:hAnsi="Arial" w:cs="Arial"/>
                <w:bCs/>
                <w:sz w:val="20"/>
                <w:szCs w:val="20"/>
              </w:rPr>
              <w:t>${</w:t>
            </w:r>
            <w:proofErr w:type="spellStart"/>
            <w:r w:rsidRPr="00A07012">
              <w:rPr>
                <w:rFonts w:ascii="Arial" w:hAnsi="Arial" w:cs="Arial"/>
                <w:bCs/>
                <w:sz w:val="20"/>
                <w:szCs w:val="20"/>
              </w:rPr>
              <w:t>familiaEP</w:t>
            </w:r>
            <w:proofErr w:type="spellEnd"/>
            <w:r w:rsidRPr="00A07012">
              <w:rPr>
                <w:rFonts w:ascii="Arial" w:hAnsi="Arial" w:cs="Arial"/>
                <w:bCs/>
                <w:sz w:val="20"/>
                <w:szCs w:val="20"/>
              </w:rPr>
              <w:t>}</w:t>
            </w:r>
          </w:p>
        </w:tc>
        <w:tc>
          <w:tcPr>
            <w:tcW w:w="1896" w:type="dxa"/>
          </w:tcPr>
          <w:p w14:paraId="7A32C4A2" w14:textId="77777777" w:rsidR="005F347E" w:rsidRDefault="005F347E" w:rsidP="00E751A6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07012">
              <w:rPr>
                <w:rFonts w:ascii="Arial" w:hAnsi="Arial" w:cs="Arial"/>
                <w:bCs/>
                <w:sz w:val="20"/>
                <w:szCs w:val="20"/>
              </w:rPr>
              <w:t>${</w:t>
            </w:r>
            <w:proofErr w:type="spellStart"/>
            <w:r w:rsidRPr="00A07012">
              <w:rPr>
                <w:rFonts w:ascii="Arial" w:hAnsi="Arial" w:cs="Arial"/>
                <w:bCs/>
                <w:sz w:val="20"/>
                <w:szCs w:val="20"/>
              </w:rPr>
              <w:t>claseEP</w:t>
            </w:r>
            <w:proofErr w:type="spellEnd"/>
            <w:r w:rsidRPr="00A07012">
              <w:rPr>
                <w:rFonts w:ascii="Arial" w:hAnsi="Arial" w:cs="Arial"/>
                <w:bCs/>
                <w:sz w:val="20"/>
                <w:szCs w:val="20"/>
              </w:rPr>
              <w:t>}</w:t>
            </w:r>
          </w:p>
        </w:tc>
        <w:tc>
          <w:tcPr>
            <w:tcW w:w="1840" w:type="dxa"/>
          </w:tcPr>
          <w:p w14:paraId="08AE75AA" w14:textId="77777777" w:rsidR="005F347E" w:rsidRDefault="005F347E" w:rsidP="00E751A6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07012">
              <w:rPr>
                <w:rFonts w:ascii="Arial" w:hAnsi="Arial" w:cs="Arial"/>
                <w:bCs/>
                <w:sz w:val="20"/>
                <w:szCs w:val="20"/>
              </w:rPr>
              <w:t>${</w:t>
            </w:r>
            <w:proofErr w:type="spellStart"/>
            <w:r w:rsidRPr="00A07012">
              <w:rPr>
                <w:rFonts w:ascii="Arial" w:hAnsi="Arial" w:cs="Arial"/>
                <w:bCs/>
                <w:sz w:val="20"/>
                <w:szCs w:val="20"/>
              </w:rPr>
              <w:t>productoEP</w:t>
            </w:r>
            <w:proofErr w:type="spellEnd"/>
            <w:r w:rsidRPr="00A07012">
              <w:rPr>
                <w:rFonts w:ascii="Arial" w:hAnsi="Arial" w:cs="Arial"/>
                <w:bCs/>
                <w:sz w:val="20"/>
                <w:szCs w:val="20"/>
              </w:rPr>
              <w:t>}</w:t>
            </w:r>
          </w:p>
        </w:tc>
      </w:tr>
    </w:tbl>
    <w:p w14:paraId="7A0FDEBC" w14:textId="77777777" w:rsidR="004441B9" w:rsidRPr="007A10C3" w:rsidRDefault="004441B9" w:rsidP="002E6E3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</w:p>
    <w:p w14:paraId="006531B9" w14:textId="77777777" w:rsidR="002E6E3E" w:rsidRPr="007A10C3" w:rsidRDefault="002E6E3E" w:rsidP="002E6E3E">
      <w:pPr>
        <w:pStyle w:val="Prrafodelista"/>
        <w:numPr>
          <w:ilvl w:val="1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b/>
          <w:bCs/>
          <w:sz w:val="20"/>
          <w:szCs w:val="20"/>
          <w:lang w:val="es-CO" w:eastAsia="es-CO"/>
        </w:rPr>
      </w:pPr>
      <w:bookmarkStart w:id="17" w:name="_Hlk115422606"/>
      <w:r w:rsidRPr="007A10C3">
        <w:rPr>
          <w:rFonts w:ascii="Arial" w:hAnsi="Arial" w:cs="Arial"/>
          <w:b/>
          <w:bCs/>
          <w:sz w:val="20"/>
          <w:szCs w:val="20"/>
          <w:lang w:val="es-CO" w:eastAsia="es-CO"/>
        </w:rPr>
        <w:t>BIEN O SERVICIO A REGISTRAR EN EL SISTEMA DE INFORMACIÓN DEL MUNICIPIO</w:t>
      </w:r>
    </w:p>
    <w:bookmarkEnd w:id="17"/>
    <w:p w14:paraId="6F4554EB" w14:textId="77777777" w:rsidR="00B5589F" w:rsidRPr="00B5589F" w:rsidRDefault="00B5589F" w:rsidP="00B5589F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es-CO"/>
        </w:rPr>
      </w:pPr>
      <w:r w:rsidRPr="00B5589F">
        <w:rPr>
          <w:rFonts w:ascii="Arial" w:hAnsi="Arial" w:cs="Arial"/>
          <w:sz w:val="20"/>
          <w:szCs w:val="20"/>
          <w:lang w:eastAsia="es-CO"/>
        </w:rPr>
        <w:t xml:space="preserve">En este numeral debe identificarse los bienes y/o servicios para el registro contable </w:t>
      </w:r>
    </w:p>
    <w:p w14:paraId="6710A04E" w14:textId="1B207D0A" w:rsidR="002E6E3E" w:rsidRPr="00F4751B" w:rsidRDefault="002E6E3E" w:rsidP="00F4751B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es-C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6"/>
        <w:gridCol w:w="2225"/>
        <w:gridCol w:w="2200"/>
        <w:gridCol w:w="2341"/>
      </w:tblGrid>
      <w:tr w:rsidR="00B621B9" w:rsidRPr="004441B9" w14:paraId="70378BE8" w14:textId="77777777" w:rsidTr="00DD2440">
        <w:tc>
          <w:tcPr>
            <w:tcW w:w="2457" w:type="dxa"/>
            <w:shd w:val="clear" w:color="auto" w:fill="auto"/>
            <w:vAlign w:val="center"/>
          </w:tcPr>
          <w:p w14:paraId="670CA56E" w14:textId="77777777" w:rsidR="00B621B9" w:rsidRPr="00FB4220" w:rsidRDefault="00B621B9" w:rsidP="00DD24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5A36E2">
              <w:rPr>
                <w:rFonts w:ascii="Arial" w:hAnsi="Arial" w:cs="Arial"/>
                <w:sz w:val="20"/>
                <w:szCs w:val="20"/>
                <w:lang w:eastAsia="es-CO"/>
              </w:rPr>
              <w:t>${</w:t>
            </w:r>
            <w:proofErr w:type="spellStart"/>
            <w:r w:rsidRPr="005A36E2">
              <w:rPr>
                <w:rFonts w:ascii="Arial" w:hAnsi="Arial" w:cs="Arial"/>
                <w:sz w:val="20"/>
                <w:szCs w:val="20"/>
                <w:lang w:eastAsia="es-CO"/>
              </w:rPr>
              <w:t>tablacodigosunspscalmacenep</w:t>
            </w:r>
            <w:proofErr w:type="spellEnd"/>
            <w:r w:rsidRPr="005A36E2">
              <w:rPr>
                <w:rFonts w:ascii="Arial" w:hAnsi="Arial" w:cs="Arial"/>
                <w:sz w:val="20"/>
                <w:szCs w:val="20"/>
                <w:lang w:eastAsia="es-CO"/>
              </w:rPr>
              <w:t>}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6B3360DF" w14:textId="77777777" w:rsidR="00B621B9" w:rsidRPr="00FB4220" w:rsidRDefault="00B621B9" w:rsidP="00DD24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5A36E2">
              <w:rPr>
                <w:rFonts w:ascii="Arial" w:hAnsi="Arial" w:cs="Arial"/>
                <w:sz w:val="20"/>
                <w:szCs w:val="20"/>
                <w:lang w:eastAsia="es-CO"/>
              </w:rPr>
              <w:t>${</w:t>
            </w:r>
            <w:proofErr w:type="spellStart"/>
            <w:r w:rsidRPr="005A36E2">
              <w:rPr>
                <w:rFonts w:ascii="Arial" w:hAnsi="Arial" w:cs="Arial"/>
                <w:sz w:val="20"/>
                <w:szCs w:val="20"/>
                <w:lang w:eastAsia="es-CO"/>
              </w:rPr>
              <w:t>familiaAEP</w:t>
            </w:r>
            <w:proofErr w:type="spellEnd"/>
            <w:r w:rsidRPr="005A36E2">
              <w:rPr>
                <w:rFonts w:ascii="Arial" w:hAnsi="Arial" w:cs="Arial"/>
                <w:sz w:val="20"/>
                <w:szCs w:val="20"/>
                <w:lang w:eastAsia="es-CO"/>
              </w:rPr>
              <w:t>}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2D184B24" w14:textId="77777777" w:rsidR="00B621B9" w:rsidRPr="00FB4220" w:rsidRDefault="00B621B9" w:rsidP="00DD24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5A36E2">
              <w:rPr>
                <w:rFonts w:ascii="Arial" w:hAnsi="Arial" w:cs="Arial"/>
                <w:sz w:val="20"/>
                <w:szCs w:val="20"/>
                <w:lang w:eastAsia="es-CO"/>
              </w:rPr>
              <w:t>${</w:t>
            </w:r>
            <w:proofErr w:type="spellStart"/>
            <w:r w:rsidRPr="005A36E2">
              <w:rPr>
                <w:rFonts w:ascii="Arial" w:hAnsi="Arial" w:cs="Arial"/>
                <w:sz w:val="20"/>
                <w:szCs w:val="20"/>
                <w:lang w:eastAsia="es-CO"/>
              </w:rPr>
              <w:t>claseAEP</w:t>
            </w:r>
            <w:proofErr w:type="spellEnd"/>
            <w:r w:rsidRPr="005A36E2">
              <w:rPr>
                <w:rFonts w:ascii="Arial" w:hAnsi="Arial" w:cs="Arial"/>
                <w:sz w:val="20"/>
                <w:szCs w:val="20"/>
                <w:lang w:eastAsia="es-CO"/>
              </w:rPr>
              <w:t>}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18076EEF" w14:textId="77777777" w:rsidR="00B621B9" w:rsidRPr="00FB4220" w:rsidRDefault="00B621B9" w:rsidP="00DD24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5A36E2">
              <w:rPr>
                <w:rFonts w:ascii="Arial" w:hAnsi="Arial" w:cs="Arial"/>
                <w:sz w:val="20"/>
                <w:szCs w:val="20"/>
                <w:lang w:eastAsia="es-CO"/>
              </w:rPr>
              <w:t>${</w:t>
            </w:r>
            <w:proofErr w:type="spellStart"/>
            <w:r w:rsidRPr="005A36E2">
              <w:rPr>
                <w:rFonts w:ascii="Arial" w:hAnsi="Arial" w:cs="Arial"/>
                <w:sz w:val="20"/>
                <w:szCs w:val="20"/>
                <w:lang w:eastAsia="es-CO"/>
              </w:rPr>
              <w:t>productoAEP</w:t>
            </w:r>
            <w:proofErr w:type="spellEnd"/>
            <w:r w:rsidRPr="005A36E2">
              <w:rPr>
                <w:rFonts w:ascii="Arial" w:hAnsi="Arial" w:cs="Arial"/>
                <w:sz w:val="20"/>
                <w:szCs w:val="20"/>
                <w:lang w:eastAsia="es-CO"/>
              </w:rPr>
              <w:t>}</w:t>
            </w:r>
          </w:p>
        </w:tc>
      </w:tr>
    </w:tbl>
    <w:p w14:paraId="4869A2DA" w14:textId="77777777" w:rsidR="00F4751B" w:rsidRPr="00F4751B" w:rsidRDefault="00F4751B" w:rsidP="00F4751B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  <w:lang w:eastAsia="es-CO"/>
        </w:rPr>
      </w:pPr>
    </w:p>
    <w:p w14:paraId="03E2ACBA" w14:textId="77777777" w:rsidR="0069287D" w:rsidRPr="007A10C3" w:rsidRDefault="0069287D" w:rsidP="00F84749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  <w:lang w:eastAsia="es-CO"/>
        </w:rPr>
      </w:pPr>
      <w:r w:rsidRPr="007A10C3">
        <w:rPr>
          <w:rFonts w:ascii="Arial" w:hAnsi="Arial" w:cs="Arial"/>
          <w:b/>
          <w:bCs/>
          <w:sz w:val="20"/>
          <w:szCs w:val="20"/>
          <w:lang w:eastAsia="es-CO"/>
        </w:rPr>
        <w:t>6.3 DESCRIPCIÓN DE ACTIVIDADES A EJECUTAR Y/O ESPECIFICACIONES TECNICAS</w:t>
      </w:r>
    </w:p>
    <w:p w14:paraId="2A090DA0" w14:textId="77777777" w:rsidR="0069287D" w:rsidRPr="007A10C3" w:rsidRDefault="0069287D" w:rsidP="00F84749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  <w:lang w:eastAsia="es-CO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9C7027" w14:paraId="2B48EE28" w14:textId="77777777" w:rsidTr="009C7027">
        <w:tc>
          <w:tcPr>
            <w:tcW w:w="9962" w:type="dxa"/>
          </w:tcPr>
          <w:p w14:paraId="2183316F" w14:textId="77777777" w:rsidR="009C7027" w:rsidRDefault="009C7027" w:rsidP="009C702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8" w:name="_Hlk134194031"/>
            <w:bookmarkStart w:id="19" w:name="_Hlk134624283"/>
            <w:r w:rsidRPr="00AF7289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AF7289">
              <w:rPr>
                <w:rFonts w:ascii="Arial" w:hAnsi="Arial" w:cs="Arial"/>
                <w:sz w:val="20"/>
                <w:szCs w:val="20"/>
              </w:rPr>
              <w:t>actividaddesarrollarep</w:t>
            </w:r>
            <w:proofErr w:type="spellEnd"/>
            <w:r w:rsidRPr="00AF7289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0B327F43" w14:textId="41FCFD03" w:rsidR="009C7027" w:rsidRDefault="009C7027" w:rsidP="009C702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576F7C" w14:textId="77777777" w:rsidR="0069287D" w:rsidRPr="007A10C3" w:rsidRDefault="0069287D" w:rsidP="00510F84">
      <w:pPr>
        <w:pStyle w:val="Prrafodelista"/>
        <w:numPr>
          <w:ilvl w:val="1"/>
          <w:numId w:val="24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  <w:bookmarkStart w:id="20" w:name="_Hlk115422665"/>
      <w:bookmarkEnd w:id="18"/>
      <w:bookmarkEnd w:id="19"/>
      <w:r w:rsidRPr="007A10C3">
        <w:rPr>
          <w:rFonts w:ascii="Arial" w:hAnsi="Arial" w:cs="Arial"/>
          <w:b/>
          <w:bCs/>
          <w:sz w:val="20"/>
          <w:szCs w:val="20"/>
          <w:lang w:eastAsia="es-CO"/>
        </w:rPr>
        <w:t>ENTREGABLES QUE EVIDENCIAN EL PRODUCTO</w:t>
      </w:r>
      <w:bookmarkEnd w:id="20"/>
    </w:p>
    <w:p w14:paraId="555CBBE4" w14:textId="77777777" w:rsidR="0069287D" w:rsidRPr="007A10C3" w:rsidRDefault="0069287D" w:rsidP="0069287D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  <w:lang w:eastAsia="es-CO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9C7027" w14:paraId="5FC7A854" w14:textId="77777777" w:rsidTr="009C7027">
        <w:tc>
          <w:tcPr>
            <w:tcW w:w="9962" w:type="dxa"/>
          </w:tcPr>
          <w:p w14:paraId="4932AB2E" w14:textId="77777777" w:rsidR="009C7027" w:rsidRDefault="009C7027" w:rsidP="009C7027">
            <w:pPr>
              <w:spacing w:after="0"/>
              <w:jc w:val="both"/>
              <w:rPr>
                <w:rFonts w:ascii="Arial" w:eastAsia="Avenir" w:hAnsi="Arial" w:cs="Arial"/>
                <w:sz w:val="20"/>
                <w:szCs w:val="20"/>
              </w:rPr>
            </w:pPr>
            <w:bookmarkStart w:id="21" w:name="_Hlk134201208"/>
            <w:bookmarkStart w:id="22" w:name="_Hlk134194048"/>
            <w:bookmarkStart w:id="23" w:name="_Hlk134624325"/>
            <w:r w:rsidRPr="00AF7289">
              <w:rPr>
                <w:rFonts w:ascii="Arial" w:eastAsia="Avenir" w:hAnsi="Arial" w:cs="Arial"/>
                <w:sz w:val="20"/>
                <w:szCs w:val="20"/>
              </w:rPr>
              <w:t>${</w:t>
            </w:r>
            <w:proofErr w:type="spellStart"/>
            <w:r w:rsidRPr="00AF7289">
              <w:rPr>
                <w:rFonts w:ascii="Arial" w:eastAsia="Avenir" w:hAnsi="Arial" w:cs="Arial"/>
                <w:sz w:val="20"/>
                <w:szCs w:val="20"/>
              </w:rPr>
              <w:t>productoobjetocontratarep</w:t>
            </w:r>
            <w:proofErr w:type="spellEnd"/>
            <w:r w:rsidRPr="00AF7289">
              <w:rPr>
                <w:rFonts w:ascii="Arial" w:eastAsia="Avenir" w:hAnsi="Arial" w:cs="Arial"/>
                <w:sz w:val="20"/>
                <w:szCs w:val="20"/>
              </w:rPr>
              <w:t>}</w:t>
            </w:r>
          </w:p>
          <w:p w14:paraId="32256605" w14:textId="6E7CEA3A" w:rsidR="009C7027" w:rsidRDefault="009C7027" w:rsidP="009C7027">
            <w:pPr>
              <w:spacing w:after="0"/>
              <w:jc w:val="both"/>
              <w:rPr>
                <w:rFonts w:ascii="Arial" w:eastAsia="Avenir" w:hAnsi="Arial" w:cs="Arial"/>
                <w:sz w:val="20"/>
                <w:szCs w:val="20"/>
              </w:rPr>
            </w:pPr>
          </w:p>
        </w:tc>
      </w:tr>
    </w:tbl>
    <w:bookmarkEnd w:id="21"/>
    <w:bookmarkEnd w:id="22"/>
    <w:bookmarkEnd w:id="23"/>
    <w:p w14:paraId="62B64CD0" w14:textId="77777777" w:rsidR="00510F84" w:rsidRPr="007A10C3" w:rsidRDefault="00510F84" w:rsidP="00F941D5">
      <w:pPr>
        <w:pStyle w:val="Prrafodelista"/>
        <w:numPr>
          <w:ilvl w:val="1"/>
          <w:numId w:val="25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es-CO"/>
        </w:rPr>
      </w:pPr>
      <w:r w:rsidRPr="007A10C3">
        <w:rPr>
          <w:rFonts w:ascii="Arial" w:hAnsi="Arial" w:cs="Arial"/>
          <w:b/>
          <w:bCs/>
          <w:sz w:val="20"/>
          <w:szCs w:val="20"/>
          <w:lang w:eastAsia="es-CO"/>
        </w:rPr>
        <w:t xml:space="preserve">OBLIGACIONES </w:t>
      </w:r>
    </w:p>
    <w:p w14:paraId="06ADA082" w14:textId="77777777" w:rsidR="00497F02" w:rsidRPr="007A10C3" w:rsidRDefault="00497F02" w:rsidP="00497F02">
      <w:pPr>
        <w:pStyle w:val="Prrafodelista"/>
        <w:shd w:val="clear" w:color="auto" w:fill="FFFFFF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lang w:eastAsia="es-CO"/>
        </w:rPr>
      </w:pPr>
    </w:p>
    <w:p w14:paraId="4DF33FA4" w14:textId="49BD3596" w:rsidR="0069287D" w:rsidRPr="00516B82" w:rsidRDefault="0069287D" w:rsidP="00510F84">
      <w:pPr>
        <w:pStyle w:val="Prrafodelista"/>
        <w:numPr>
          <w:ilvl w:val="2"/>
          <w:numId w:val="26"/>
        </w:num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eastAsia="es-CO"/>
        </w:rPr>
      </w:pPr>
      <w:r w:rsidRPr="00516B82">
        <w:rPr>
          <w:rFonts w:ascii="Arial" w:hAnsi="Arial" w:cs="Arial"/>
          <w:b/>
          <w:bCs/>
          <w:color w:val="000000"/>
          <w:sz w:val="20"/>
          <w:szCs w:val="20"/>
          <w:lang w:eastAsia="es-CO"/>
        </w:rPr>
        <w:t>OBLIGACIONES DEL CONTRATISTA</w:t>
      </w:r>
    </w:p>
    <w:p w14:paraId="7ABDA8BC" w14:textId="77777777" w:rsidR="00D47346" w:rsidRPr="007A10C3" w:rsidRDefault="00D47346" w:rsidP="00D47346">
      <w:pPr>
        <w:pStyle w:val="Prrafodelista"/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  <w:lang w:eastAsia="es-CO"/>
        </w:rPr>
      </w:pPr>
    </w:p>
    <w:p w14:paraId="52BAC8FE" w14:textId="77777777" w:rsidR="00D47346" w:rsidRPr="00AF7289" w:rsidRDefault="00D47346" w:rsidP="00D47346">
      <w:pPr>
        <w:numPr>
          <w:ilvl w:val="0"/>
          <w:numId w:val="28"/>
        </w:numPr>
        <w:shd w:val="clear" w:color="auto" w:fill="FFFFFF"/>
        <w:spacing w:after="0"/>
        <w:ind w:left="357" w:hanging="357"/>
        <w:jc w:val="both"/>
        <w:rPr>
          <w:rFonts w:ascii="Arial" w:eastAsia="Avenir" w:hAnsi="Arial" w:cs="Arial"/>
          <w:sz w:val="20"/>
          <w:szCs w:val="20"/>
        </w:rPr>
      </w:pPr>
      <w:bookmarkStart w:id="24" w:name="_Hlk134201281"/>
      <w:bookmarkStart w:id="25" w:name="_Hlk134624368"/>
      <w:r w:rsidRPr="00AF7289">
        <w:rPr>
          <w:rFonts w:ascii="Arial" w:eastAsia="Avenir" w:hAnsi="Arial" w:cs="Arial"/>
          <w:sz w:val="20"/>
          <w:szCs w:val="20"/>
        </w:rPr>
        <w:t>Ejecutar las actividades contratadas, de conformidad con el OBJETO CONTRACTUAL y normas técnicas vigentes.</w:t>
      </w:r>
    </w:p>
    <w:p w14:paraId="62BDA213" w14:textId="77777777" w:rsidR="00D47346" w:rsidRPr="00AF7289" w:rsidRDefault="00D47346" w:rsidP="00D47346">
      <w:pPr>
        <w:numPr>
          <w:ilvl w:val="0"/>
          <w:numId w:val="28"/>
        </w:numPr>
        <w:shd w:val="clear" w:color="auto" w:fill="FFFFFF"/>
        <w:spacing w:after="0"/>
        <w:ind w:left="357" w:hanging="357"/>
        <w:jc w:val="both"/>
        <w:rPr>
          <w:rFonts w:ascii="Arial" w:eastAsia="Avenir" w:hAnsi="Arial" w:cs="Arial"/>
          <w:sz w:val="20"/>
          <w:szCs w:val="20"/>
        </w:rPr>
      </w:pPr>
      <w:r w:rsidRPr="00AF7289">
        <w:rPr>
          <w:rFonts w:ascii="Arial" w:eastAsia="Avenir" w:hAnsi="Arial" w:cs="Arial"/>
          <w:sz w:val="20"/>
          <w:szCs w:val="20"/>
        </w:rPr>
        <w:t>Elaborar y presentar informes trimestrales de avance dentro de los cinco (5) primeros días finalizado trimestre.</w:t>
      </w:r>
    </w:p>
    <w:p w14:paraId="1FFF8FAA" w14:textId="77777777" w:rsidR="00D47346" w:rsidRPr="00AF7289" w:rsidRDefault="00D47346" w:rsidP="00D47346">
      <w:pPr>
        <w:numPr>
          <w:ilvl w:val="0"/>
          <w:numId w:val="28"/>
        </w:numPr>
        <w:shd w:val="clear" w:color="auto" w:fill="FFFFFF"/>
        <w:spacing w:after="0"/>
        <w:ind w:left="357" w:hanging="357"/>
        <w:jc w:val="both"/>
        <w:rPr>
          <w:rFonts w:ascii="Arial" w:eastAsia="Avenir" w:hAnsi="Arial" w:cs="Arial"/>
          <w:sz w:val="20"/>
          <w:szCs w:val="20"/>
        </w:rPr>
      </w:pPr>
      <w:r w:rsidRPr="00AF7289">
        <w:rPr>
          <w:rFonts w:ascii="Arial" w:eastAsia="Avenir" w:hAnsi="Arial" w:cs="Arial"/>
          <w:sz w:val="20"/>
          <w:szCs w:val="20"/>
        </w:rPr>
        <w:t>Elaborar y presentar un (1) informe final de las actividades realizadas.</w:t>
      </w:r>
    </w:p>
    <w:p w14:paraId="2A3741A7" w14:textId="2CFC73C6" w:rsidR="00D47346" w:rsidRPr="00AF7289" w:rsidRDefault="00D47346" w:rsidP="00D47346">
      <w:pPr>
        <w:numPr>
          <w:ilvl w:val="0"/>
          <w:numId w:val="28"/>
        </w:numPr>
        <w:shd w:val="clear" w:color="auto" w:fill="FFFFFF"/>
        <w:spacing w:after="0"/>
        <w:ind w:left="357" w:hanging="357"/>
        <w:jc w:val="both"/>
        <w:rPr>
          <w:rFonts w:ascii="Arial" w:eastAsia="Avenir" w:hAnsi="Arial" w:cs="Arial"/>
          <w:sz w:val="20"/>
          <w:szCs w:val="20"/>
        </w:rPr>
      </w:pPr>
      <w:r w:rsidRPr="00AF7289">
        <w:rPr>
          <w:rFonts w:ascii="Arial" w:eastAsia="Avenir" w:hAnsi="Arial" w:cs="Arial"/>
          <w:sz w:val="20"/>
          <w:szCs w:val="20"/>
        </w:rPr>
        <w:t xml:space="preserve">Presentar informes sobre el estado de ejecución o avance cada vez que la entidad lo requiera bien sea para información general o para atender los requerimientos efectuados por los organismos de control. </w:t>
      </w:r>
    </w:p>
    <w:p w14:paraId="24DE75CB" w14:textId="77777777" w:rsidR="00D47346" w:rsidRPr="00AF7289" w:rsidRDefault="00D47346" w:rsidP="00D47346">
      <w:pPr>
        <w:numPr>
          <w:ilvl w:val="0"/>
          <w:numId w:val="28"/>
        </w:numPr>
        <w:shd w:val="clear" w:color="auto" w:fill="FFFFFF"/>
        <w:spacing w:after="0"/>
        <w:ind w:left="357" w:hanging="357"/>
        <w:jc w:val="both"/>
        <w:rPr>
          <w:rFonts w:ascii="Arial" w:eastAsia="Avenir" w:hAnsi="Arial" w:cs="Arial"/>
          <w:sz w:val="20"/>
          <w:szCs w:val="20"/>
        </w:rPr>
      </w:pPr>
      <w:r w:rsidRPr="00AF7289">
        <w:rPr>
          <w:rFonts w:ascii="Arial" w:eastAsia="Avenir" w:hAnsi="Arial" w:cs="Arial"/>
          <w:sz w:val="20"/>
          <w:szCs w:val="20"/>
        </w:rPr>
        <w:t>Cumplir con todos los requisitos de perfeccionamiento, ejecución del contrato y asumir sus costos, tales como: constitución de las garantías exigidas a favor del municipio, el pago de los derechos de estampilla y demás impuestos que se generen con la contratación.</w:t>
      </w:r>
    </w:p>
    <w:p w14:paraId="0559A339" w14:textId="77777777" w:rsidR="00D47346" w:rsidRPr="00AF7289" w:rsidRDefault="00D47346" w:rsidP="00D47346">
      <w:pPr>
        <w:numPr>
          <w:ilvl w:val="0"/>
          <w:numId w:val="28"/>
        </w:numPr>
        <w:shd w:val="clear" w:color="auto" w:fill="FFFFFF"/>
        <w:spacing w:after="0"/>
        <w:ind w:left="357" w:hanging="357"/>
        <w:jc w:val="both"/>
        <w:rPr>
          <w:rFonts w:ascii="Arial" w:eastAsia="Avenir" w:hAnsi="Arial" w:cs="Arial"/>
          <w:sz w:val="20"/>
          <w:szCs w:val="20"/>
        </w:rPr>
      </w:pPr>
      <w:r w:rsidRPr="00AF7289">
        <w:rPr>
          <w:rFonts w:ascii="Arial" w:eastAsia="Avenir" w:hAnsi="Arial" w:cs="Arial"/>
          <w:sz w:val="20"/>
          <w:szCs w:val="20"/>
        </w:rPr>
        <w:t>Cumplir con lo pactado en el contrato con suma diligencia y cuidado, ofreciendo las mejores condiciones de calidad, ejecutándose oportuna e idóneamente, con lealtad y buena fe, evitando dilaciones, dando cumplimiento con la normatividad vigente y lo establecido en el anexo de especificaciones técnicas anexo al presente estudio previo.</w:t>
      </w:r>
    </w:p>
    <w:p w14:paraId="5AD77734" w14:textId="77777777" w:rsidR="00D47346" w:rsidRPr="00AF7289" w:rsidRDefault="00D47346" w:rsidP="00D47346">
      <w:pPr>
        <w:numPr>
          <w:ilvl w:val="0"/>
          <w:numId w:val="28"/>
        </w:numPr>
        <w:shd w:val="clear" w:color="auto" w:fill="FFFFFF"/>
        <w:spacing w:after="0"/>
        <w:ind w:left="357" w:hanging="357"/>
        <w:jc w:val="both"/>
        <w:rPr>
          <w:rFonts w:ascii="Arial" w:eastAsia="Avenir" w:hAnsi="Arial" w:cs="Arial"/>
          <w:sz w:val="20"/>
          <w:szCs w:val="20"/>
        </w:rPr>
      </w:pPr>
      <w:r w:rsidRPr="00AF7289">
        <w:rPr>
          <w:rFonts w:ascii="Arial" w:eastAsia="Avenir" w:hAnsi="Arial" w:cs="Arial"/>
          <w:sz w:val="20"/>
          <w:szCs w:val="20"/>
        </w:rPr>
        <w:t>Mantener vigentes todas las garantías que amparan el contrato.</w:t>
      </w:r>
    </w:p>
    <w:p w14:paraId="1704FA42" w14:textId="77777777" w:rsidR="00D47346" w:rsidRPr="00AF7289" w:rsidRDefault="00D47346" w:rsidP="00D47346">
      <w:pPr>
        <w:numPr>
          <w:ilvl w:val="0"/>
          <w:numId w:val="28"/>
        </w:numPr>
        <w:shd w:val="clear" w:color="auto" w:fill="FFFFFF"/>
        <w:spacing w:after="0"/>
        <w:ind w:left="357" w:hanging="357"/>
        <w:jc w:val="both"/>
        <w:rPr>
          <w:rFonts w:ascii="Arial" w:eastAsia="Avenir" w:hAnsi="Arial" w:cs="Arial"/>
          <w:sz w:val="20"/>
          <w:szCs w:val="20"/>
        </w:rPr>
      </w:pPr>
      <w:r w:rsidRPr="00AF7289">
        <w:rPr>
          <w:rFonts w:ascii="Arial" w:eastAsia="Avenir" w:hAnsi="Arial" w:cs="Arial"/>
          <w:sz w:val="20"/>
          <w:szCs w:val="20"/>
        </w:rPr>
        <w:t>Acatar las instrucciones, sugerencias, observaciones y orientaciones escritas por la supervisión del contrato.</w:t>
      </w:r>
    </w:p>
    <w:p w14:paraId="35016CD3" w14:textId="77777777" w:rsidR="00D47346" w:rsidRPr="00AF7289" w:rsidRDefault="00D47346" w:rsidP="00D47346">
      <w:pPr>
        <w:numPr>
          <w:ilvl w:val="0"/>
          <w:numId w:val="28"/>
        </w:numPr>
        <w:shd w:val="clear" w:color="auto" w:fill="FFFFFF"/>
        <w:spacing w:after="0"/>
        <w:ind w:left="357" w:hanging="357"/>
        <w:jc w:val="both"/>
        <w:rPr>
          <w:rFonts w:ascii="Arial" w:eastAsia="Avenir" w:hAnsi="Arial" w:cs="Arial"/>
          <w:sz w:val="20"/>
          <w:szCs w:val="20"/>
        </w:rPr>
      </w:pPr>
      <w:r w:rsidRPr="00AF7289">
        <w:rPr>
          <w:rFonts w:ascii="Arial" w:eastAsia="Avenir" w:hAnsi="Arial" w:cs="Arial"/>
          <w:sz w:val="20"/>
          <w:szCs w:val="20"/>
        </w:rPr>
        <w:t>Asistir a los comités técnicos que cite la supervisión del contrato.</w:t>
      </w:r>
    </w:p>
    <w:p w14:paraId="12B8B2FF" w14:textId="77777777" w:rsidR="00D47346" w:rsidRPr="00AF7289" w:rsidRDefault="00D47346" w:rsidP="00D47346">
      <w:pPr>
        <w:numPr>
          <w:ilvl w:val="0"/>
          <w:numId w:val="28"/>
        </w:numPr>
        <w:shd w:val="clear" w:color="auto" w:fill="FFFFFF"/>
        <w:spacing w:after="0"/>
        <w:ind w:left="357" w:hanging="357"/>
        <w:jc w:val="both"/>
        <w:rPr>
          <w:rFonts w:ascii="Arial" w:eastAsia="Avenir" w:hAnsi="Arial" w:cs="Arial"/>
          <w:sz w:val="20"/>
          <w:szCs w:val="20"/>
        </w:rPr>
      </w:pPr>
      <w:r w:rsidRPr="00AF7289">
        <w:rPr>
          <w:rFonts w:ascii="Arial" w:eastAsia="Avenir" w:hAnsi="Arial" w:cs="Arial"/>
          <w:sz w:val="20"/>
          <w:szCs w:val="20"/>
        </w:rPr>
        <w:t>Afiliar previo al inicio de actividades al personal al sistema general de seguridad social integral y garantizar su permanencia en el mismo mientras dure la ejecución del contrato.</w:t>
      </w:r>
    </w:p>
    <w:p w14:paraId="52B79A08" w14:textId="77777777" w:rsidR="00D47346" w:rsidRPr="00AF7289" w:rsidRDefault="00D47346" w:rsidP="00D47346">
      <w:pPr>
        <w:numPr>
          <w:ilvl w:val="0"/>
          <w:numId w:val="28"/>
        </w:numPr>
        <w:shd w:val="clear" w:color="auto" w:fill="FFFFFF"/>
        <w:spacing w:after="0"/>
        <w:ind w:left="357" w:hanging="357"/>
        <w:jc w:val="both"/>
        <w:rPr>
          <w:rFonts w:ascii="Arial" w:eastAsia="Avenir" w:hAnsi="Arial" w:cs="Arial"/>
          <w:sz w:val="20"/>
          <w:szCs w:val="20"/>
        </w:rPr>
      </w:pPr>
      <w:r w:rsidRPr="00AF7289">
        <w:rPr>
          <w:rFonts w:ascii="Arial" w:eastAsia="Avenir" w:hAnsi="Arial" w:cs="Arial"/>
          <w:sz w:val="20"/>
          <w:szCs w:val="20"/>
        </w:rPr>
        <w:t>Anexar en cada acta parcial de actividades en el cual se indique avance físico y financiero (programado vs ejecutado), archivo fotográfico, relación del personal vinculado, y pagos aportes a seguridad social y para la suscripción del acta de liquidación un informe final.</w:t>
      </w:r>
    </w:p>
    <w:p w14:paraId="689D03FD" w14:textId="77777777" w:rsidR="00D47346" w:rsidRPr="00AF7289" w:rsidRDefault="00D47346" w:rsidP="00D47346">
      <w:pPr>
        <w:numPr>
          <w:ilvl w:val="0"/>
          <w:numId w:val="28"/>
        </w:numPr>
        <w:shd w:val="clear" w:color="auto" w:fill="FFFFFF"/>
        <w:spacing w:after="0"/>
        <w:ind w:left="357" w:hanging="357"/>
        <w:jc w:val="both"/>
        <w:rPr>
          <w:rFonts w:ascii="Arial" w:eastAsia="Avenir" w:hAnsi="Arial" w:cs="Arial"/>
          <w:sz w:val="20"/>
          <w:szCs w:val="20"/>
        </w:rPr>
      </w:pPr>
      <w:r w:rsidRPr="00AF7289">
        <w:rPr>
          <w:rFonts w:ascii="Arial" w:eastAsia="Avenir" w:hAnsi="Arial" w:cs="Arial"/>
          <w:sz w:val="20"/>
          <w:szCs w:val="20"/>
        </w:rPr>
        <w:t>Atender las observaciones del supervisor del proyecto en el menor tiempo posible.</w:t>
      </w:r>
    </w:p>
    <w:p w14:paraId="03F2EDFE" w14:textId="49C6041A" w:rsidR="00D47346" w:rsidRPr="00D47346" w:rsidRDefault="00D47346" w:rsidP="00D47346">
      <w:pPr>
        <w:numPr>
          <w:ilvl w:val="0"/>
          <w:numId w:val="28"/>
        </w:numPr>
        <w:shd w:val="clear" w:color="auto" w:fill="FFFFFF"/>
        <w:jc w:val="both"/>
        <w:rPr>
          <w:rFonts w:ascii="Arial" w:eastAsia="Avenir" w:hAnsi="Arial" w:cs="Arial"/>
          <w:sz w:val="20"/>
          <w:szCs w:val="20"/>
        </w:rPr>
      </w:pPr>
      <w:r w:rsidRPr="00AF7289">
        <w:rPr>
          <w:rFonts w:ascii="Arial" w:eastAsia="Avenir" w:hAnsi="Arial" w:cs="Arial"/>
          <w:sz w:val="20"/>
          <w:szCs w:val="20"/>
        </w:rPr>
        <w:t>Cualquier cambio, modificación o ajuste a las actividades, deberá ser informado oportunamente a la supervisión del contrato, para su previa aprobación y presentar por escrito los respectivos ajustes.</w:t>
      </w:r>
      <w:bookmarkEnd w:id="24"/>
    </w:p>
    <w:bookmarkEnd w:id="25"/>
    <w:p w14:paraId="04D8E27D" w14:textId="77777777" w:rsidR="0069287D" w:rsidRPr="00516B82" w:rsidRDefault="0069287D" w:rsidP="00510F84">
      <w:pPr>
        <w:pStyle w:val="Prrafodelista"/>
        <w:numPr>
          <w:ilvl w:val="2"/>
          <w:numId w:val="26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lang w:eastAsia="es-CO"/>
        </w:rPr>
      </w:pPr>
      <w:r w:rsidRPr="00516B82">
        <w:rPr>
          <w:rFonts w:ascii="Arial" w:hAnsi="Arial" w:cs="Arial"/>
          <w:b/>
          <w:bCs/>
          <w:color w:val="000000"/>
          <w:sz w:val="20"/>
          <w:szCs w:val="20"/>
          <w:lang w:eastAsia="es-CO"/>
        </w:rPr>
        <w:t>OBLIGACIONES DEL MUNICIPIO</w:t>
      </w:r>
    </w:p>
    <w:p w14:paraId="0F757974" w14:textId="4C983E13" w:rsidR="0069287D" w:rsidRDefault="0069287D" w:rsidP="0069287D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  <w:lang w:eastAsia="es-CO"/>
        </w:rPr>
      </w:pPr>
    </w:p>
    <w:p w14:paraId="64AAE038" w14:textId="77777777" w:rsidR="00D47346" w:rsidRPr="00AF7289" w:rsidRDefault="00D47346" w:rsidP="00D47346">
      <w:pPr>
        <w:numPr>
          <w:ilvl w:val="0"/>
          <w:numId w:val="29"/>
        </w:numPr>
        <w:shd w:val="clear" w:color="auto" w:fill="FFFFFF"/>
        <w:spacing w:after="0"/>
        <w:ind w:left="357" w:hanging="357"/>
        <w:jc w:val="both"/>
        <w:rPr>
          <w:rFonts w:ascii="Arial" w:eastAsia="Avenir" w:hAnsi="Arial" w:cs="Arial"/>
          <w:sz w:val="20"/>
          <w:szCs w:val="20"/>
        </w:rPr>
      </w:pPr>
      <w:bookmarkStart w:id="26" w:name="_Hlk134028695"/>
      <w:bookmarkStart w:id="27" w:name="_Hlk134624726"/>
      <w:r w:rsidRPr="00AF7289">
        <w:rPr>
          <w:rFonts w:ascii="Arial" w:eastAsia="Avenir" w:hAnsi="Arial" w:cs="Arial"/>
          <w:sz w:val="20"/>
          <w:szCs w:val="20"/>
        </w:rPr>
        <w:t>Ejercer el respectivo control de ejecución y supervisión del contrato que se genere</w:t>
      </w:r>
    </w:p>
    <w:p w14:paraId="0A68BBC8" w14:textId="77777777" w:rsidR="00D47346" w:rsidRPr="00AF7289" w:rsidRDefault="00D47346" w:rsidP="00D47346">
      <w:pPr>
        <w:numPr>
          <w:ilvl w:val="0"/>
          <w:numId w:val="29"/>
        </w:numPr>
        <w:shd w:val="clear" w:color="auto" w:fill="FFFFFF"/>
        <w:spacing w:after="0"/>
        <w:ind w:left="357" w:hanging="357"/>
        <w:jc w:val="both"/>
        <w:rPr>
          <w:rFonts w:ascii="Arial" w:eastAsia="Avenir" w:hAnsi="Arial" w:cs="Arial"/>
          <w:sz w:val="20"/>
          <w:szCs w:val="20"/>
        </w:rPr>
      </w:pPr>
      <w:r w:rsidRPr="00AF7289">
        <w:rPr>
          <w:rFonts w:ascii="Arial" w:eastAsia="Avenir" w:hAnsi="Arial" w:cs="Arial"/>
          <w:sz w:val="20"/>
          <w:szCs w:val="20"/>
        </w:rPr>
        <w:lastRenderedPageBreak/>
        <w:t>suscribir en conjunto con el contratista las actas de inicio, recibo y liquidación</w:t>
      </w:r>
    </w:p>
    <w:p w14:paraId="6EF8AFA9" w14:textId="77777777" w:rsidR="00D47346" w:rsidRPr="00AF7289" w:rsidRDefault="00D47346" w:rsidP="00D47346">
      <w:pPr>
        <w:numPr>
          <w:ilvl w:val="0"/>
          <w:numId w:val="29"/>
        </w:numPr>
        <w:shd w:val="clear" w:color="auto" w:fill="FFFFFF"/>
        <w:spacing w:after="0"/>
        <w:ind w:left="357" w:hanging="357"/>
        <w:jc w:val="both"/>
        <w:rPr>
          <w:rFonts w:ascii="Arial" w:eastAsia="Avenir" w:hAnsi="Arial" w:cs="Arial"/>
          <w:sz w:val="20"/>
          <w:szCs w:val="20"/>
        </w:rPr>
      </w:pPr>
      <w:r w:rsidRPr="00AF7289">
        <w:rPr>
          <w:rFonts w:ascii="Arial" w:eastAsia="Avenir" w:hAnsi="Arial" w:cs="Arial"/>
          <w:sz w:val="20"/>
          <w:szCs w:val="20"/>
        </w:rPr>
        <w:t>Cancelar el valor del presente contrato, en la forma prevista en el presente documento</w:t>
      </w:r>
    </w:p>
    <w:p w14:paraId="5577D596" w14:textId="77777777" w:rsidR="00D47346" w:rsidRPr="00AF7289" w:rsidRDefault="00D47346" w:rsidP="00D47346">
      <w:pPr>
        <w:numPr>
          <w:ilvl w:val="0"/>
          <w:numId w:val="29"/>
        </w:numPr>
        <w:shd w:val="clear" w:color="auto" w:fill="FFFFFF"/>
        <w:spacing w:after="0"/>
        <w:ind w:left="357" w:hanging="357"/>
        <w:jc w:val="both"/>
        <w:rPr>
          <w:rFonts w:ascii="Arial" w:eastAsia="Avenir" w:hAnsi="Arial" w:cs="Arial"/>
          <w:sz w:val="20"/>
          <w:szCs w:val="20"/>
        </w:rPr>
      </w:pPr>
      <w:r w:rsidRPr="00AF7289">
        <w:rPr>
          <w:rFonts w:ascii="Arial" w:eastAsia="Avenir" w:hAnsi="Arial" w:cs="Arial"/>
          <w:sz w:val="20"/>
          <w:szCs w:val="20"/>
        </w:rPr>
        <w:t>Velar por el cumplimento d todas las cláusulas contractuales</w:t>
      </w:r>
    </w:p>
    <w:p w14:paraId="7149CA9C" w14:textId="77777777" w:rsidR="00D47346" w:rsidRPr="00AF7289" w:rsidRDefault="00D47346" w:rsidP="00D47346">
      <w:pPr>
        <w:numPr>
          <w:ilvl w:val="0"/>
          <w:numId w:val="29"/>
        </w:numPr>
        <w:shd w:val="clear" w:color="auto" w:fill="FFFFFF"/>
        <w:spacing w:after="0"/>
        <w:ind w:left="357" w:hanging="357"/>
        <w:jc w:val="both"/>
        <w:rPr>
          <w:rFonts w:ascii="Arial" w:eastAsia="Avenir" w:hAnsi="Arial" w:cs="Arial"/>
          <w:sz w:val="20"/>
          <w:szCs w:val="20"/>
        </w:rPr>
      </w:pPr>
      <w:r w:rsidRPr="00AF7289">
        <w:rPr>
          <w:rFonts w:ascii="Arial" w:eastAsia="Avenir" w:hAnsi="Arial" w:cs="Arial"/>
          <w:sz w:val="20"/>
          <w:szCs w:val="20"/>
        </w:rPr>
        <w:t>Suministrar en forma oportuna la información solicitada por el contratista de conformidad con el presente proceso.</w:t>
      </w:r>
    </w:p>
    <w:p w14:paraId="28C118C8" w14:textId="2A9D8220" w:rsidR="00124F3E" w:rsidRPr="00D47346" w:rsidRDefault="00D47346" w:rsidP="00D47346">
      <w:pPr>
        <w:numPr>
          <w:ilvl w:val="0"/>
          <w:numId w:val="29"/>
        </w:numPr>
        <w:shd w:val="clear" w:color="auto" w:fill="FFFFFF"/>
        <w:jc w:val="both"/>
        <w:rPr>
          <w:rFonts w:ascii="Arial" w:eastAsia="Avenir" w:hAnsi="Arial" w:cs="Arial"/>
          <w:sz w:val="20"/>
          <w:szCs w:val="20"/>
        </w:rPr>
      </w:pPr>
      <w:r w:rsidRPr="00AF7289">
        <w:rPr>
          <w:rFonts w:ascii="Arial" w:eastAsia="Avenir" w:hAnsi="Arial" w:cs="Arial"/>
          <w:sz w:val="20"/>
          <w:szCs w:val="20"/>
        </w:rPr>
        <w:t>Resolver las peticiones presentadas por el contratista en los términos consagrados por la ley.</w:t>
      </w:r>
      <w:bookmarkEnd w:id="26"/>
    </w:p>
    <w:bookmarkEnd w:id="27"/>
    <w:p w14:paraId="12E068A1" w14:textId="77777777" w:rsidR="00124F3E" w:rsidRPr="007A10C3" w:rsidRDefault="00124F3E" w:rsidP="00510F84">
      <w:pPr>
        <w:pStyle w:val="Prrafodelista"/>
        <w:numPr>
          <w:ilvl w:val="1"/>
          <w:numId w:val="26"/>
        </w:numPr>
        <w:spacing w:after="0" w:line="240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7A10C3">
        <w:rPr>
          <w:rFonts w:ascii="Arial" w:hAnsi="Arial" w:cs="Arial"/>
          <w:b/>
          <w:bCs/>
          <w:sz w:val="20"/>
          <w:szCs w:val="20"/>
          <w:lang w:eastAsia="es-CO"/>
        </w:rPr>
        <w:t xml:space="preserve">PLAN </w:t>
      </w:r>
      <w:r w:rsidR="00510F84" w:rsidRPr="007A10C3">
        <w:rPr>
          <w:rFonts w:ascii="Arial" w:hAnsi="Arial" w:cs="Arial"/>
          <w:b/>
          <w:bCs/>
          <w:sz w:val="20"/>
          <w:szCs w:val="20"/>
          <w:lang w:val="es-CO" w:eastAsia="es-CO"/>
        </w:rPr>
        <w:t xml:space="preserve">ANUAL </w:t>
      </w:r>
      <w:r w:rsidRPr="007A10C3">
        <w:rPr>
          <w:rFonts w:ascii="Arial" w:hAnsi="Arial" w:cs="Arial"/>
          <w:b/>
          <w:bCs/>
          <w:sz w:val="20"/>
          <w:szCs w:val="20"/>
          <w:lang w:eastAsia="es-CO"/>
        </w:rPr>
        <w:t xml:space="preserve">DE ADQUISICIONES </w:t>
      </w:r>
    </w:p>
    <w:p w14:paraId="461AB644" w14:textId="77777777" w:rsidR="00124F3E" w:rsidRPr="007A10C3" w:rsidRDefault="00124F3E" w:rsidP="00F8474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5D435C4" w14:textId="7716D13C" w:rsidR="005F347E" w:rsidRDefault="005F347E" w:rsidP="005F34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Secretario General, certifica que, una vez revisado el Plan Anual de Adquisiciones de la vigencia del año 2023, el bien (es) o servicio (s) adquirir el presente proceso se encuentra incluido en el Plan Anual de Adquisiciones adoptado mediante Resolución No. 424 del 21 de diciembre de 2022 y demás ac</w:t>
      </w:r>
      <w:r w:rsidR="00FE3297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os administrativos que la modifiquen o actualice.</w:t>
      </w:r>
    </w:p>
    <w:p w14:paraId="691FA7BF" w14:textId="77777777" w:rsidR="005F347E" w:rsidRPr="003545AE" w:rsidRDefault="005F347E" w:rsidP="005F34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733ADA" w14:textId="076FACE8" w:rsidR="005F347E" w:rsidRPr="003545AE" w:rsidRDefault="005F347E" w:rsidP="005F34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545AE">
        <w:rPr>
          <w:rFonts w:ascii="Arial" w:hAnsi="Arial" w:cs="Arial"/>
          <w:sz w:val="20"/>
          <w:szCs w:val="20"/>
        </w:rPr>
        <w:t xml:space="preserve">Lo anterior, lo corrobora </w:t>
      </w:r>
      <w:r w:rsidR="00E751A6" w:rsidRPr="003545AE">
        <w:rPr>
          <w:rFonts w:ascii="Arial" w:hAnsi="Arial" w:cs="Arial"/>
          <w:sz w:val="20"/>
          <w:szCs w:val="20"/>
        </w:rPr>
        <w:t>${</w:t>
      </w:r>
      <w:proofErr w:type="spellStart"/>
      <w:r w:rsidR="00E751A6" w:rsidRPr="003545AE">
        <w:rPr>
          <w:rFonts w:ascii="Arial" w:hAnsi="Arial" w:cs="Arial"/>
          <w:sz w:val="20"/>
          <w:szCs w:val="20"/>
        </w:rPr>
        <w:t>nombrerevisorbancoproyectoep</w:t>
      </w:r>
      <w:proofErr w:type="spellEnd"/>
      <w:r w:rsidR="00E751A6" w:rsidRPr="003545AE">
        <w:rPr>
          <w:rFonts w:ascii="Arial" w:hAnsi="Arial" w:cs="Arial"/>
          <w:sz w:val="20"/>
          <w:szCs w:val="20"/>
        </w:rPr>
        <w:t>}</w:t>
      </w:r>
      <w:r w:rsidRPr="003545AE">
        <w:rPr>
          <w:rFonts w:ascii="Arial" w:hAnsi="Arial" w:cs="Arial"/>
          <w:sz w:val="20"/>
          <w:szCs w:val="20"/>
        </w:rPr>
        <w:t xml:space="preserve"> en calidad de </w:t>
      </w:r>
      <w:r w:rsidR="003545AE" w:rsidRPr="003545AE">
        <w:rPr>
          <w:rFonts w:ascii="Arial" w:hAnsi="Arial" w:cs="Arial"/>
          <w:sz w:val="20"/>
          <w:szCs w:val="20"/>
        </w:rPr>
        <w:t>${</w:t>
      </w:r>
      <w:proofErr w:type="spellStart"/>
      <w:r w:rsidR="003545AE" w:rsidRPr="003545AE">
        <w:rPr>
          <w:rFonts w:ascii="Arial" w:hAnsi="Arial" w:cs="Arial"/>
          <w:sz w:val="20"/>
          <w:szCs w:val="20"/>
        </w:rPr>
        <w:t>cargorevisorbancoproyectoep</w:t>
      </w:r>
      <w:proofErr w:type="spellEnd"/>
      <w:r w:rsidR="003545AE" w:rsidRPr="003545AE">
        <w:rPr>
          <w:rFonts w:ascii="Arial" w:hAnsi="Arial" w:cs="Arial"/>
          <w:sz w:val="20"/>
          <w:szCs w:val="20"/>
        </w:rPr>
        <w:t>}</w:t>
      </w:r>
      <w:r w:rsidRPr="003545AE">
        <w:rPr>
          <w:rFonts w:ascii="Arial" w:hAnsi="Arial" w:cs="Arial"/>
          <w:sz w:val="20"/>
          <w:szCs w:val="20"/>
        </w:rPr>
        <w:t xml:space="preserve"> de la Oficina Asesora de Planeación.  </w:t>
      </w:r>
    </w:p>
    <w:p w14:paraId="4932465B" w14:textId="77777777" w:rsidR="00D47346" w:rsidRPr="007A10C3" w:rsidRDefault="00D47346" w:rsidP="00F847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B9F78D5" w14:textId="77777777" w:rsidR="00124F3E" w:rsidRPr="007A10C3" w:rsidRDefault="00124F3E" w:rsidP="00510F84">
      <w:pPr>
        <w:pStyle w:val="Prrafodelista"/>
        <w:numPr>
          <w:ilvl w:val="1"/>
          <w:numId w:val="26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  <w:r w:rsidRPr="007A10C3">
        <w:rPr>
          <w:rFonts w:ascii="Arial" w:hAnsi="Arial" w:cs="Arial"/>
          <w:b/>
          <w:bCs/>
          <w:sz w:val="20"/>
          <w:szCs w:val="20"/>
          <w:lang w:eastAsia="es-CO"/>
        </w:rPr>
        <w:t>PERMISOS Y LICENCIAS REQUERIDAS:</w:t>
      </w:r>
    </w:p>
    <w:p w14:paraId="3FEB6995" w14:textId="77777777" w:rsidR="00F941D5" w:rsidRPr="007A10C3" w:rsidRDefault="00F941D5" w:rsidP="00F941D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</w:p>
    <w:p w14:paraId="453E49AD" w14:textId="77777777" w:rsidR="00890896" w:rsidRPr="00516B82" w:rsidRDefault="00890896" w:rsidP="00890896">
      <w:pPr>
        <w:spacing w:after="0"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516B82">
        <w:rPr>
          <w:rFonts w:ascii="Arial" w:hAnsi="Arial" w:cs="Arial"/>
          <w:b/>
          <w:bCs/>
          <w:sz w:val="20"/>
          <w:szCs w:val="20"/>
        </w:rPr>
        <w:t>6.7.1 TRÁMITES AMBIENTALES.</w:t>
      </w:r>
    </w:p>
    <w:p w14:paraId="019D55CE" w14:textId="77777777" w:rsidR="00F941D5" w:rsidRPr="007A10C3" w:rsidRDefault="00F941D5" w:rsidP="00F941D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</w:p>
    <w:tbl>
      <w:tblPr>
        <w:tblStyle w:val="Tablaconcuadrcula"/>
        <w:tblpPr w:leftFromText="141" w:rightFromText="141" w:vertAnchor="text" w:horzAnchor="margin" w:tblpX="-10" w:tblpY="104"/>
        <w:tblW w:w="10070" w:type="dxa"/>
        <w:tblLook w:val="04A0" w:firstRow="1" w:lastRow="0" w:firstColumn="1" w:lastColumn="0" w:noHBand="0" w:noVBand="1"/>
      </w:tblPr>
      <w:tblGrid>
        <w:gridCol w:w="2743"/>
        <w:gridCol w:w="1595"/>
        <w:gridCol w:w="1818"/>
        <w:gridCol w:w="2052"/>
        <w:gridCol w:w="1862"/>
      </w:tblGrid>
      <w:tr w:rsidR="00315FF0" w:rsidRPr="00315FF0" w14:paraId="1BC482B3" w14:textId="77777777" w:rsidTr="00315FF0">
        <w:trPr>
          <w:trHeight w:val="227"/>
        </w:trPr>
        <w:tc>
          <w:tcPr>
            <w:tcW w:w="2743" w:type="dxa"/>
            <w:tcBorders>
              <w:left w:val="single" w:sz="4" w:space="0" w:color="auto"/>
            </w:tcBorders>
            <w:vAlign w:val="center"/>
          </w:tcPr>
          <w:p w14:paraId="0DB4505E" w14:textId="77777777" w:rsidR="00315FF0" w:rsidRPr="00315FF0" w:rsidRDefault="00315FF0" w:rsidP="00315F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bookmarkStart w:id="28" w:name="_Hlk134196385"/>
            <w:r w:rsidRPr="00315FF0">
              <w:rPr>
                <w:rFonts w:ascii="Arial" w:hAnsi="Arial" w:cs="Arial"/>
                <w:sz w:val="20"/>
                <w:szCs w:val="20"/>
                <w:lang w:eastAsia="es-CO"/>
              </w:rPr>
              <w:t>${</w:t>
            </w:r>
            <w:proofErr w:type="spellStart"/>
            <w:r w:rsidRPr="00315FF0">
              <w:rPr>
                <w:rFonts w:ascii="Arial" w:hAnsi="Arial" w:cs="Arial"/>
                <w:sz w:val="20"/>
                <w:szCs w:val="20"/>
                <w:lang w:eastAsia="es-CO"/>
              </w:rPr>
              <w:t>tablatramiteambientalep</w:t>
            </w:r>
            <w:proofErr w:type="spellEnd"/>
            <w:r w:rsidRPr="00315FF0">
              <w:rPr>
                <w:rFonts w:ascii="Arial" w:hAnsi="Arial" w:cs="Arial"/>
                <w:sz w:val="20"/>
                <w:szCs w:val="20"/>
                <w:lang w:eastAsia="es-CO"/>
              </w:rPr>
              <w:t>}</w:t>
            </w:r>
          </w:p>
        </w:tc>
        <w:tc>
          <w:tcPr>
            <w:tcW w:w="1595" w:type="dxa"/>
            <w:vAlign w:val="center"/>
          </w:tcPr>
          <w:p w14:paraId="597BE28A" w14:textId="77777777" w:rsidR="00315FF0" w:rsidRPr="00315FF0" w:rsidRDefault="00315FF0" w:rsidP="00315F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315FF0">
              <w:rPr>
                <w:rFonts w:ascii="Arial" w:hAnsi="Arial" w:cs="Arial"/>
                <w:sz w:val="20"/>
                <w:szCs w:val="20"/>
                <w:lang w:eastAsia="es-CO"/>
              </w:rPr>
              <w:t>${</w:t>
            </w:r>
            <w:proofErr w:type="spellStart"/>
            <w:r w:rsidRPr="00315FF0">
              <w:rPr>
                <w:rFonts w:ascii="Arial" w:hAnsi="Arial" w:cs="Arial"/>
                <w:sz w:val="20"/>
                <w:szCs w:val="20"/>
                <w:lang w:eastAsia="es-CO"/>
              </w:rPr>
              <w:t>aplicatramite</w:t>
            </w:r>
            <w:proofErr w:type="spellEnd"/>
            <w:r w:rsidRPr="00315FF0">
              <w:rPr>
                <w:rFonts w:ascii="Arial" w:hAnsi="Arial" w:cs="Arial"/>
                <w:sz w:val="20"/>
                <w:szCs w:val="20"/>
                <w:lang w:eastAsia="es-CO"/>
              </w:rPr>
              <w:t>}</w:t>
            </w:r>
          </w:p>
        </w:tc>
        <w:tc>
          <w:tcPr>
            <w:tcW w:w="1818" w:type="dxa"/>
            <w:vAlign w:val="center"/>
          </w:tcPr>
          <w:p w14:paraId="00AEB169" w14:textId="77777777" w:rsidR="00315FF0" w:rsidRPr="00315FF0" w:rsidRDefault="00315FF0" w:rsidP="00315F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315FF0">
              <w:rPr>
                <w:rFonts w:ascii="Arial" w:hAnsi="Arial" w:cs="Arial"/>
                <w:sz w:val="20"/>
                <w:szCs w:val="20"/>
                <w:lang w:eastAsia="es-CO"/>
              </w:rPr>
              <w:t>${</w:t>
            </w:r>
            <w:proofErr w:type="spellStart"/>
            <w:r w:rsidRPr="00315FF0">
              <w:rPr>
                <w:rFonts w:ascii="Arial" w:hAnsi="Arial" w:cs="Arial"/>
                <w:sz w:val="20"/>
                <w:szCs w:val="20"/>
                <w:lang w:eastAsia="es-CO"/>
              </w:rPr>
              <w:t>noaplicatramite</w:t>
            </w:r>
            <w:proofErr w:type="spellEnd"/>
            <w:r w:rsidRPr="00315FF0">
              <w:rPr>
                <w:rFonts w:ascii="Arial" w:hAnsi="Arial" w:cs="Arial"/>
                <w:sz w:val="20"/>
                <w:szCs w:val="20"/>
                <w:lang w:eastAsia="es-CO"/>
              </w:rPr>
              <w:t>}</w:t>
            </w:r>
          </w:p>
        </w:tc>
        <w:tc>
          <w:tcPr>
            <w:tcW w:w="2052" w:type="dxa"/>
            <w:tcBorders>
              <w:right w:val="nil"/>
            </w:tcBorders>
            <w:vAlign w:val="center"/>
          </w:tcPr>
          <w:p w14:paraId="48D8C47D" w14:textId="77777777" w:rsidR="00315FF0" w:rsidRPr="00315FF0" w:rsidRDefault="00315FF0" w:rsidP="00315F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315FF0">
              <w:rPr>
                <w:rFonts w:ascii="Arial" w:hAnsi="Arial" w:cs="Arial"/>
                <w:sz w:val="20"/>
                <w:szCs w:val="20"/>
                <w:lang w:eastAsia="es-CO"/>
              </w:rPr>
              <w:t>${otorgado}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14:paraId="3EF6C3DB" w14:textId="77777777" w:rsidR="00315FF0" w:rsidRPr="00315FF0" w:rsidRDefault="00315FF0" w:rsidP="00315F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315FF0">
              <w:rPr>
                <w:rFonts w:ascii="Arial" w:hAnsi="Arial" w:cs="Arial"/>
                <w:sz w:val="20"/>
                <w:szCs w:val="20"/>
                <w:lang w:eastAsia="es-CO"/>
              </w:rPr>
              <w:t>${vencimiento}</w:t>
            </w:r>
          </w:p>
        </w:tc>
      </w:tr>
      <w:bookmarkEnd w:id="28"/>
    </w:tbl>
    <w:p w14:paraId="1F0214EC" w14:textId="77777777" w:rsidR="00F941D5" w:rsidRPr="007A10C3" w:rsidRDefault="00F941D5" w:rsidP="00F941D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</w:p>
    <w:p w14:paraId="2DE962D9" w14:textId="77777777" w:rsidR="00890896" w:rsidRPr="00516B82" w:rsidRDefault="00890896" w:rsidP="00890896">
      <w:pPr>
        <w:spacing w:after="0"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516B82">
        <w:rPr>
          <w:rFonts w:ascii="Arial" w:hAnsi="Arial" w:cs="Arial"/>
          <w:b/>
          <w:bCs/>
          <w:sz w:val="20"/>
          <w:szCs w:val="20"/>
        </w:rPr>
        <w:t>6.7.2 TRÁMITES ORDENAMIENTO TERRITORIAL.</w:t>
      </w:r>
    </w:p>
    <w:p w14:paraId="6D81F2C0" w14:textId="77777777" w:rsidR="00F941D5" w:rsidRPr="007A10C3" w:rsidRDefault="00F941D5" w:rsidP="00F941D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</w:p>
    <w:tbl>
      <w:tblPr>
        <w:tblStyle w:val="Tablaconcuadrcula"/>
        <w:tblW w:w="10082" w:type="dxa"/>
        <w:tblLook w:val="04A0" w:firstRow="1" w:lastRow="0" w:firstColumn="1" w:lastColumn="0" w:noHBand="0" w:noVBand="1"/>
      </w:tblPr>
      <w:tblGrid>
        <w:gridCol w:w="2507"/>
        <w:gridCol w:w="1762"/>
        <w:gridCol w:w="1984"/>
        <w:gridCol w:w="1907"/>
        <w:gridCol w:w="1922"/>
      </w:tblGrid>
      <w:tr w:rsidR="00315FF0" w:rsidRPr="00315FF0" w14:paraId="1564D398" w14:textId="77777777" w:rsidTr="00315FF0">
        <w:trPr>
          <w:trHeight w:val="227"/>
        </w:trPr>
        <w:tc>
          <w:tcPr>
            <w:tcW w:w="2049" w:type="dxa"/>
            <w:tcBorders>
              <w:left w:val="single" w:sz="4" w:space="0" w:color="auto"/>
            </w:tcBorders>
            <w:vAlign w:val="center"/>
          </w:tcPr>
          <w:p w14:paraId="5D3ECBCC" w14:textId="77777777" w:rsidR="00315FF0" w:rsidRPr="00315FF0" w:rsidRDefault="00315FF0" w:rsidP="00315F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bookmarkStart w:id="29" w:name="_Hlk134196904"/>
            <w:r w:rsidRPr="00315FF0">
              <w:rPr>
                <w:rFonts w:ascii="Arial" w:hAnsi="Arial" w:cs="Arial"/>
                <w:sz w:val="20"/>
                <w:szCs w:val="20"/>
                <w:lang w:eastAsia="es-CO"/>
              </w:rPr>
              <w:t>${</w:t>
            </w:r>
            <w:proofErr w:type="spellStart"/>
            <w:r w:rsidRPr="00315FF0">
              <w:rPr>
                <w:rFonts w:ascii="Arial" w:hAnsi="Arial" w:cs="Arial"/>
                <w:sz w:val="20"/>
                <w:szCs w:val="20"/>
                <w:lang w:eastAsia="es-CO"/>
              </w:rPr>
              <w:t>tablatramiteterritorialep</w:t>
            </w:r>
            <w:proofErr w:type="spellEnd"/>
            <w:r w:rsidRPr="00315FF0">
              <w:rPr>
                <w:rFonts w:ascii="Arial" w:hAnsi="Arial" w:cs="Arial"/>
                <w:sz w:val="20"/>
                <w:szCs w:val="20"/>
                <w:lang w:eastAsia="es-CO"/>
              </w:rPr>
              <w:t>}</w:t>
            </w:r>
          </w:p>
        </w:tc>
        <w:tc>
          <w:tcPr>
            <w:tcW w:w="1453" w:type="dxa"/>
            <w:vAlign w:val="center"/>
          </w:tcPr>
          <w:p w14:paraId="4D1D3297" w14:textId="77777777" w:rsidR="00315FF0" w:rsidRPr="00315FF0" w:rsidRDefault="00315FF0" w:rsidP="00315F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315FF0">
              <w:rPr>
                <w:rFonts w:ascii="Arial" w:hAnsi="Arial" w:cs="Arial"/>
                <w:sz w:val="20"/>
                <w:szCs w:val="20"/>
                <w:lang w:eastAsia="es-CO"/>
              </w:rPr>
              <w:t>${</w:t>
            </w:r>
            <w:proofErr w:type="spellStart"/>
            <w:r w:rsidRPr="00315FF0">
              <w:rPr>
                <w:rFonts w:ascii="Arial" w:hAnsi="Arial" w:cs="Arial"/>
                <w:sz w:val="20"/>
                <w:szCs w:val="20"/>
                <w:lang w:eastAsia="es-CO"/>
              </w:rPr>
              <w:t>aplicaterritorial</w:t>
            </w:r>
            <w:proofErr w:type="spellEnd"/>
            <w:r w:rsidRPr="00315FF0">
              <w:rPr>
                <w:rFonts w:ascii="Arial" w:hAnsi="Arial" w:cs="Arial"/>
                <w:sz w:val="20"/>
                <w:szCs w:val="20"/>
                <w:lang w:eastAsia="es-CO"/>
              </w:rPr>
              <w:t>}</w:t>
            </w:r>
          </w:p>
        </w:tc>
        <w:tc>
          <w:tcPr>
            <w:tcW w:w="1631" w:type="dxa"/>
            <w:vAlign w:val="center"/>
          </w:tcPr>
          <w:p w14:paraId="742AB0C1" w14:textId="77777777" w:rsidR="00315FF0" w:rsidRPr="00315FF0" w:rsidRDefault="00315FF0" w:rsidP="00315F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315FF0">
              <w:rPr>
                <w:rFonts w:ascii="Arial" w:hAnsi="Arial" w:cs="Arial"/>
                <w:sz w:val="20"/>
                <w:szCs w:val="20"/>
                <w:lang w:eastAsia="es-CO"/>
              </w:rPr>
              <w:t>${</w:t>
            </w:r>
            <w:proofErr w:type="spellStart"/>
            <w:r w:rsidRPr="00315FF0">
              <w:rPr>
                <w:rFonts w:ascii="Arial" w:hAnsi="Arial" w:cs="Arial"/>
                <w:sz w:val="20"/>
                <w:szCs w:val="20"/>
                <w:lang w:eastAsia="es-CO"/>
              </w:rPr>
              <w:t>noaplicaterritorial</w:t>
            </w:r>
            <w:proofErr w:type="spellEnd"/>
            <w:r w:rsidRPr="00315FF0">
              <w:rPr>
                <w:rFonts w:ascii="Arial" w:hAnsi="Arial" w:cs="Arial"/>
                <w:sz w:val="20"/>
                <w:szCs w:val="20"/>
                <w:lang w:eastAsia="es-CO"/>
              </w:rPr>
              <w:t>}</w:t>
            </w:r>
          </w:p>
        </w:tc>
        <w:tc>
          <w:tcPr>
            <w:tcW w:w="2721" w:type="dxa"/>
            <w:tcBorders>
              <w:right w:val="nil"/>
            </w:tcBorders>
            <w:vAlign w:val="center"/>
          </w:tcPr>
          <w:p w14:paraId="24CBDD84" w14:textId="77777777" w:rsidR="00315FF0" w:rsidRPr="00315FF0" w:rsidRDefault="00315FF0" w:rsidP="00315F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315FF0">
              <w:rPr>
                <w:rFonts w:ascii="Arial" w:hAnsi="Arial" w:cs="Arial"/>
                <w:sz w:val="20"/>
                <w:szCs w:val="20"/>
                <w:lang w:eastAsia="es-CO"/>
              </w:rPr>
              <w:t>${</w:t>
            </w:r>
            <w:proofErr w:type="spellStart"/>
            <w:r w:rsidRPr="00315FF0">
              <w:rPr>
                <w:rFonts w:ascii="Arial" w:hAnsi="Arial" w:cs="Arial"/>
                <w:sz w:val="20"/>
                <w:szCs w:val="20"/>
                <w:lang w:eastAsia="es-CO"/>
              </w:rPr>
              <w:t>otorgadoter</w:t>
            </w:r>
            <w:proofErr w:type="spellEnd"/>
            <w:r w:rsidRPr="00315FF0">
              <w:rPr>
                <w:rFonts w:ascii="Arial" w:hAnsi="Arial" w:cs="Arial"/>
                <w:sz w:val="20"/>
                <w:szCs w:val="20"/>
                <w:lang w:eastAsia="es-CO"/>
              </w:rPr>
              <w:t>}</w:t>
            </w:r>
          </w:p>
        </w:tc>
        <w:tc>
          <w:tcPr>
            <w:tcW w:w="2228" w:type="dxa"/>
            <w:tcBorders>
              <w:right w:val="single" w:sz="4" w:space="0" w:color="auto"/>
            </w:tcBorders>
            <w:vAlign w:val="center"/>
          </w:tcPr>
          <w:p w14:paraId="3BFDDF1B" w14:textId="77777777" w:rsidR="00315FF0" w:rsidRPr="00315FF0" w:rsidRDefault="00315FF0" w:rsidP="00315F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315FF0">
              <w:rPr>
                <w:rFonts w:ascii="Arial" w:hAnsi="Arial" w:cs="Arial"/>
                <w:sz w:val="20"/>
                <w:szCs w:val="20"/>
                <w:lang w:eastAsia="es-CO"/>
              </w:rPr>
              <w:t>${</w:t>
            </w:r>
            <w:proofErr w:type="spellStart"/>
            <w:r w:rsidRPr="00315FF0">
              <w:rPr>
                <w:rFonts w:ascii="Arial" w:hAnsi="Arial" w:cs="Arial"/>
                <w:sz w:val="20"/>
                <w:szCs w:val="20"/>
                <w:lang w:eastAsia="es-CO"/>
              </w:rPr>
              <w:t>vencimientoter</w:t>
            </w:r>
            <w:proofErr w:type="spellEnd"/>
            <w:r w:rsidRPr="00315FF0">
              <w:rPr>
                <w:rFonts w:ascii="Arial" w:hAnsi="Arial" w:cs="Arial"/>
                <w:sz w:val="20"/>
                <w:szCs w:val="20"/>
                <w:lang w:eastAsia="es-CO"/>
              </w:rPr>
              <w:t>}</w:t>
            </w:r>
          </w:p>
        </w:tc>
      </w:tr>
      <w:bookmarkEnd w:id="29"/>
    </w:tbl>
    <w:p w14:paraId="5AE579F3" w14:textId="77777777" w:rsidR="00124F3E" w:rsidRPr="007A10C3" w:rsidRDefault="00124F3E" w:rsidP="00F8474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</w:p>
    <w:p w14:paraId="30844A6D" w14:textId="77777777" w:rsidR="00124F3E" w:rsidRPr="007A10C3" w:rsidRDefault="00124F3E" w:rsidP="00510F84">
      <w:pPr>
        <w:pStyle w:val="Prrafodelista"/>
        <w:numPr>
          <w:ilvl w:val="1"/>
          <w:numId w:val="26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  <w:r w:rsidRPr="007A10C3">
        <w:rPr>
          <w:rFonts w:ascii="Arial" w:hAnsi="Arial" w:cs="Arial"/>
          <w:b/>
          <w:bCs/>
          <w:sz w:val="20"/>
          <w:szCs w:val="20"/>
          <w:lang w:eastAsia="es-CO"/>
        </w:rPr>
        <w:t>OTROS DOCUMENTOS TECNICOS REQUERIDOS</w:t>
      </w:r>
    </w:p>
    <w:p w14:paraId="5E2807B2" w14:textId="77777777" w:rsidR="00977460" w:rsidRPr="007A10C3" w:rsidRDefault="00977460" w:rsidP="00F84749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</w:p>
    <w:tbl>
      <w:tblPr>
        <w:tblW w:w="978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7"/>
        <w:gridCol w:w="801"/>
        <w:gridCol w:w="764"/>
        <w:gridCol w:w="4974"/>
      </w:tblGrid>
      <w:tr w:rsidR="00124F3E" w:rsidRPr="007A10C3" w14:paraId="7B745FED" w14:textId="77777777" w:rsidTr="00977460">
        <w:trPr>
          <w:trHeight w:val="328"/>
          <w:jc w:val="center"/>
        </w:trPr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C182C" w14:textId="77777777" w:rsidR="00124F3E" w:rsidRPr="007A10C3" w:rsidRDefault="00124F3E" w:rsidP="00F8474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10C3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82807" w14:textId="77777777" w:rsidR="00124F3E" w:rsidRPr="007A10C3" w:rsidRDefault="00124F3E" w:rsidP="00F8474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10C3">
              <w:rPr>
                <w:rFonts w:ascii="Arial" w:hAnsi="Arial" w:cs="Arial"/>
                <w:b/>
                <w:bCs/>
                <w:sz w:val="20"/>
                <w:szCs w:val="20"/>
              </w:rPr>
              <w:t>Aplica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4586D" w14:textId="77777777" w:rsidR="00124F3E" w:rsidRPr="007A10C3" w:rsidRDefault="00124F3E" w:rsidP="00F8474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10C3">
              <w:rPr>
                <w:rFonts w:ascii="Arial" w:hAnsi="Arial" w:cs="Arial"/>
                <w:b/>
                <w:bCs/>
                <w:sz w:val="20"/>
                <w:szCs w:val="20"/>
              </w:rPr>
              <w:t>No aplica</w:t>
            </w:r>
          </w:p>
        </w:tc>
        <w:tc>
          <w:tcPr>
            <w:tcW w:w="4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13D2B" w14:textId="77777777" w:rsidR="00124F3E" w:rsidRPr="007A10C3" w:rsidRDefault="00124F3E" w:rsidP="00F8474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10C3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</w:tr>
      <w:tr w:rsidR="00124F3E" w:rsidRPr="007A10C3" w14:paraId="4E72D1E2" w14:textId="77777777" w:rsidTr="00977460">
        <w:trPr>
          <w:trHeight w:val="328"/>
          <w:jc w:val="center"/>
        </w:trPr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107FA" w14:textId="77777777" w:rsidR="00124F3E" w:rsidRPr="007A10C3" w:rsidRDefault="00124F3E" w:rsidP="00F847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10C3">
              <w:rPr>
                <w:rFonts w:ascii="Arial" w:hAnsi="Arial" w:cs="Arial"/>
                <w:b/>
                <w:bCs/>
                <w:sz w:val="20"/>
                <w:szCs w:val="20"/>
              </w:rPr>
              <w:t>DISEÑOS: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BC57A" w14:textId="77777777" w:rsidR="00124F3E" w:rsidRPr="007A10C3" w:rsidRDefault="00124F3E" w:rsidP="00F8474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3DA59" w14:textId="77777777" w:rsidR="00124F3E" w:rsidRPr="007A10C3" w:rsidRDefault="00124F3E" w:rsidP="00F8474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C59EF" w14:textId="5E5ED51D" w:rsidR="00124F3E" w:rsidRPr="005B51B6" w:rsidRDefault="005B51B6" w:rsidP="00F8474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51B6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5B51B6">
              <w:rPr>
                <w:rFonts w:ascii="Arial" w:hAnsi="Arial" w:cs="Arial"/>
                <w:sz w:val="20"/>
                <w:szCs w:val="20"/>
              </w:rPr>
              <w:t>disenoep</w:t>
            </w:r>
            <w:proofErr w:type="spellEnd"/>
            <w:r w:rsidRPr="005B51B6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124F3E" w:rsidRPr="007A10C3" w14:paraId="150DCD8E" w14:textId="77777777" w:rsidTr="00977460">
        <w:trPr>
          <w:trHeight w:val="328"/>
          <w:jc w:val="center"/>
        </w:trPr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A9D73" w14:textId="77777777" w:rsidR="00124F3E" w:rsidRPr="007A10C3" w:rsidRDefault="00124F3E" w:rsidP="00F847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10C3">
              <w:rPr>
                <w:rFonts w:ascii="Arial" w:hAnsi="Arial" w:cs="Arial"/>
                <w:b/>
                <w:bCs/>
                <w:sz w:val="20"/>
                <w:szCs w:val="20"/>
              </w:rPr>
              <w:t>PLANOS: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71028" w14:textId="77777777" w:rsidR="00124F3E" w:rsidRPr="007A10C3" w:rsidRDefault="00124F3E" w:rsidP="00F8474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39E09" w14:textId="77777777" w:rsidR="00124F3E" w:rsidRPr="007A10C3" w:rsidRDefault="00124F3E" w:rsidP="00F8474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26808" w14:textId="4B9F5476" w:rsidR="00124F3E" w:rsidRPr="005B51B6" w:rsidRDefault="005B51B6" w:rsidP="00F8474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51B6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5B51B6">
              <w:rPr>
                <w:rFonts w:ascii="Arial" w:hAnsi="Arial" w:cs="Arial"/>
                <w:sz w:val="20"/>
                <w:szCs w:val="20"/>
              </w:rPr>
              <w:t>planoep</w:t>
            </w:r>
            <w:proofErr w:type="spellEnd"/>
            <w:r w:rsidRPr="005B51B6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124F3E" w:rsidRPr="007A10C3" w14:paraId="75DF16CF" w14:textId="77777777" w:rsidTr="00977460">
        <w:trPr>
          <w:trHeight w:val="328"/>
          <w:jc w:val="center"/>
        </w:trPr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38179" w14:textId="77777777" w:rsidR="00124F3E" w:rsidRPr="007A10C3" w:rsidRDefault="00124F3E" w:rsidP="00F8474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10C3">
              <w:rPr>
                <w:rFonts w:ascii="Arial" w:hAnsi="Arial" w:cs="Arial"/>
                <w:b/>
                <w:bCs/>
                <w:sz w:val="20"/>
                <w:szCs w:val="20"/>
              </w:rPr>
              <w:t>ESTUDIO DE PREFACTIBILIDAD O FACTIBILIDAD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AE456" w14:textId="77777777" w:rsidR="00124F3E" w:rsidRPr="007A10C3" w:rsidRDefault="00124F3E" w:rsidP="00F8474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687DE" w14:textId="77777777" w:rsidR="00124F3E" w:rsidRPr="007A10C3" w:rsidRDefault="00124F3E" w:rsidP="00F8474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71435" w14:textId="29AFFE45" w:rsidR="00124F3E" w:rsidRPr="005B51B6" w:rsidRDefault="005B51B6" w:rsidP="00F8474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51B6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5B51B6">
              <w:rPr>
                <w:rFonts w:ascii="Arial" w:hAnsi="Arial" w:cs="Arial"/>
                <w:sz w:val="20"/>
                <w:szCs w:val="20"/>
              </w:rPr>
              <w:t>factibilidadep</w:t>
            </w:r>
            <w:proofErr w:type="spellEnd"/>
            <w:r w:rsidRPr="005B51B6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</w:tbl>
    <w:p w14:paraId="2958B988" w14:textId="77777777" w:rsidR="001B5235" w:rsidRPr="007A10C3" w:rsidRDefault="001B5235" w:rsidP="00F8474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BD26BD3" w14:textId="77777777" w:rsidR="00124F3E" w:rsidRPr="007A10C3" w:rsidRDefault="00124F3E" w:rsidP="00510F84">
      <w:pPr>
        <w:pStyle w:val="Prrafodelista"/>
        <w:numPr>
          <w:ilvl w:val="1"/>
          <w:numId w:val="26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  <w:r w:rsidRPr="007A10C3">
        <w:rPr>
          <w:rFonts w:ascii="Arial" w:hAnsi="Arial" w:cs="Arial"/>
          <w:b/>
          <w:bCs/>
          <w:sz w:val="20"/>
          <w:szCs w:val="20"/>
          <w:lang w:eastAsia="es-CO"/>
        </w:rPr>
        <w:t>FUNDAMENTOS JURÍDICOS QUE SOPORTAN LA COMPETENCIA DEL MUNICIPIO Y LA FUENTE DE FINANCIACIÓN DE LA INVERSIÓN.</w:t>
      </w:r>
    </w:p>
    <w:p w14:paraId="4AB3C9CA" w14:textId="280396D5" w:rsidR="00E02750" w:rsidRDefault="00E02750" w:rsidP="00F84749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  <w:lang w:eastAsia="es-CO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9C7027" w14:paraId="3D9047F3" w14:textId="77777777" w:rsidTr="00B621B9">
        <w:tc>
          <w:tcPr>
            <w:tcW w:w="9962" w:type="dxa"/>
          </w:tcPr>
          <w:p w14:paraId="027DE358" w14:textId="77777777" w:rsidR="009C7027" w:rsidRPr="00206B17" w:rsidRDefault="009C7027" w:rsidP="009C702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bookmarkStart w:id="30" w:name="_Hlk134197331"/>
            <w:bookmarkStart w:id="31" w:name="_Hlk134625068"/>
            <w:r w:rsidRPr="00206B17">
              <w:rPr>
                <w:rFonts w:ascii="Arial" w:eastAsia="Avenir" w:hAnsi="Arial" w:cs="Arial"/>
                <w:sz w:val="20"/>
                <w:szCs w:val="20"/>
              </w:rPr>
              <w:t>${</w:t>
            </w:r>
            <w:proofErr w:type="spellStart"/>
            <w:r w:rsidRPr="00206B17">
              <w:rPr>
                <w:rFonts w:ascii="Arial" w:eastAsia="Avenir" w:hAnsi="Arial" w:cs="Arial"/>
                <w:sz w:val="20"/>
                <w:szCs w:val="20"/>
              </w:rPr>
              <w:t>descripcionfundamentojuridicoep</w:t>
            </w:r>
            <w:proofErr w:type="spellEnd"/>
            <w:r w:rsidRPr="00206B17">
              <w:rPr>
                <w:rFonts w:ascii="Arial" w:eastAsia="Avenir" w:hAnsi="Arial" w:cs="Arial"/>
                <w:sz w:val="20"/>
                <w:szCs w:val="20"/>
              </w:rPr>
              <w:t>}</w:t>
            </w:r>
          </w:p>
          <w:p w14:paraId="1EF524C4" w14:textId="77777777" w:rsidR="009C7027" w:rsidRDefault="009C7027" w:rsidP="00F84749">
            <w:pPr>
              <w:spacing w:after="0" w:line="240" w:lineRule="auto"/>
              <w:jc w:val="both"/>
              <w:rPr>
                <w:rFonts w:ascii="Arial" w:eastAsia="Avenir" w:hAnsi="Arial" w:cs="Arial"/>
                <w:sz w:val="20"/>
                <w:szCs w:val="20"/>
              </w:rPr>
            </w:pPr>
          </w:p>
        </w:tc>
      </w:tr>
    </w:tbl>
    <w:bookmarkEnd w:id="30"/>
    <w:bookmarkEnd w:id="31"/>
    <w:p w14:paraId="3A99A85C" w14:textId="77777777" w:rsidR="0069287D" w:rsidRPr="00DD2440" w:rsidRDefault="0069287D" w:rsidP="0069287D">
      <w:pPr>
        <w:shd w:val="clear" w:color="auto" w:fill="DEEAF6" w:themeFill="accent1" w:themeFillTint="33"/>
        <w:spacing w:after="0" w:line="240" w:lineRule="auto"/>
        <w:jc w:val="center"/>
        <w:rPr>
          <w:rFonts w:ascii="Arial" w:hAnsi="Arial" w:cs="Arial"/>
          <w:b/>
        </w:rPr>
      </w:pPr>
      <w:r w:rsidRPr="00DD2440">
        <w:rPr>
          <w:rFonts w:ascii="Arial" w:hAnsi="Arial" w:cs="Arial"/>
          <w:b/>
          <w:bCs/>
          <w:sz w:val="20"/>
          <w:szCs w:val="20"/>
          <w:lang w:eastAsia="es-CO"/>
        </w:rPr>
        <w:t xml:space="preserve">7. </w:t>
      </w:r>
      <w:r w:rsidRPr="00DD2440">
        <w:rPr>
          <w:rFonts w:ascii="Arial" w:hAnsi="Arial" w:cs="Arial"/>
          <w:b/>
        </w:rPr>
        <w:t>APLICACIÓN DECRETO No. 0248 DE 2021</w:t>
      </w:r>
    </w:p>
    <w:p w14:paraId="33DCB7DA" w14:textId="77777777" w:rsidR="00D93560" w:rsidRPr="00DD2440" w:rsidRDefault="00D93560" w:rsidP="00D93560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D2440">
        <w:rPr>
          <w:rFonts w:ascii="Arial" w:hAnsi="Arial" w:cs="Arial"/>
          <w:sz w:val="20"/>
          <w:szCs w:val="20"/>
        </w:rPr>
        <w:t>(Responsable: Secretario de Despacho o Jefe de Oficina que adelanta el proceso o Profesional de la respectiva dependencia según quien lo determinó)</w:t>
      </w:r>
    </w:p>
    <w:p w14:paraId="3585E549" w14:textId="77777777" w:rsidR="0069287D" w:rsidRPr="00DD2440" w:rsidRDefault="0069287D" w:rsidP="0069287D">
      <w:pPr>
        <w:spacing w:after="0" w:line="240" w:lineRule="auto"/>
        <w:jc w:val="both"/>
        <w:rPr>
          <w:rFonts w:ascii="Arial" w:hAnsi="Arial" w:cs="Arial"/>
          <w:b/>
        </w:rPr>
      </w:pPr>
    </w:p>
    <w:p w14:paraId="6CB9F91C" w14:textId="77777777" w:rsidR="0069287D" w:rsidRPr="00DD2440" w:rsidRDefault="0069287D" w:rsidP="0069287D">
      <w:pPr>
        <w:pStyle w:val="Prrafodelista"/>
        <w:numPr>
          <w:ilvl w:val="1"/>
          <w:numId w:val="14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Arial" w:hAnsi="Arial" w:cs="Arial"/>
          <w:lang w:val="es-CO"/>
        </w:rPr>
      </w:pPr>
      <w:r w:rsidRPr="00DD2440">
        <w:rPr>
          <w:rFonts w:ascii="Arial" w:hAnsi="Arial" w:cs="Arial"/>
          <w:lang w:val="es-CO"/>
        </w:rPr>
        <w:t>¿Este proceso requiere adquirir alimentos a pequeños productores agropecuarios y/o de agricultura campesina, familiar o comunitarios locales, y sus organizaciones, en un porcentaje mínimo del 30% del valor total de los recursos del presupuesto destinado a las compras de alimentos?</w:t>
      </w:r>
    </w:p>
    <w:p w14:paraId="68628366" w14:textId="77777777" w:rsidR="00DD2440" w:rsidRPr="00DD2440" w:rsidRDefault="00DD2440" w:rsidP="00DD2440">
      <w:pPr>
        <w:pStyle w:val="Prrafodelista"/>
        <w:tabs>
          <w:tab w:val="left" w:pos="426"/>
        </w:tabs>
        <w:spacing w:after="0" w:line="240" w:lineRule="auto"/>
        <w:ind w:left="0"/>
        <w:contextualSpacing/>
        <w:jc w:val="both"/>
        <w:rPr>
          <w:rFonts w:ascii="Arial" w:hAnsi="Arial" w:cs="Arial"/>
          <w:lang w:val="es-CO"/>
        </w:rPr>
      </w:pPr>
    </w:p>
    <w:p w14:paraId="2657D266" w14:textId="77777777" w:rsidR="00DD2440" w:rsidRPr="00DD2440" w:rsidRDefault="00DD2440" w:rsidP="00DD2440">
      <w:pPr>
        <w:pStyle w:val="Prrafodelista"/>
        <w:tabs>
          <w:tab w:val="left" w:pos="426"/>
        </w:tabs>
        <w:spacing w:after="0" w:line="240" w:lineRule="auto"/>
        <w:ind w:left="0"/>
        <w:contextualSpacing/>
        <w:jc w:val="both"/>
        <w:rPr>
          <w:rFonts w:ascii="Arial" w:hAnsi="Arial" w:cs="Arial"/>
          <w:lang w:val="es-CO"/>
        </w:rPr>
      </w:pPr>
      <w:r w:rsidRPr="00DD2440">
        <w:rPr>
          <w:rFonts w:ascii="Arial" w:hAnsi="Arial" w:cs="Arial"/>
          <w:sz w:val="20"/>
          <w:szCs w:val="20"/>
        </w:rPr>
        <w:t>${</w:t>
      </w:r>
      <w:proofErr w:type="spellStart"/>
      <w:r w:rsidRPr="00DD2440">
        <w:rPr>
          <w:rFonts w:ascii="Arial" w:hAnsi="Arial" w:cs="Arial"/>
          <w:sz w:val="20"/>
          <w:szCs w:val="20"/>
        </w:rPr>
        <w:t>compraalimentosep</w:t>
      </w:r>
      <w:proofErr w:type="spellEnd"/>
      <w:r w:rsidRPr="00DD2440">
        <w:rPr>
          <w:rFonts w:ascii="Arial" w:hAnsi="Arial" w:cs="Arial"/>
          <w:sz w:val="20"/>
          <w:szCs w:val="20"/>
        </w:rPr>
        <w:t>}</w:t>
      </w:r>
    </w:p>
    <w:p w14:paraId="122F4D94" w14:textId="77777777" w:rsidR="00DD2440" w:rsidRPr="00DD2440" w:rsidRDefault="00DD2440" w:rsidP="00DD2440">
      <w:pPr>
        <w:pStyle w:val="Prrafodelista"/>
        <w:spacing w:after="0" w:line="240" w:lineRule="auto"/>
        <w:jc w:val="both"/>
        <w:rPr>
          <w:rFonts w:ascii="Arial" w:hAnsi="Arial" w:cs="Arial"/>
          <w:lang w:val="es-CO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DD2440" w:rsidRPr="00DD2440" w14:paraId="58514F51" w14:textId="77777777" w:rsidTr="00DD2440">
        <w:tc>
          <w:tcPr>
            <w:tcW w:w="9962" w:type="dxa"/>
          </w:tcPr>
          <w:p w14:paraId="3BBFD4EC" w14:textId="77777777" w:rsidR="00DD2440" w:rsidRPr="00DD2440" w:rsidRDefault="00DD2440" w:rsidP="00DD244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D2440">
              <w:rPr>
                <w:rFonts w:ascii="Arial" w:hAnsi="Arial" w:cs="Arial"/>
              </w:rPr>
              <w:t>${</w:t>
            </w:r>
            <w:proofErr w:type="spellStart"/>
            <w:r w:rsidRPr="00DD2440">
              <w:rPr>
                <w:rFonts w:ascii="Arial" w:hAnsi="Arial" w:cs="Arial"/>
              </w:rPr>
              <w:t>justificacioncompraalimentosep</w:t>
            </w:r>
            <w:proofErr w:type="spellEnd"/>
            <w:r w:rsidRPr="00DD2440">
              <w:rPr>
                <w:rFonts w:ascii="Arial" w:hAnsi="Arial" w:cs="Arial"/>
              </w:rPr>
              <w:t>}</w:t>
            </w:r>
          </w:p>
          <w:p w14:paraId="49583761" w14:textId="77777777" w:rsidR="00DD2440" w:rsidRPr="00DD2440" w:rsidRDefault="00DD2440" w:rsidP="00DD244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0EDD6302" w14:textId="10CBC94C" w:rsidR="0069287D" w:rsidRPr="00DD2440" w:rsidRDefault="00DD2440" w:rsidP="0069287D">
      <w:pPr>
        <w:pStyle w:val="Prrafodelista"/>
        <w:numPr>
          <w:ilvl w:val="1"/>
          <w:numId w:val="14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Arial" w:hAnsi="Arial" w:cs="Arial"/>
          <w:lang w:val="es-CO"/>
        </w:rPr>
      </w:pPr>
      <w:r w:rsidRPr="00DD2440">
        <w:rPr>
          <w:rFonts w:ascii="Arial" w:hAnsi="Arial" w:cs="Arial"/>
          <w:lang w:val="es-CO"/>
        </w:rPr>
        <w:t>¿En este proceso se incluyen bienes y servicios que no están relacionados con el artículo 2</w:t>
      </w:r>
      <w:r w:rsidR="00633126">
        <w:rPr>
          <w:rFonts w:ascii="Arial" w:hAnsi="Arial" w:cs="Arial"/>
          <w:lang w:val="es-CO"/>
        </w:rPr>
        <w:t>.</w:t>
      </w:r>
      <w:r w:rsidR="0069287D" w:rsidRPr="00DD2440">
        <w:rPr>
          <w:rFonts w:ascii="Arial" w:hAnsi="Arial" w:cs="Arial"/>
          <w:lang w:val="es-CO"/>
        </w:rPr>
        <w:t>20.1.1.3 del Decreto 0248 de 2021?</w:t>
      </w:r>
    </w:p>
    <w:p w14:paraId="5E2BF7A6" w14:textId="77777777" w:rsidR="0069287D" w:rsidRPr="00206B17" w:rsidRDefault="0069287D" w:rsidP="0069287D">
      <w:pPr>
        <w:pStyle w:val="Prrafodelista"/>
        <w:tabs>
          <w:tab w:val="left" w:pos="284"/>
        </w:tabs>
        <w:spacing w:after="0" w:line="240" w:lineRule="auto"/>
        <w:ind w:left="0"/>
        <w:contextualSpacing/>
        <w:jc w:val="both"/>
        <w:rPr>
          <w:rFonts w:ascii="Arial" w:hAnsi="Arial" w:cs="Arial"/>
          <w:color w:val="FF0000"/>
          <w:lang w:val="es-CO"/>
        </w:rPr>
      </w:pPr>
    </w:p>
    <w:p w14:paraId="2CF51AD1" w14:textId="77777777" w:rsidR="006E4DF3" w:rsidRPr="007340B7" w:rsidRDefault="006E4DF3" w:rsidP="006E4DF3">
      <w:pPr>
        <w:pStyle w:val="Prrafodelista"/>
        <w:tabs>
          <w:tab w:val="left" w:pos="426"/>
        </w:tabs>
        <w:spacing w:after="0" w:line="240" w:lineRule="auto"/>
        <w:ind w:left="0"/>
        <w:contextualSpacing/>
        <w:jc w:val="both"/>
        <w:rPr>
          <w:rFonts w:ascii="Arial" w:hAnsi="Arial" w:cs="Arial"/>
          <w:lang w:val="es-CO"/>
        </w:rPr>
      </w:pPr>
      <w:r w:rsidRPr="007340B7">
        <w:rPr>
          <w:rFonts w:ascii="Arial" w:hAnsi="Arial" w:cs="Arial"/>
          <w:lang w:val="es-CO"/>
        </w:rPr>
        <w:t>${</w:t>
      </w:r>
      <w:proofErr w:type="spellStart"/>
      <w:r w:rsidRPr="007340B7">
        <w:rPr>
          <w:rFonts w:ascii="Arial" w:hAnsi="Arial" w:cs="Arial"/>
          <w:lang w:val="es-CO"/>
        </w:rPr>
        <w:t>bienesnorealcionados</w:t>
      </w:r>
      <w:proofErr w:type="spellEnd"/>
      <w:r w:rsidRPr="007340B7">
        <w:rPr>
          <w:rFonts w:ascii="Arial" w:hAnsi="Arial" w:cs="Arial"/>
          <w:lang w:val="es-CO"/>
        </w:rPr>
        <w:t>}</w:t>
      </w:r>
    </w:p>
    <w:p w14:paraId="52128749" w14:textId="77777777" w:rsidR="006E4DF3" w:rsidRPr="007340B7" w:rsidRDefault="006E4DF3" w:rsidP="006E4DF3">
      <w:pPr>
        <w:pStyle w:val="Prrafodelista"/>
        <w:tabs>
          <w:tab w:val="left" w:pos="426"/>
        </w:tabs>
        <w:spacing w:after="0" w:line="240" w:lineRule="auto"/>
        <w:ind w:left="0"/>
        <w:contextualSpacing/>
        <w:jc w:val="both"/>
        <w:rPr>
          <w:rFonts w:ascii="Arial" w:hAnsi="Arial" w:cs="Arial"/>
          <w:lang w:val="es-CO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6E4DF3" w:rsidRPr="007340B7" w14:paraId="56E97399" w14:textId="77777777" w:rsidTr="009A5107">
        <w:tc>
          <w:tcPr>
            <w:tcW w:w="9962" w:type="dxa"/>
          </w:tcPr>
          <w:p w14:paraId="2BDCE0AD" w14:textId="77777777" w:rsidR="006E4DF3" w:rsidRPr="007340B7" w:rsidRDefault="006E4DF3" w:rsidP="009A5107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contextualSpacing/>
              <w:jc w:val="both"/>
              <w:rPr>
                <w:rFonts w:ascii="Arial" w:hAnsi="Arial" w:cs="Arial"/>
                <w:lang w:val="es-CO"/>
              </w:rPr>
            </w:pPr>
            <w:r w:rsidRPr="007340B7">
              <w:rPr>
                <w:rFonts w:ascii="Arial" w:hAnsi="Arial" w:cs="Arial"/>
                <w:lang w:val="es-CO"/>
              </w:rPr>
              <w:t>${</w:t>
            </w:r>
            <w:proofErr w:type="spellStart"/>
            <w:r w:rsidRPr="007340B7">
              <w:rPr>
                <w:rFonts w:ascii="Arial" w:hAnsi="Arial" w:cs="Arial"/>
                <w:lang w:val="es-CO"/>
              </w:rPr>
              <w:t>justificacionbienesnorealcionados</w:t>
            </w:r>
            <w:proofErr w:type="spellEnd"/>
            <w:r w:rsidRPr="007340B7">
              <w:rPr>
                <w:rFonts w:ascii="Arial" w:hAnsi="Arial" w:cs="Arial"/>
                <w:lang w:val="es-CO"/>
              </w:rPr>
              <w:t>}</w:t>
            </w:r>
          </w:p>
          <w:p w14:paraId="53A40891" w14:textId="77777777" w:rsidR="006E4DF3" w:rsidRPr="007340B7" w:rsidRDefault="006E4DF3" w:rsidP="009A5107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contextualSpacing/>
              <w:jc w:val="both"/>
              <w:rPr>
                <w:rFonts w:ascii="Arial" w:hAnsi="Arial" w:cs="Arial"/>
                <w:lang w:val="es-CO"/>
              </w:rPr>
            </w:pPr>
          </w:p>
        </w:tc>
      </w:tr>
    </w:tbl>
    <w:p w14:paraId="1B291028" w14:textId="77777777" w:rsidR="0069287D" w:rsidRPr="006E4DF3" w:rsidRDefault="0069287D" w:rsidP="0069287D">
      <w:pPr>
        <w:pStyle w:val="Prrafodelista"/>
        <w:numPr>
          <w:ilvl w:val="1"/>
          <w:numId w:val="14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Arial" w:hAnsi="Arial" w:cs="Arial"/>
          <w:lang w:val="es-CO"/>
        </w:rPr>
      </w:pPr>
      <w:r w:rsidRPr="006E4DF3">
        <w:rPr>
          <w:rFonts w:ascii="Arial" w:hAnsi="Arial" w:cs="Arial"/>
          <w:lang w:val="es-CO"/>
        </w:rPr>
        <w:t>En el evento en el que la respuesta al numeral 7.1., sea positiva, indicar si se debió acudir a la Mesa Técnica Nacional de Compras Públicas Locales.</w:t>
      </w:r>
    </w:p>
    <w:p w14:paraId="115D7CFD" w14:textId="77777777" w:rsidR="0069287D" w:rsidRPr="00206B17" w:rsidRDefault="0069287D" w:rsidP="0069287D">
      <w:pPr>
        <w:pStyle w:val="Prrafodelista"/>
        <w:spacing w:after="0" w:line="240" w:lineRule="auto"/>
        <w:jc w:val="both"/>
        <w:rPr>
          <w:rFonts w:ascii="Arial" w:hAnsi="Arial" w:cs="Arial"/>
          <w:color w:val="FF0000"/>
          <w:lang w:val="es-CO"/>
        </w:rPr>
      </w:pPr>
    </w:p>
    <w:p w14:paraId="62F8B911" w14:textId="77777777" w:rsidR="006E4DF3" w:rsidRPr="009901CD" w:rsidRDefault="006E4DF3" w:rsidP="006E4DF3">
      <w:pPr>
        <w:pStyle w:val="Prrafodelista"/>
        <w:tabs>
          <w:tab w:val="left" w:pos="426"/>
        </w:tabs>
        <w:spacing w:after="0" w:line="240" w:lineRule="auto"/>
        <w:ind w:left="0"/>
        <w:contextualSpacing/>
        <w:jc w:val="both"/>
        <w:rPr>
          <w:rFonts w:ascii="Arial" w:hAnsi="Arial" w:cs="Arial"/>
          <w:lang w:val="es-CO"/>
        </w:rPr>
      </w:pPr>
      <w:r w:rsidRPr="009901CD">
        <w:rPr>
          <w:rFonts w:ascii="Arial" w:hAnsi="Arial" w:cs="Arial"/>
          <w:lang w:val="es-CO"/>
        </w:rPr>
        <w:t>${</w:t>
      </w:r>
      <w:proofErr w:type="spellStart"/>
      <w:r w:rsidRPr="009901CD">
        <w:rPr>
          <w:rFonts w:ascii="Arial" w:hAnsi="Arial" w:cs="Arial"/>
          <w:lang w:val="es-CO"/>
        </w:rPr>
        <w:t>mesatecnicaep</w:t>
      </w:r>
      <w:proofErr w:type="spellEnd"/>
      <w:r w:rsidRPr="009901CD">
        <w:rPr>
          <w:rFonts w:ascii="Arial" w:hAnsi="Arial" w:cs="Arial"/>
          <w:lang w:val="es-CO"/>
        </w:rPr>
        <w:t>}</w:t>
      </w:r>
    </w:p>
    <w:p w14:paraId="7AE0BF80" w14:textId="77777777" w:rsidR="006E4DF3" w:rsidRPr="009901CD" w:rsidRDefault="006E4DF3" w:rsidP="006E4DF3">
      <w:pPr>
        <w:pStyle w:val="Prrafodelista"/>
        <w:tabs>
          <w:tab w:val="left" w:pos="426"/>
        </w:tabs>
        <w:spacing w:after="0" w:line="240" w:lineRule="auto"/>
        <w:ind w:left="0"/>
        <w:contextualSpacing/>
        <w:jc w:val="both"/>
        <w:rPr>
          <w:rFonts w:ascii="Arial" w:hAnsi="Arial" w:cs="Arial"/>
          <w:lang w:val="es-CO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6E4DF3" w:rsidRPr="009901CD" w14:paraId="7026D54B" w14:textId="77777777" w:rsidTr="009A5107">
        <w:tc>
          <w:tcPr>
            <w:tcW w:w="9962" w:type="dxa"/>
          </w:tcPr>
          <w:p w14:paraId="1B1F9B25" w14:textId="77777777" w:rsidR="006E4DF3" w:rsidRPr="009901CD" w:rsidRDefault="006E4DF3" w:rsidP="009A5107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contextualSpacing/>
              <w:jc w:val="both"/>
              <w:rPr>
                <w:rFonts w:ascii="Arial" w:hAnsi="Arial" w:cs="Arial"/>
                <w:lang w:val="es-CO"/>
              </w:rPr>
            </w:pPr>
            <w:r w:rsidRPr="009901CD">
              <w:rPr>
                <w:rFonts w:ascii="Arial" w:hAnsi="Arial" w:cs="Arial"/>
                <w:lang w:val="es-CO"/>
              </w:rPr>
              <w:t>${</w:t>
            </w:r>
            <w:proofErr w:type="spellStart"/>
            <w:r w:rsidRPr="009901CD">
              <w:rPr>
                <w:rFonts w:ascii="Arial" w:hAnsi="Arial" w:cs="Arial"/>
                <w:lang w:val="es-CO"/>
              </w:rPr>
              <w:t>justificacionmesatecnicaep</w:t>
            </w:r>
            <w:proofErr w:type="spellEnd"/>
            <w:r w:rsidRPr="009901CD">
              <w:rPr>
                <w:rFonts w:ascii="Arial" w:hAnsi="Arial" w:cs="Arial"/>
                <w:lang w:val="es-CO"/>
              </w:rPr>
              <w:t>}</w:t>
            </w:r>
          </w:p>
          <w:p w14:paraId="268FA7D8" w14:textId="77777777" w:rsidR="006E4DF3" w:rsidRPr="009901CD" w:rsidRDefault="006E4DF3" w:rsidP="009A5107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contextualSpacing/>
              <w:jc w:val="both"/>
              <w:rPr>
                <w:rFonts w:ascii="Arial" w:hAnsi="Arial" w:cs="Arial"/>
                <w:lang w:val="es-CO"/>
              </w:rPr>
            </w:pPr>
          </w:p>
        </w:tc>
      </w:tr>
    </w:tbl>
    <w:p w14:paraId="1B25383F" w14:textId="77777777" w:rsidR="007C3FAF" w:rsidRPr="007A10C3" w:rsidRDefault="00622394" w:rsidP="007C3FAF">
      <w:pPr>
        <w:shd w:val="clear" w:color="auto" w:fill="DEEAF6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es-CO"/>
        </w:rPr>
      </w:pPr>
      <w:r w:rsidRPr="007A10C3">
        <w:rPr>
          <w:rFonts w:ascii="Arial" w:hAnsi="Arial" w:cs="Arial"/>
          <w:b/>
          <w:bCs/>
          <w:sz w:val="20"/>
          <w:szCs w:val="20"/>
          <w:lang w:eastAsia="es-CO"/>
        </w:rPr>
        <w:t>8</w:t>
      </w:r>
      <w:r w:rsidR="007C3FAF" w:rsidRPr="007A10C3">
        <w:rPr>
          <w:rFonts w:ascii="Arial" w:hAnsi="Arial" w:cs="Arial"/>
          <w:b/>
          <w:bCs/>
          <w:sz w:val="20"/>
          <w:szCs w:val="20"/>
          <w:lang w:eastAsia="es-CO"/>
        </w:rPr>
        <w:t>. INFORMACIÓN PARA ELABORACIÓN DE ESTUDIO DEL SECTOR</w:t>
      </w:r>
    </w:p>
    <w:p w14:paraId="7DEB9B61" w14:textId="77777777" w:rsidR="00485526" w:rsidRPr="007A10C3" w:rsidRDefault="00485526" w:rsidP="00485526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F5496" w:themeColor="accent5" w:themeShade="BF"/>
          <w:sz w:val="20"/>
          <w:szCs w:val="20"/>
        </w:rPr>
      </w:pPr>
      <w:r w:rsidRPr="007A10C3">
        <w:rPr>
          <w:rFonts w:ascii="Arial" w:hAnsi="Arial" w:cs="Arial"/>
          <w:color w:val="2F5496" w:themeColor="accent5" w:themeShade="BF"/>
          <w:sz w:val="20"/>
          <w:szCs w:val="20"/>
        </w:rPr>
        <w:t>(Responsable: Secretario de Despacho o Jefe de Oficina que adelanta el proceso y Profesional de la respectiva dependencia en lo que respecta a bienes nacionales relevantes y estos responsables con los miembros con el comité evaluador en lo que respecta al estudio del sector)</w:t>
      </w:r>
    </w:p>
    <w:p w14:paraId="52B4D7EA" w14:textId="77777777" w:rsidR="00485526" w:rsidRPr="007A10C3" w:rsidRDefault="00485526" w:rsidP="007C3FAF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2F5496" w:themeColor="accent5" w:themeShade="BF"/>
          <w:sz w:val="20"/>
          <w:szCs w:val="20"/>
          <w:lang w:eastAsia="es-CO"/>
        </w:rPr>
      </w:pPr>
    </w:p>
    <w:p w14:paraId="7ECC19A0" w14:textId="77777777" w:rsidR="007C3FAF" w:rsidRPr="007A10C3" w:rsidRDefault="00230DA1" w:rsidP="007C3FAF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  <w:r w:rsidRPr="007A10C3">
        <w:rPr>
          <w:rFonts w:ascii="Arial" w:hAnsi="Arial" w:cs="Arial"/>
          <w:b/>
          <w:bCs/>
          <w:sz w:val="20"/>
          <w:szCs w:val="20"/>
          <w:lang w:eastAsia="es-CO"/>
        </w:rPr>
        <w:t>8</w:t>
      </w:r>
      <w:r w:rsidR="007C3FAF" w:rsidRPr="007A10C3">
        <w:rPr>
          <w:rFonts w:ascii="Arial" w:hAnsi="Arial" w:cs="Arial"/>
          <w:b/>
          <w:bCs/>
          <w:sz w:val="20"/>
          <w:szCs w:val="20"/>
          <w:lang w:eastAsia="es-CO"/>
        </w:rPr>
        <w:t xml:space="preserve">.1. ASPECTOS GENERALES CONFORME A GUÍA PARA LA ELABORACIÓN DE ESTUDIOS DE SECTOR, VERSIÓN </w:t>
      </w:r>
      <w:r w:rsidR="0000078C" w:rsidRPr="007A10C3">
        <w:rPr>
          <w:rFonts w:ascii="Arial" w:hAnsi="Arial" w:cs="Arial"/>
          <w:b/>
          <w:bCs/>
          <w:sz w:val="20"/>
          <w:szCs w:val="20"/>
          <w:lang w:eastAsia="es-CO"/>
        </w:rPr>
        <w:t>VIGENTE</w:t>
      </w:r>
      <w:r w:rsidR="007C3FAF" w:rsidRPr="007A10C3">
        <w:rPr>
          <w:rFonts w:ascii="Arial" w:hAnsi="Arial" w:cs="Arial"/>
          <w:b/>
          <w:bCs/>
          <w:sz w:val="20"/>
          <w:szCs w:val="20"/>
          <w:lang w:eastAsia="es-CO"/>
        </w:rPr>
        <w:t>, EXPEDIDA POR COLOMBIA COMPRA EFICIENTE</w:t>
      </w:r>
    </w:p>
    <w:p w14:paraId="7700055C" w14:textId="77777777" w:rsidR="007C3FAF" w:rsidRPr="007A10C3" w:rsidRDefault="007C3FAF" w:rsidP="007C3FAF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B025A3" w14:paraId="622C6053" w14:textId="77777777" w:rsidTr="00B025A3">
        <w:tc>
          <w:tcPr>
            <w:tcW w:w="9962" w:type="dxa"/>
          </w:tcPr>
          <w:p w14:paraId="399E626E" w14:textId="77777777" w:rsidR="00B025A3" w:rsidRDefault="00B025A3" w:rsidP="00B025A3">
            <w:pPr>
              <w:spacing w:after="0"/>
              <w:jc w:val="both"/>
              <w:rPr>
                <w:rFonts w:ascii="Arial" w:eastAsia="Avenir" w:hAnsi="Arial" w:cs="Arial"/>
                <w:sz w:val="20"/>
                <w:szCs w:val="20"/>
              </w:rPr>
            </w:pPr>
            <w:bookmarkStart w:id="32" w:name="_Hlk134197413"/>
            <w:bookmarkStart w:id="33" w:name="_Hlk134625196"/>
            <w:r w:rsidRPr="00AF7289">
              <w:rPr>
                <w:rFonts w:ascii="Arial" w:eastAsia="Avenir" w:hAnsi="Arial" w:cs="Arial"/>
                <w:sz w:val="20"/>
                <w:szCs w:val="20"/>
              </w:rPr>
              <w:t>${</w:t>
            </w:r>
            <w:proofErr w:type="spellStart"/>
            <w:r w:rsidRPr="00AF7289">
              <w:rPr>
                <w:rFonts w:ascii="Arial" w:eastAsia="Avenir" w:hAnsi="Arial" w:cs="Arial"/>
                <w:sz w:val="20"/>
                <w:szCs w:val="20"/>
              </w:rPr>
              <w:t>analisissectorep</w:t>
            </w:r>
            <w:proofErr w:type="spellEnd"/>
            <w:r w:rsidRPr="00AF7289">
              <w:rPr>
                <w:rFonts w:ascii="Arial" w:eastAsia="Avenir" w:hAnsi="Arial" w:cs="Arial"/>
                <w:sz w:val="20"/>
                <w:szCs w:val="20"/>
              </w:rPr>
              <w:t>}</w:t>
            </w:r>
          </w:p>
          <w:p w14:paraId="0BB9638A" w14:textId="18596C59" w:rsidR="00B025A3" w:rsidRDefault="00B025A3" w:rsidP="00B025A3">
            <w:pPr>
              <w:spacing w:after="0"/>
              <w:jc w:val="both"/>
              <w:rPr>
                <w:rFonts w:ascii="Arial" w:eastAsia="Avenir" w:hAnsi="Arial" w:cs="Arial"/>
                <w:sz w:val="20"/>
                <w:szCs w:val="20"/>
              </w:rPr>
            </w:pPr>
          </w:p>
        </w:tc>
      </w:tr>
    </w:tbl>
    <w:bookmarkEnd w:id="32"/>
    <w:bookmarkEnd w:id="33"/>
    <w:p w14:paraId="45BFBB6D" w14:textId="77777777" w:rsidR="00124F3E" w:rsidRPr="007A10C3" w:rsidRDefault="00230DA1" w:rsidP="00F84749">
      <w:pPr>
        <w:shd w:val="clear" w:color="auto" w:fill="DEEAF6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es-CO"/>
        </w:rPr>
      </w:pPr>
      <w:r w:rsidRPr="007A10C3">
        <w:rPr>
          <w:rFonts w:ascii="Arial" w:hAnsi="Arial" w:cs="Arial"/>
          <w:b/>
          <w:bCs/>
          <w:sz w:val="20"/>
          <w:szCs w:val="20"/>
          <w:lang w:eastAsia="es-CO"/>
        </w:rPr>
        <w:t>9</w:t>
      </w:r>
      <w:r w:rsidR="00124F3E" w:rsidRPr="007A10C3">
        <w:rPr>
          <w:rFonts w:ascii="Arial" w:hAnsi="Arial" w:cs="Arial"/>
          <w:b/>
          <w:bCs/>
          <w:sz w:val="20"/>
          <w:szCs w:val="20"/>
          <w:lang w:eastAsia="es-CO"/>
        </w:rPr>
        <w:t xml:space="preserve">. ANÁLISIS TÉCNICO Y ECONÓMICO QUE SOPORTA EL VALOR DEL PRESUPUESTO OFICIAL </w:t>
      </w:r>
    </w:p>
    <w:p w14:paraId="67861EBC" w14:textId="77777777" w:rsidR="00124F3E" w:rsidRPr="007A10C3" w:rsidRDefault="00124F3E" w:rsidP="00F84749">
      <w:pPr>
        <w:spacing w:after="0" w:line="240" w:lineRule="auto"/>
        <w:ind w:left="284"/>
        <w:jc w:val="center"/>
        <w:rPr>
          <w:rFonts w:ascii="Arial" w:hAnsi="Arial" w:cs="Arial"/>
          <w:sz w:val="20"/>
          <w:szCs w:val="20"/>
        </w:rPr>
      </w:pPr>
      <w:r w:rsidRPr="007A10C3">
        <w:rPr>
          <w:rFonts w:ascii="Arial" w:hAnsi="Arial" w:cs="Arial"/>
          <w:sz w:val="20"/>
          <w:szCs w:val="20"/>
        </w:rPr>
        <w:t>(Responsable: Secretario de Despacho o Jefe de Oficina que adelanta el proceso o Profesional de la</w:t>
      </w:r>
      <w:r w:rsidRPr="007A10C3">
        <w:rPr>
          <w:rFonts w:ascii="Arial" w:hAnsi="Arial" w:cs="Arial"/>
          <w:sz w:val="20"/>
          <w:szCs w:val="20"/>
          <w:shd w:val="clear" w:color="auto" w:fill="BFBFBF"/>
        </w:rPr>
        <w:t xml:space="preserve"> </w:t>
      </w:r>
      <w:r w:rsidRPr="007A10C3">
        <w:rPr>
          <w:rFonts w:ascii="Arial" w:hAnsi="Arial" w:cs="Arial"/>
          <w:sz w:val="20"/>
          <w:szCs w:val="20"/>
        </w:rPr>
        <w:t>respectiva dependencia, según quien lo determinó)</w:t>
      </w:r>
    </w:p>
    <w:p w14:paraId="1F55FFD8" w14:textId="77777777" w:rsidR="00124F3E" w:rsidRPr="007A10C3" w:rsidRDefault="00124F3E" w:rsidP="007C3FAF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es-CO"/>
        </w:rPr>
      </w:pPr>
    </w:p>
    <w:p w14:paraId="4144CA60" w14:textId="4F98E2E3" w:rsidR="00124F3E" w:rsidRDefault="00230DA1" w:rsidP="00230DA1">
      <w:pPr>
        <w:pStyle w:val="Prrafodelista"/>
        <w:numPr>
          <w:ilvl w:val="1"/>
          <w:numId w:val="17"/>
        </w:numPr>
        <w:spacing w:after="0" w:line="240" w:lineRule="auto"/>
        <w:rPr>
          <w:rFonts w:ascii="Arial" w:hAnsi="Arial" w:cs="Arial"/>
          <w:b/>
          <w:bCs/>
          <w:sz w:val="20"/>
          <w:szCs w:val="20"/>
          <w:lang w:eastAsia="es-CO"/>
        </w:rPr>
      </w:pPr>
      <w:r w:rsidRPr="007A10C3">
        <w:rPr>
          <w:rFonts w:ascii="Arial" w:hAnsi="Arial" w:cs="Arial"/>
          <w:b/>
          <w:bCs/>
          <w:sz w:val="20"/>
          <w:szCs w:val="20"/>
          <w:lang w:val="es-CO" w:eastAsia="es-CO"/>
        </w:rPr>
        <w:t xml:space="preserve"> </w:t>
      </w:r>
      <w:r w:rsidR="00E70340" w:rsidRPr="007A10C3">
        <w:rPr>
          <w:rFonts w:ascii="Arial" w:hAnsi="Arial" w:cs="Arial"/>
          <w:b/>
          <w:bCs/>
          <w:sz w:val="20"/>
          <w:szCs w:val="20"/>
          <w:lang w:eastAsia="es-CO"/>
        </w:rPr>
        <w:t>JUSTIFICACIÓN</w:t>
      </w:r>
      <w:r w:rsidR="00124F3E" w:rsidRPr="007A10C3">
        <w:rPr>
          <w:rFonts w:ascii="Arial" w:hAnsi="Arial" w:cs="Arial"/>
          <w:b/>
          <w:bCs/>
          <w:sz w:val="20"/>
          <w:szCs w:val="20"/>
          <w:lang w:eastAsia="es-CO"/>
        </w:rPr>
        <w:t xml:space="preserve"> DEL VALOR</w:t>
      </w:r>
    </w:p>
    <w:p w14:paraId="37450DCF" w14:textId="77777777" w:rsidR="00206B17" w:rsidRPr="00206B17" w:rsidRDefault="00206B17" w:rsidP="00206B17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es-CO"/>
        </w:rPr>
      </w:pPr>
    </w:p>
    <w:p w14:paraId="0714949A" w14:textId="6A40B627" w:rsidR="00977460" w:rsidRDefault="00206B17" w:rsidP="00F8474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es-ES"/>
        </w:rPr>
      </w:pPr>
      <w:bookmarkStart w:id="34" w:name="_Hlk134625330"/>
      <w:r w:rsidRPr="00206B17">
        <w:rPr>
          <w:rFonts w:ascii="Arial" w:hAnsi="Arial" w:cs="Arial"/>
          <w:bCs/>
          <w:sz w:val="20"/>
          <w:szCs w:val="20"/>
          <w:lang w:eastAsia="es-ES"/>
        </w:rPr>
        <w:t>Determinar el valor del presupuesto oficial y como se determinó (cotizaciones, precios históricos o consulta de software especializado).  Cuando el valor del contrato esté determinado por precios unitarios, se debe incluir la forma como los calcula y soportar sus cálculos de presupuesto en la estimación de aquellos.</w:t>
      </w:r>
    </w:p>
    <w:p w14:paraId="75BB84F1" w14:textId="40181444" w:rsidR="00206B17" w:rsidRDefault="00206B17" w:rsidP="00F8474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516B82" w14:paraId="02BEB6E5" w14:textId="77777777" w:rsidTr="00516B82">
        <w:tc>
          <w:tcPr>
            <w:tcW w:w="9962" w:type="dxa"/>
          </w:tcPr>
          <w:p w14:paraId="1967FC5A" w14:textId="77777777" w:rsidR="00516B82" w:rsidRPr="007A10C3" w:rsidRDefault="00516B82" w:rsidP="00516B82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206B17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${</w:t>
            </w:r>
            <w:proofErr w:type="spellStart"/>
            <w:r w:rsidRPr="00206B17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soporteeconomicoep</w:t>
            </w:r>
            <w:proofErr w:type="spellEnd"/>
            <w:r w:rsidRPr="00206B17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}</w:t>
            </w:r>
          </w:p>
          <w:p w14:paraId="1CE7C6B4" w14:textId="77777777" w:rsidR="00516B82" w:rsidRDefault="00516B82" w:rsidP="00F84749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</w:p>
        </w:tc>
      </w:tr>
    </w:tbl>
    <w:bookmarkEnd w:id="34"/>
    <w:p w14:paraId="5A7B2E05" w14:textId="77777777" w:rsidR="00124F3E" w:rsidRPr="007A10C3" w:rsidRDefault="00230DA1" w:rsidP="00F84749">
      <w:pPr>
        <w:shd w:val="clear" w:color="auto" w:fill="DEEAF6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es-CO"/>
        </w:rPr>
      </w:pPr>
      <w:r w:rsidRPr="007A10C3">
        <w:rPr>
          <w:rFonts w:ascii="Arial" w:hAnsi="Arial" w:cs="Arial"/>
          <w:b/>
          <w:bCs/>
          <w:sz w:val="20"/>
          <w:szCs w:val="20"/>
          <w:lang w:eastAsia="es-CO"/>
        </w:rPr>
        <w:t>10</w:t>
      </w:r>
      <w:r w:rsidR="00124F3E" w:rsidRPr="007A10C3">
        <w:rPr>
          <w:rFonts w:ascii="Arial" w:hAnsi="Arial" w:cs="Arial"/>
          <w:b/>
          <w:bCs/>
          <w:sz w:val="20"/>
          <w:szCs w:val="20"/>
          <w:lang w:eastAsia="es-CO"/>
        </w:rPr>
        <w:t xml:space="preserve">. REQUISITOS </w:t>
      </w:r>
      <w:r w:rsidR="007C3FAF" w:rsidRPr="007A10C3">
        <w:rPr>
          <w:rFonts w:ascii="Arial" w:hAnsi="Arial" w:cs="Arial"/>
          <w:b/>
          <w:bCs/>
          <w:sz w:val="20"/>
          <w:szCs w:val="20"/>
          <w:lang w:eastAsia="es-CO"/>
        </w:rPr>
        <w:t>EXIGIDOS PARA PARTICIPAR</w:t>
      </w:r>
    </w:p>
    <w:p w14:paraId="42A16071" w14:textId="77777777" w:rsidR="00124F3E" w:rsidRPr="007A10C3" w:rsidRDefault="00124F3E" w:rsidP="00F84749">
      <w:pPr>
        <w:spacing w:after="0" w:line="240" w:lineRule="auto"/>
        <w:ind w:left="284"/>
        <w:jc w:val="center"/>
        <w:rPr>
          <w:rFonts w:ascii="Arial" w:hAnsi="Arial" w:cs="Arial"/>
          <w:b/>
          <w:bCs/>
          <w:i/>
          <w:sz w:val="20"/>
          <w:szCs w:val="20"/>
          <w:lang w:eastAsia="es-CO"/>
        </w:rPr>
      </w:pPr>
      <w:r w:rsidRPr="007A10C3">
        <w:rPr>
          <w:rFonts w:ascii="Arial" w:hAnsi="Arial" w:cs="Arial"/>
          <w:sz w:val="20"/>
          <w:szCs w:val="20"/>
          <w:lang w:eastAsia="es-CO"/>
        </w:rPr>
        <w:t>(Responsable del Comité Asesor-evaluador:  Ingeniero contratado por la Oficina Asesora Jurídica, en lo respecta a los requisitos de carácter técnico, Abogado contratado por la Oficina Asesora Jurídica en lo que respecta a los requisitos jurídicos y Contador público contratado por la Oficina Asesora Jurídica en lo que respecta a los requisitos financiero y organizacional).</w:t>
      </w:r>
    </w:p>
    <w:p w14:paraId="43FD94BC" w14:textId="77777777" w:rsidR="00124F3E" w:rsidRPr="007A10C3" w:rsidRDefault="00124F3E" w:rsidP="00F84749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es-CO"/>
        </w:rPr>
      </w:pPr>
    </w:p>
    <w:p w14:paraId="723FC749" w14:textId="77777777" w:rsidR="00124F3E" w:rsidRPr="007A10C3" w:rsidRDefault="00124F3E" w:rsidP="00F847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1"/>
          <w:sz w:val="20"/>
          <w:szCs w:val="20"/>
        </w:rPr>
      </w:pPr>
      <w:r w:rsidRPr="007A10C3">
        <w:rPr>
          <w:rFonts w:ascii="Arial" w:hAnsi="Arial" w:cs="Arial"/>
          <w:spacing w:val="1"/>
          <w:sz w:val="20"/>
          <w:szCs w:val="20"/>
        </w:rPr>
        <w:t xml:space="preserve">En esta etapa el municipio de Aguazul verificará los siguientes requisitos habilitantes que deben cumplir los oferentes, los cuales no otorgan puntaje, pero habilitan a los proponentes para participar en el presente proceso </w:t>
      </w:r>
      <w:r w:rsidRPr="007A10C3">
        <w:rPr>
          <w:rFonts w:ascii="Arial" w:hAnsi="Arial" w:cs="Arial"/>
          <w:spacing w:val="1"/>
          <w:sz w:val="20"/>
          <w:szCs w:val="20"/>
        </w:rPr>
        <w:lastRenderedPageBreak/>
        <w:t>de selección:</w:t>
      </w:r>
    </w:p>
    <w:p w14:paraId="13CD374E" w14:textId="77777777" w:rsidR="00124F3E" w:rsidRPr="007A10C3" w:rsidRDefault="00124F3E" w:rsidP="00F847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1"/>
          <w:sz w:val="20"/>
          <w:szCs w:val="20"/>
        </w:rPr>
      </w:pPr>
    </w:p>
    <w:p w14:paraId="42CF6182" w14:textId="3E9E0472" w:rsidR="00124F3E" w:rsidRDefault="005F347E" w:rsidP="00F847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1"/>
          <w:sz w:val="20"/>
          <w:szCs w:val="20"/>
        </w:rPr>
      </w:pPr>
      <w:r>
        <w:rPr>
          <w:rFonts w:ascii="Arial" w:hAnsi="Arial" w:cs="Arial"/>
          <w:spacing w:val="1"/>
          <w:sz w:val="20"/>
          <w:szCs w:val="20"/>
        </w:rPr>
        <w:t>10</w:t>
      </w:r>
      <w:r w:rsidR="00124F3E" w:rsidRPr="007A10C3">
        <w:rPr>
          <w:rFonts w:ascii="Arial" w:hAnsi="Arial" w:cs="Arial"/>
          <w:spacing w:val="1"/>
          <w:sz w:val="20"/>
          <w:szCs w:val="20"/>
        </w:rPr>
        <w:t>.1 Requisitos Habilitantes Jurídicos</w:t>
      </w:r>
      <w:r w:rsidR="0023608F">
        <w:rPr>
          <w:rFonts w:ascii="Arial" w:hAnsi="Arial" w:cs="Arial"/>
          <w:spacing w:val="1"/>
          <w:sz w:val="20"/>
          <w:szCs w:val="20"/>
        </w:rPr>
        <w:t xml:space="preserve"> </w:t>
      </w:r>
    </w:p>
    <w:p w14:paraId="77E63329" w14:textId="5545AA99" w:rsidR="0023608F" w:rsidRDefault="0023608F" w:rsidP="00F847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1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1507AC" w14:paraId="203A7D07" w14:textId="77777777" w:rsidTr="001507AC">
        <w:tc>
          <w:tcPr>
            <w:tcW w:w="9962" w:type="dxa"/>
          </w:tcPr>
          <w:p w14:paraId="6FD79196" w14:textId="77777777" w:rsidR="001507AC" w:rsidRPr="0023608F" w:rsidRDefault="001507AC" w:rsidP="00150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pacing w:val="1"/>
                <w:sz w:val="20"/>
                <w:szCs w:val="20"/>
              </w:rPr>
            </w:pPr>
            <w:bookmarkStart w:id="35" w:name="_Hlk134197848"/>
            <w:bookmarkStart w:id="36" w:name="_Hlk134625460"/>
            <w:r w:rsidRPr="0023608F">
              <w:rPr>
                <w:rFonts w:ascii="Arial" w:eastAsia="Avenir" w:hAnsi="Arial" w:cs="Arial"/>
                <w:sz w:val="20"/>
                <w:szCs w:val="20"/>
              </w:rPr>
              <w:t>${</w:t>
            </w:r>
            <w:proofErr w:type="spellStart"/>
            <w:r w:rsidRPr="0023608F">
              <w:rPr>
                <w:rFonts w:ascii="Arial" w:eastAsia="Avenir" w:hAnsi="Arial" w:cs="Arial"/>
                <w:sz w:val="20"/>
                <w:szCs w:val="20"/>
              </w:rPr>
              <w:t>requisitojuridicoep</w:t>
            </w:r>
            <w:proofErr w:type="spellEnd"/>
            <w:r w:rsidRPr="0023608F">
              <w:rPr>
                <w:rFonts w:ascii="Arial" w:eastAsia="Avenir" w:hAnsi="Arial" w:cs="Arial"/>
                <w:sz w:val="20"/>
                <w:szCs w:val="20"/>
              </w:rPr>
              <w:t>}</w:t>
            </w:r>
          </w:p>
          <w:p w14:paraId="3338AC65" w14:textId="77777777" w:rsidR="001507AC" w:rsidRDefault="001507AC" w:rsidP="00F84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venir" w:hAnsi="Arial" w:cs="Arial"/>
                <w:sz w:val="20"/>
                <w:szCs w:val="20"/>
              </w:rPr>
            </w:pPr>
          </w:p>
        </w:tc>
      </w:tr>
    </w:tbl>
    <w:bookmarkEnd w:id="35"/>
    <w:bookmarkEnd w:id="36"/>
    <w:p w14:paraId="28DC9E95" w14:textId="76C693D8" w:rsidR="00124F3E" w:rsidRDefault="005F347E" w:rsidP="00F847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1"/>
          <w:sz w:val="20"/>
          <w:szCs w:val="20"/>
        </w:rPr>
      </w:pPr>
      <w:r>
        <w:rPr>
          <w:rFonts w:ascii="Arial" w:hAnsi="Arial" w:cs="Arial"/>
          <w:spacing w:val="1"/>
          <w:sz w:val="20"/>
          <w:szCs w:val="20"/>
        </w:rPr>
        <w:t>10</w:t>
      </w:r>
      <w:r w:rsidR="00124F3E" w:rsidRPr="007A10C3">
        <w:rPr>
          <w:rFonts w:ascii="Arial" w:hAnsi="Arial" w:cs="Arial"/>
          <w:spacing w:val="1"/>
          <w:sz w:val="20"/>
          <w:szCs w:val="20"/>
        </w:rPr>
        <w:t xml:space="preserve">.2 Requisitos Habilitantes Financieros </w:t>
      </w:r>
    </w:p>
    <w:p w14:paraId="066FF50C" w14:textId="101870CE" w:rsidR="0023608F" w:rsidRDefault="0023608F" w:rsidP="00F847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1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1507AC" w14:paraId="0ECA5AE3" w14:textId="77777777" w:rsidTr="001507AC">
        <w:tc>
          <w:tcPr>
            <w:tcW w:w="9962" w:type="dxa"/>
          </w:tcPr>
          <w:p w14:paraId="028B3D05" w14:textId="77777777" w:rsidR="001507AC" w:rsidRPr="0023608F" w:rsidRDefault="001507AC" w:rsidP="00150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pacing w:val="1"/>
                <w:sz w:val="20"/>
                <w:szCs w:val="20"/>
              </w:rPr>
            </w:pPr>
            <w:bookmarkStart w:id="37" w:name="_Hlk134197858"/>
            <w:bookmarkStart w:id="38" w:name="_Hlk134625474"/>
            <w:r w:rsidRPr="0023608F">
              <w:rPr>
                <w:rFonts w:ascii="Arial" w:eastAsia="Avenir" w:hAnsi="Arial" w:cs="Arial"/>
                <w:sz w:val="20"/>
                <w:szCs w:val="20"/>
              </w:rPr>
              <w:t>${</w:t>
            </w:r>
            <w:proofErr w:type="spellStart"/>
            <w:r w:rsidRPr="0023608F">
              <w:rPr>
                <w:rFonts w:ascii="Arial" w:eastAsia="Avenir" w:hAnsi="Arial" w:cs="Arial"/>
                <w:sz w:val="20"/>
                <w:szCs w:val="20"/>
              </w:rPr>
              <w:t>requisitofinancieroep</w:t>
            </w:r>
            <w:proofErr w:type="spellEnd"/>
            <w:r w:rsidRPr="0023608F">
              <w:rPr>
                <w:rFonts w:ascii="Arial" w:eastAsia="Avenir" w:hAnsi="Arial" w:cs="Arial"/>
                <w:sz w:val="20"/>
                <w:szCs w:val="20"/>
              </w:rPr>
              <w:t>}</w:t>
            </w:r>
          </w:p>
          <w:p w14:paraId="4FD7399F" w14:textId="77777777" w:rsidR="001507AC" w:rsidRDefault="001507AC" w:rsidP="00F84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venir" w:hAnsi="Arial" w:cs="Arial"/>
                <w:sz w:val="20"/>
                <w:szCs w:val="20"/>
              </w:rPr>
            </w:pPr>
          </w:p>
        </w:tc>
      </w:tr>
    </w:tbl>
    <w:bookmarkEnd w:id="37"/>
    <w:bookmarkEnd w:id="38"/>
    <w:p w14:paraId="32BC7240" w14:textId="79412B8C" w:rsidR="00124F3E" w:rsidRPr="007A10C3" w:rsidRDefault="005F347E" w:rsidP="00F847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1"/>
          <w:sz w:val="20"/>
          <w:szCs w:val="20"/>
        </w:rPr>
      </w:pPr>
      <w:r>
        <w:rPr>
          <w:rFonts w:ascii="Arial" w:hAnsi="Arial" w:cs="Arial"/>
          <w:spacing w:val="1"/>
          <w:sz w:val="20"/>
          <w:szCs w:val="20"/>
        </w:rPr>
        <w:t>10</w:t>
      </w:r>
      <w:r w:rsidR="00124F3E" w:rsidRPr="007A10C3">
        <w:rPr>
          <w:rFonts w:ascii="Arial" w:hAnsi="Arial" w:cs="Arial"/>
          <w:spacing w:val="1"/>
          <w:sz w:val="20"/>
          <w:szCs w:val="20"/>
        </w:rPr>
        <w:t>.3 Requisitos Habilitantes Técnicos</w:t>
      </w:r>
    </w:p>
    <w:p w14:paraId="0277DCF7" w14:textId="2B778E72" w:rsidR="00124F3E" w:rsidRDefault="00124F3E" w:rsidP="00F847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1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1507AC" w14:paraId="077A71CB" w14:textId="77777777" w:rsidTr="001507AC">
        <w:tc>
          <w:tcPr>
            <w:tcW w:w="9962" w:type="dxa"/>
          </w:tcPr>
          <w:p w14:paraId="1A63F64C" w14:textId="77777777" w:rsidR="001507AC" w:rsidRPr="0023608F" w:rsidRDefault="001507AC" w:rsidP="00150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pacing w:val="1"/>
                <w:sz w:val="20"/>
                <w:szCs w:val="20"/>
              </w:rPr>
            </w:pPr>
            <w:bookmarkStart w:id="39" w:name="_Hlk134197867"/>
            <w:bookmarkStart w:id="40" w:name="_Hlk134625485"/>
            <w:r w:rsidRPr="0023608F">
              <w:rPr>
                <w:rFonts w:ascii="Arial" w:eastAsia="Avenir" w:hAnsi="Arial" w:cs="Arial"/>
                <w:sz w:val="20"/>
                <w:szCs w:val="20"/>
              </w:rPr>
              <w:t>${</w:t>
            </w:r>
            <w:proofErr w:type="spellStart"/>
            <w:r w:rsidRPr="0023608F">
              <w:rPr>
                <w:rFonts w:ascii="Arial" w:eastAsia="Avenir" w:hAnsi="Arial" w:cs="Arial"/>
                <w:sz w:val="20"/>
                <w:szCs w:val="20"/>
              </w:rPr>
              <w:t>requisitotecnicoep</w:t>
            </w:r>
            <w:proofErr w:type="spellEnd"/>
            <w:r w:rsidRPr="0023608F">
              <w:rPr>
                <w:rFonts w:ascii="Arial" w:eastAsia="Avenir" w:hAnsi="Arial" w:cs="Arial"/>
                <w:sz w:val="20"/>
                <w:szCs w:val="20"/>
              </w:rPr>
              <w:t>}</w:t>
            </w:r>
          </w:p>
          <w:p w14:paraId="4E96BA6B" w14:textId="77777777" w:rsidR="001507AC" w:rsidRDefault="001507AC" w:rsidP="00F84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venir" w:hAnsi="Arial" w:cs="Arial"/>
                <w:sz w:val="20"/>
                <w:szCs w:val="20"/>
              </w:rPr>
            </w:pPr>
          </w:p>
        </w:tc>
      </w:tr>
    </w:tbl>
    <w:bookmarkEnd w:id="39"/>
    <w:bookmarkEnd w:id="40"/>
    <w:p w14:paraId="4B64AFCB" w14:textId="77777777" w:rsidR="00124F3E" w:rsidRPr="007A10C3" w:rsidRDefault="00124F3E" w:rsidP="00F847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1"/>
          <w:sz w:val="20"/>
          <w:szCs w:val="20"/>
        </w:rPr>
      </w:pPr>
      <w:r w:rsidRPr="007A10C3">
        <w:rPr>
          <w:rFonts w:ascii="Arial" w:hAnsi="Arial" w:cs="Arial"/>
          <w:spacing w:val="1"/>
          <w:sz w:val="20"/>
          <w:szCs w:val="20"/>
        </w:rPr>
        <w:t xml:space="preserve">Requisitos que se han determinado, teniendo en cuenta: </w:t>
      </w:r>
    </w:p>
    <w:p w14:paraId="70B8E433" w14:textId="77777777" w:rsidR="00124F3E" w:rsidRPr="007A10C3" w:rsidRDefault="00124F3E" w:rsidP="00F847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1"/>
          <w:sz w:val="20"/>
          <w:szCs w:val="20"/>
        </w:rPr>
      </w:pPr>
    </w:p>
    <w:p w14:paraId="00176720" w14:textId="77777777" w:rsidR="00124F3E" w:rsidRPr="007A10C3" w:rsidRDefault="00124F3E" w:rsidP="00F8474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1"/>
          <w:sz w:val="20"/>
          <w:szCs w:val="20"/>
        </w:rPr>
      </w:pPr>
      <w:r w:rsidRPr="007A10C3">
        <w:rPr>
          <w:rFonts w:ascii="Arial" w:hAnsi="Arial" w:cs="Arial"/>
          <w:spacing w:val="1"/>
          <w:sz w:val="20"/>
          <w:szCs w:val="20"/>
        </w:rPr>
        <w:t xml:space="preserve">Riesgo del Proceso de Contratación; </w:t>
      </w:r>
    </w:p>
    <w:p w14:paraId="1CDBEE00" w14:textId="77777777" w:rsidR="00124F3E" w:rsidRPr="007A10C3" w:rsidRDefault="00124F3E" w:rsidP="00F8474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1"/>
          <w:sz w:val="20"/>
          <w:szCs w:val="20"/>
        </w:rPr>
      </w:pPr>
      <w:r w:rsidRPr="007A10C3">
        <w:rPr>
          <w:rFonts w:ascii="Arial" w:hAnsi="Arial" w:cs="Arial"/>
          <w:spacing w:val="1"/>
          <w:sz w:val="20"/>
          <w:szCs w:val="20"/>
        </w:rPr>
        <w:t xml:space="preserve">Valor del contrato objeto del Proceso de Contratación; </w:t>
      </w:r>
    </w:p>
    <w:p w14:paraId="3C463265" w14:textId="77777777" w:rsidR="00124F3E" w:rsidRPr="007A10C3" w:rsidRDefault="00124F3E" w:rsidP="00F8474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1"/>
          <w:sz w:val="20"/>
          <w:szCs w:val="20"/>
        </w:rPr>
      </w:pPr>
      <w:r w:rsidRPr="007A10C3">
        <w:rPr>
          <w:rFonts w:ascii="Arial" w:hAnsi="Arial" w:cs="Arial"/>
          <w:spacing w:val="1"/>
          <w:sz w:val="20"/>
          <w:szCs w:val="20"/>
        </w:rPr>
        <w:t xml:space="preserve">Análisis del sector económico respectivo; y </w:t>
      </w:r>
    </w:p>
    <w:p w14:paraId="6C081D3D" w14:textId="77777777" w:rsidR="00124F3E" w:rsidRPr="007A10C3" w:rsidRDefault="00124F3E" w:rsidP="00F8474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1"/>
          <w:sz w:val="20"/>
          <w:szCs w:val="20"/>
        </w:rPr>
      </w:pPr>
      <w:r w:rsidRPr="007A10C3">
        <w:rPr>
          <w:rFonts w:ascii="Arial" w:hAnsi="Arial" w:cs="Arial"/>
          <w:spacing w:val="1"/>
          <w:sz w:val="20"/>
          <w:szCs w:val="20"/>
        </w:rPr>
        <w:t xml:space="preserve">Conocimiento de fondo de los posibles oferentes desde la perspectiva comercial. </w:t>
      </w:r>
    </w:p>
    <w:p w14:paraId="0E56911E" w14:textId="77777777" w:rsidR="00124F3E" w:rsidRPr="007A10C3" w:rsidRDefault="00124F3E" w:rsidP="00F847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1"/>
          <w:sz w:val="20"/>
          <w:szCs w:val="20"/>
        </w:rPr>
      </w:pPr>
    </w:p>
    <w:p w14:paraId="2A09EB5D" w14:textId="77777777" w:rsidR="00124F3E" w:rsidRPr="007A10C3" w:rsidRDefault="00124F3E" w:rsidP="00F84749">
      <w:pPr>
        <w:pStyle w:val="Ttulo1"/>
        <w:jc w:val="both"/>
        <w:rPr>
          <w:rFonts w:ascii="Arial" w:hAnsi="Arial" w:cs="Arial"/>
          <w:b w:val="0"/>
          <w:color w:val="000000"/>
          <w:spacing w:val="1"/>
          <w:sz w:val="20"/>
          <w:szCs w:val="20"/>
          <w:lang w:eastAsia="es-CO"/>
        </w:rPr>
      </w:pPr>
      <w:r w:rsidRPr="007A10C3">
        <w:rPr>
          <w:rFonts w:ascii="Arial" w:hAnsi="Arial" w:cs="Arial"/>
          <w:b w:val="0"/>
          <w:color w:val="000000"/>
          <w:spacing w:val="1"/>
          <w:sz w:val="20"/>
          <w:szCs w:val="20"/>
          <w:lang w:eastAsia="es-CO"/>
        </w:rPr>
        <w:t>Requisitos Habilitantes que se establecen en el pliego de condiciones de acuerdo a lo informado en el anexo “Requisitos habilitantes y criterios para evaluar oferta” que hace parte integral del presente estudio previo.</w:t>
      </w:r>
    </w:p>
    <w:p w14:paraId="599722DA" w14:textId="77777777" w:rsidR="00124F3E" w:rsidRPr="007A10C3" w:rsidRDefault="00124F3E" w:rsidP="00F8474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ES" w:eastAsia="es-CO"/>
        </w:rPr>
      </w:pPr>
    </w:p>
    <w:p w14:paraId="1620FDC2" w14:textId="77777777" w:rsidR="00124F3E" w:rsidRPr="007A10C3" w:rsidRDefault="00654603" w:rsidP="00F84749">
      <w:pPr>
        <w:shd w:val="clear" w:color="auto" w:fill="DEEAF6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es-CO"/>
        </w:rPr>
      </w:pPr>
      <w:r w:rsidRPr="007A10C3">
        <w:rPr>
          <w:rFonts w:ascii="Arial" w:hAnsi="Arial" w:cs="Arial"/>
          <w:b/>
          <w:bCs/>
          <w:sz w:val="20"/>
          <w:szCs w:val="20"/>
          <w:lang w:eastAsia="es-CO"/>
        </w:rPr>
        <w:t>1</w:t>
      </w:r>
      <w:r w:rsidR="00230DA1" w:rsidRPr="007A10C3">
        <w:rPr>
          <w:rFonts w:ascii="Arial" w:hAnsi="Arial" w:cs="Arial"/>
          <w:b/>
          <w:bCs/>
          <w:sz w:val="20"/>
          <w:szCs w:val="20"/>
          <w:lang w:eastAsia="es-CO"/>
        </w:rPr>
        <w:t>1</w:t>
      </w:r>
      <w:r w:rsidR="00124F3E" w:rsidRPr="007A10C3">
        <w:rPr>
          <w:rFonts w:ascii="Arial" w:hAnsi="Arial" w:cs="Arial"/>
          <w:b/>
          <w:bCs/>
          <w:sz w:val="20"/>
          <w:szCs w:val="20"/>
          <w:lang w:eastAsia="es-CO"/>
        </w:rPr>
        <w:t>. CRITERIOS PARA EVALUAR OFERTA Y ADJUDICAR EL PROCESO</w:t>
      </w:r>
    </w:p>
    <w:p w14:paraId="0AB3B8EC" w14:textId="77777777" w:rsidR="00124F3E" w:rsidRPr="007A10C3" w:rsidRDefault="00124F3E" w:rsidP="00F84749">
      <w:pPr>
        <w:spacing w:after="0" w:line="240" w:lineRule="auto"/>
        <w:ind w:left="284"/>
        <w:jc w:val="center"/>
        <w:rPr>
          <w:rFonts w:ascii="Arial" w:hAnsi="Arial" w:cs="Arial"/>
          <w:sz w:val="20"/>
          <w:szCs w:val="20"/>
        </w:rPr>
      </w:pPr>
      <w:r w:rsidRPr="007A10C3">
        <w:rPr>
          <w:rFonts w:ascii="Arial" w:hAnsi="Arial" w:cs="Arial"/>
          <w:sz w:val="20"/>
          <w:szCs w:val="20"/>
        </w:rPr>
        <w:t>(Responsable Comité Asesor-evaluador: Profesional que está adelantando el proceso de selección en lo respecta a la definición de los aspectos de calidad de los bienes, servicios y obras a contratar y el Ingeniero contratado por la Oficina Asesora Jurídica en lo que respecta a la definición de los criterios de evaluación)</w:t>
      </w:r>
    </w:p>
    <w:p w14:paraId="461FF155" w14:textId="576EE169" w:rsidR="00124F3E" w:rsidRPr="007A10C3" w:rsidRDefault="00124F3E" w:rsidP="00F84749">
      <w:pPr>
        <w:spacing w:after="0" w:line="240" w:lineRule="auto"/>
        <w:jc w:val="both"/>
        <w:rPr>
          <w:rFonts w:ascii="Arial" w:hAnsi="Arial" w:cs="Arial"/>
          <w:color w:val="000000"/>
          <w:spacing w:val="1"/>
          <w:sz w:val="20"/>
          <w:szCs w:val="20"/>
          <w:lang w:eastAsia="es-CO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B025A3" w14:paraId="7B5AD115" w14:textId="77777777" w:rsidTr="00B025A3">
        <w:tc>
          <w:tcPr>
            <w:tcW w:w="9962" w:type="dxa"/>
          </w:tcPr>
          <w:p w14:paraId="017C0026" w14:textId="77777777" w:rsidR="00B025A3" w:rsidRPr="007A10C3" w:rsidRDefault="00B025A3" w:rsidP="00B025A3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bookmarkStart w:id="41" w:name="_Hlk134625509"/>
            <w:r w:rsidRPr="0023608F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${</w:t>
            </w:r>
            <w:proofErr w:type="spellStart"/>
            <w:r w:rsidRPr="0023608F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criterioseleccionep</w:t>
            </w:r>
            <w:proofErr w:type="spellEnd"/>
            <w:r w:rsidRPr="0023608F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}</w:t>
            </w:r>
          </w:p>
          <w:p w14:paraId="4681C477" w14:textId="77777777" w:rsidR="00B025A3" w:rsidRDefault="00B025A3" w:rsidP="00F84749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</w:p>
        </w:tc>
      </w:tr>
    </w:tbl>
    <w:bookmarkEnd w:id="41"/>
    <w:p w14:paraId="6A579C81" w14:textId="77777777" w:rsidR="00124F3E" w:rsidRPr="007A10C3" w:rsidRDefault="00124F3E" w:rsidP="00F84749">
      <w:pPr>
        <w:shd w:val="clear" w:color="auto" w:fill="DEEAF6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es-CO"/>
        </w:rPr>
      </w:pPr>
      <w:r w:rsidRPr="007A10C3">
        <w:rPr>
          <w:rFonts w:ascii="Arial" w:hAnsi="Arial" w:cs="Arial"/>
          <w:b/>
          <w:bCs/>
          <w:sz w:val="20"/>
          <w:szCs w:val="20"/>
          <w:lang w:eastAsia="es-CO"/>
        </w:rPr>
        <w:t>1</w:t>
      </w:r>
      <w:r w:rsidR="00230DA1" w:rsidRPr="007A10C3">
        <w:rPr>
          <w:rFonts w:ascii="Arial" w:hAnsi="Arial" w:cs="Arial"/>
          <w:b/>
          <w:bCs/>
          <w:sz w:val="20"/>
          <w:szCs w:val="20"/>
          <w:lang w:eastAsia="es-CO"/>
        </w:rPr>
        <w:t>2</w:t>
      </w:r>
      <w:r w:rsidRPr="007A10C3">
        <w:rPr>
          <w:rFonts w:ascii="Arial" w:hAnsi="Arial" w:cs="Arial"/>
          <w:b/>
          <w:bCs/>
          <w:sz w:val="20"/>
          <w:szCs w:val="20"/>
          <w:lang w:eastAsia="es-CO"/>
        </w:rPr>
        <w:t>.  RIESGOS ASOCIADOS AL CONTRATO, LA FORMA DE MITIGARLOS Y LA ASIGNACIÓN DEL RIESGO ENTRE LAS PARTES CONTRATANTES</w:t>
      </w:r>
    </w:p>
    <w:p w14:paraId="77BA76B4" w14:textId="77777777" w:rsidR="001F1B43" w:rsidRDefault="005001F9" w:rsidP="005001F9">
      <w:pPr>
        <w:shd w:val="clear" w:color="auto" w:fill="FFFFFF"/>
        <w:spacing w:after="0" w:line="240" w:lineRule="auto"/>
        <w:ind w:left="360"/>
        <w:jc w:val="center"/>
        <w:rPr>
          <w:rFonts w:ascii="Arial" w:hAnsi="Arial" w:cs="Arial"/>
          <w:sz w:val="20"/>
          <w:szCs w:val="20"/>
          <w:lang w:eastAsia="es-CO"/>
        </w:rPr>
      </w:pPr>
      <w:r w:rsidRPr="007A10C3">
        <w:rPr>
          <w:rFonts w:ascii="Arial" w:hAnsi="Arial" w:cs="Arial"/>
          <w:sz w:val="20"/>
          <w:szCs w:val="20"/>
          <w:lang w:eastAsia="es-CO"/>
        </w:rPr>
        <w:t>(</w:t>
      </w:r>
      <w:r w:rsidRPr="007A10C3">
        <w:rPr>
          <w:rFonts w:ascii="Arial" w:hAnsi="Arial" w:cs="Arial"/>
          <w:color w:val="2F5496" w:themeColor="accent5" w:themeShade="BF"/>
          <w:sz w:val="20"/>
          <w:szCs w:val="20"/>
          <w:lang w:eastAsia="es-CO"/>
        </w:rPr>
        <w:t xml:space="preserve">Responsable El Profesional y/o Secretario de Despacho o Jefe la </w:t>
      </w:r>
      <w:r w:rsidR="003A69AD" w:rsidRPr="007A10C3">
        <w:rPr>
          <w:rFonts w:ascii="Arial" w:hAnsi="Arial" w:cs="Arial"/>
          <w:color w:val="2F5496" w:themeColor="accent5" w:themeShade="BF"/>
          <w:sz w:val="20"/>
          <w:szCs w:val="20"/>
          <w:lang w:eastAsia="es-CO"/>
        </w:rPr>
        <w:t>Oficina de</w:t>
      </w:r>
      <w:r w:rsidRPr="007A10C3">
        <w:rPr>
          <w:rFonts w:ascii="Arial" w:hAnsi="Arial" w:cs="Arial"/>
          <w:color w:val="2F5496" w:themeColor="accent5" w:themeShade="BF"/>
          <w:sz w:val="20"/>
          <w:szCs w:val="20"/>
          <w:lang w:eastAsia="es-CO"/>
        </w:rPr>
        <w:t xml:space="preserve"> la dependencia que está adelantando el proceso de selección, y serán revisados por el miembro del área técnica del </w:t>
      </w:r>
      <w:r w:rsidRPr="007A10C3">
        <w:rPr>
          <w:rFonts w:ascii="Arial" w:hAnsi="Arial" w:cs="Arial"/>
          <w:color w:val="2F5496" w:themeColor="accent5" w:themeShade="BF"/>
          <w:sz w:val="20"/>
          <w:szCs w:val="20"/>
        </w:rPr>
        <w:t>Comité Asesor-evaluador</w:t>
      </w:r>
      <w:r w:rsidRPr="007A10C3">
        <w:rPr>
          <w:rFonts w:ascii="Arial" w:hAnsi="Arial" w:cs="Arial"/>
          <w:sz w:val="20"/>
          <w:szCs w:val="20"/>
          <w:lang w:eastAsia="es-CO"/>
        </w:rPr>
        <w:t>)</w:t>
      </w:r>
    </w:p>
    <w:p w14:paraId="59AC5257" w14:textId="01168700" w:rsidR="00211355" w:rsidRPr="007A10C3" w:rsidRDefault="005001F9" w:rsidP="001F1B43">
      <w:pPr>
        <w:shd w:val="clear" w:color="auto" w:fill="FFFFFF"/>
        <w:spacing w:after="0" w:line="240" w:lineRule="auto"/>
        <w:ind w:left="360"/>
        <w:jc w:val="center"/>
        <w:rPr>
          <w:rFonts w:ascii="Arial" w:hAnsi="Arial" w:cs="Arial"/>
          <w:sz w:val="20"/>
          <w:szCs w:val="20"/>
          <w:lang w:eastAsia="es-CO"/>
        </w:rPr>
      </w:pPr>
      <w:r w:rsidRPr="007A10C3">
        <w:rPr>
          <w:rFonts w:ascii="Arial" w:hAnsi="Arial" w:cs="Arial"/>
          <w:sz w:val="20"/>
          <w:szCs w:val="20"/>
          <w:lang w:eastAsia="es-CO"/>
        </w:rPr>
        <w:t xml:space="preserve">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516B82" w14:paraId="39C7FDB4" w14:textId="77777777" w:rsidTr="00516B82">
        <w:tc>
          <w:tcPr>
            <w:tcW w:w="9962" w:type="dxa"/>
          </w:tcPr>
          <w:p w14:paraId="46F40480" w14:textId="77777777" w:rsidR="00516B82" w:rsidRDefault="00516B82" w:rsidP="00516B82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s-CO" w:eastAsia="es-CO"/>
              </w:rPr>
            </w:pPr>
            <w:r w:rsidRPr="001F1B43">
              <w:rPr>
                <w:rFonts w:ascii="Arial" w:hAnsi="Arial" w:cs="Arial"/>
                <w:bCs/>
                <w:sz w:val="20"/>
                <w:szCs w:val="20"/>
                <w:lang w:val="es-CO" w:eastAsia="es-CO"/>
              </w:rPr>
              <w:t>${</w:t>
            </w:r>
            <w:proofErr w:type="spellStart"/>
            <w:r w:rsidRPr="001F1B43">
              <w:rPr>
                <w:rFonts w:ascii="Arial" w:hAnsi="Arial" w:cs="Arial"/>
                <w:bCs/>
                <w:sz w:val="20"/>
                <w:szCs w:val="20"/>
                <w:lang w:val="es-CO" w:eastAsia="es-CO"/>
              </w:rPr>
              <w:t>matrizriesgoep</w:t>
            </w:r>
            <w:proofErr w:type="spellEnd"/>
            <w:r w:rsidRPr="001F1B43">
              <w:rPr>
                <w:rFonts w:ascii="Arial" w:hAnsi="Arial" w:cs="Arial"/>
                <w:bCs/>
                <w:sz w:val="20"/>
                <w:szCs w:val="20"/>
                <w:lang w:val="es-CO" w:eastAsia="es-CO"/>
              </w:rPr>
              <w:t>}</w:t>
            </w:r>
          </w:p>
          <w:p w14:paraId="3C8447EC" w14:textId="77777777" w:rsidR="00516B82" w:rsidRDefault="00516B82" w:rsidP="00F8474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s-CO" w:eastAsia="es-CO"/>
              </w:rPr>
            </w:pPr>
          </w:p>
        </w:tc>
      </w:tr>
    </w:tbl>
    <w:p w14:paraId="1AC38484" w14:textId="77777777" w:rsidR="00124F3E" w:rsidRPr="007A10C3" w:rsidRDefault="00124F3E" w:rsidP="00F84749">
      <w:pPr>
        <w:shd w:val="clear" w:color="auto" w:fill="DEEAF6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es-CO"/>
        </w:rPr>
      </w:pPr>
      <w:r w:rsidRPr="007A10C3">
        <w:rPr>
          <w:rFonts w:ascii="Arial" w:hAnsi="Arial" w:cs="Arial"/>
          <w:b/>
          <w:bCs/>
          <w:sz w:val="20"/>
          <w:szCs w:val="20"/>
          <w:lang w:eastAsia="es-CO"/>
        </w:rPr>
        <w:t>1</w:t>
      </w:r>
      <w:r w:rsidR="00230DA1" w:rsidRPr="007A10C3">
        <w:rPr>
          <w:rFonts w:ascii="Arial" w:hAnsi="Arial" w:cs="Arial"/>
          <w:b/>
          <w:bCs/>
          <w:sz w:val="20"/>
          <w:szCs w:val="20"/>
          <w:lang w:eastAsia="es-CO"/>
        </w:rPr>
        <w:t>3</w:t>
      </w:r>
      <w:r w:rsidRPr="007A10C3">
        <w:rPr>
          <w:rFonts w:ascii="Arial" w:hAnsi="Arial" w:cs="Arial"/>
          <w:b/>
          <w:bCs/>
          <w:sz w:val="20"/>
          <w:szCs w:val="20"/>
          <w:lang w:eastAsia="es-CO"/>
        </w:rPr>
        <w:t>. MECANISMOS DE COBERTURA QUE GARANTIZAN LAS OBLIGACIONES SURGIDAS CON OCASIÓN DEL PROCESO DE SELECCIÓN Y DEL CONTRATO A CELEBRAR.</w:t>
      </w:r>
    </w:p>
    <w:p w14:paraId="59BF8A67" w14:textId="77777777" w:rsidR="001B5235" w:rsidRPr="007A10C3" w:rsidRDefault="001B5235" w:rsidP="001B5235">
      <w:pPr>
        <w:spacing w:after="0" w:line="240" w:lineRule="auto"/>
        <w:jc w:val="center"/>
        <w:rPr>
          <w:rFonts w:ascii="Arial" w:hAnsi="Arial" w:cs="Arial"/>
          <w:color w:val="2F5496" w:themeColor="accent5" w:themeShade="BF"/>
          <w:sz w:val="20"/>
          <w:szCs w:val="20"/>
          <w:lang w:eastAsia="es-CO"/>
        </w:rPr>
      </w:pPr>
      <w:r w:rsidRPr="007A10C3">
        <w:rPr>
          <w:rFonts w:ascii="Arial" w:hAnsi="Arial" w:cs="Arial"/>
          <w:color w:val="2F5496" w:themeColor="accent5" w:themeShade="BF"/>
          <w:sz w:val="20"/>
          <w:szCs w:val="20"/>
          <w:lang w:eastAsia="es-CO"/>
        </w:rPr>
        <w:t xml:space="preserve">(Responsable dependencia que está adelantando el proceso y revisión del </w:t>
      </w:r>
      <w:r w:rsidRPr="007A10C3">
        <w:rPr>
          <w:rFonts w:ascii="Arial" w:hAnsi="Arial" w:cs="Arial"/>
          <w:color w:val="2F5496" w:themeColor="accent5" w:themeShade="BF"/>
          <w:sz w:val="20"/>
          <w:szCs w:val="20"/>
        </w:rPr>
        <w:t>Comité Asesor-evaluador</w:t>
      </w:r>
      <w:r w:rsidRPr="007A10C3">
        <w:rPr>
          <w:rFonts w:ascii="Arial" w:hAnsi="Arial" w:cs="Arial"/>
          <w:color w:val="2F5496" w:themeColor="accent5" w:themeShade="BF"/>
          <w:sz w:val="20"/>
          <w:szCs w:val="20"/>
          <w:lang w:eastAsia="es-CO"/>
        </w:rPr>
        <w:t>).</w:t>
      </w:r>
    </w:p>
    <w:p w14:paraId="242D7214" w14:textId="77777777" w:rsidR="001B5235" w:rsidRPr="007A10C3" w:rsidRDefault="001B5235" w:rsidP="00F84749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es-CO"/>
        </w:rPr>
      </w:pPr>
    </w:p>
    <w:p w14:paraId="7E7E28E0" w14:textId="04C8A643" w:rsidR="001B5235" w:rsidRPr="00646CC9" w:rsidRDefault="00646CC9" w:rsidP="001B523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46CC9">
        <w:rPr>
          <w:rFonts w:ascii="Arial" w:hAnsi="Arial" w:cs="Arial"/>
          <w:sz w:val="20"/>
          <w:szCs w:val="20"/>
        </w:rPr>
        <w:t>Conforme la naturaleza del objeto a contratar la ley 80 de 1993, ley 1150 de 2007 y artículo 2.2.1.2.1.4.5 del decreto 1082 de 2015, la entidad exigirá las siguientes garantías.</w:t>
      </w:r>
    </w:p>
    <w:p w14:paraId="48F321BF" w14:textId="77777777" w:rsidR="001B5235" w:rsidRPr="007A10C3" w:rsidRDefault="001B5235" w:rsidP="00F84749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es-CO"/>
        </w:rPr>
      </w:pPr>
    </w:p>
    <w:tbl>
      <w:tblPr>
        <w:tblStyle w:val="Tablaconcuadrcula"/>
        <w:tblW w:w="9953" w:type="dxa"/>
        <w:tblLook w:val="04A0" w:firstRow="1" w:lastRow="0" w:firstColumn="1" w:lastColumn="0" w:noHBand="0" w:noVBand="1"/>
      </w:tblPr>
      <w:tblGrid>
        <w:gridCol w:w="2884"/>
        <w:gridCol w:w="2817"/>
        <w:gridCol w:w="2823"/>
        <w:gridCol w:w="1429"/>
      </w:tblGrid>
      <w:tr w:rsidR="00646CC9" w:rsidRPr="00646CC9" w14:paraId="1B9CA3D2" w14:textId="77777777" w:rsidTr="00E55E44">
        <w:trPr>
          <w:trHeight w:val="287"/>
        </w:trPr>
        <w:tc>
          <w:tcPr>
            <w:tcW w:w="2890" w:type="dxa"/>
          </w:tcPr>
          <w:p w14:paraId="2B8F18E4" w14:textId="77777777" w:rsidR="00646CC9" w:rsidRPr="00646CC9" w:rsidRDefault="00646CC9" w:rsidP="00646CC9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bookmarkStart w:id="42" w:name="_Hlk134198500"/>
            <w:r w:rsidRPr="00646CC9">
              <w:rPr>
                <w:rFonts w:ascii="Arial" w:hAnsi="Arial" w:cs="Arial"/>
                <w:sz w:val="20"/>
                <w:szCs w:val="20"/>
                <w:lang w:eastAsia="es-CO"/>
              </w:rPr>
              <w:t>${</w:t>
            </w:r>
            <w:proofErr w:type="spellStart"/>
            <w:r w:rsidRPr="00646CC9">
              <w:rPr>
                <w:rFonts w:ascii="Arial" w:hAnsi="Arial" w:cs="Arial"/>
                <w:sz w:val="20"/>
                <w:szCs w:val="20"/>
                <w:lang w:eastAsia="es-CO"/>
              </w:rPr>
              <w:t>tablacoberturariesgoep</w:t>
            </w:r>
            <w:proofErr w:type="spellEnd"/>
            <w:r w:rsidRPr="00646CC9">
              <w:rPr>
                <w:rFonts w:ascii="Arial" w:hAnsi="Arial" w:cs="Arial"/>
                <w:sz w:val="20"/>
                <w:szCs w:val="20"/>
                <w:lang w:eastAsia="es-CO"/>
              </w:rPr>
              <w:t>}</w:t>
            </w:r>
          </w:p>
        </w:tc>
        <w:tc>
          <w:tcPr>
            <w:tcW w:w="2835" w:type="dxa"/>
          </w:tcPr>
          <w:p w14:paraId="2BBAB866" w14:textId="77777777" w:rsidR="00646CC9" w:rsidRPr="00646CC9" w:rsidRDefault="00646CC9" w:rsidP="00646CC9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646CC9">
              <w:rPr>
                <w:rFonts w:ascii="Arial" w:hAnsi="Arial" w:cs="Arial"/>
                <w:sz w:val="20"/>
                <w:szCs w:val="20"/>
                <w:lang w:eastAsia="es-CO"/>
              </w:rPr>
              <w:t>${</w:t>
            </w:r>
            <w:proofErr w:type="spellStart"/>
            <w:r w:rsidRPr="00646CC9">
              <w:rPr>
                <w:rFonts w:ascii="Arial" w:hAnsi="Arial" w:cs="Arial"/>
                <w:sz w:val="20"/>
                <w:szCs w:val="20"/>
                <w:lang w:eastAsia="es-CO"/>
              </w:rPr>
              <w:t>cuantiatcrep</w:t>
            </w:r>
            <w:proofErr w:type="spellEnd"/>
            <w:r w:rsidRPr="00646CC9">
              <w:rPr>
                <w:rFonts w:ascii="Arial" w:hAnsi="Arial" w:cs="Arial"/>
                <w:sz w:val="20"/>
                <w:szCs w:val="20"/>
                <w:lang w:eastAsia="es-CO"/>
              </w:rPr>
              <w:t>}</w:t>
            </w:r>
          </w:p>
        </w:tc>
        <w:tc>
          <w:tcPr>
            <w:tcW w:w="2840" w:type="dxa"/>
          </w:tcPr>
          <w:p w14:paraId="3540FC2B" w14:textId="77777777" w:rsidR="00646CC9" w:rsidRPr="00646CC9" w:rsidRDefault="00646CC9" w:rsidP="00646CC9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646CC9">
              <w:rPr>
                <w:rFonts w:ascii="Arial" w:hAnsi="Arial" w:cs="Arial"/>
                <w:sz w:val="20"/>
                <w:szCs w:val="20"/>
                <w:lang w:eastAsia="es-CO"/>
              </w:rPr>
              <w:t>${</w:t>
            </w:r>
            <w:proofErr w:type="spellStart"/>
            <w:r w:rsidRPr="00646CC9">
              <w:rPr>
                <w:rFonts w:ascii="Arial" w:hAnsi="Arial" w:cs="Arial"/>
                <w:sz w:val="20"/>
                <w:szCs w:val="20"/>
                <w:lang w:eastAsia="es-CO"/>
              </w:rPr>
              <w:t>vigenciatcrep</w:t>
            </w:r>
            <w:proofErr w:type="spellEnd"/>
            <w:r w:rsidRPr="00646CC9">
              <w:rPr>
                <w:rFonts w:ascii="Arial" w:hAnsi="Arial" w:cs="Arial"/>
                <w:sz w:val="20"/>
                <w:szCs w:val="20"/>
                <w:lang w:eastAsia="es-CO"/>
              </w:rPr>
              <w:t>}</w:t>
            </w:r>
          </w:p>
        </w:tc>
        <w:tc>
          <w:tcPr>
            <w:tcW w:w="1388" w:type="dxa"/>
          </w:tcPr>
          <w:p w14:paraId="1916D2AB" w14:textId="77777777" w:rsidR="00646CC9" w:rsidRPr="00646CC9" w:rsidRDefault="00646CC9" w:rsidP="00646CC9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646CC9">
              <w:rPr>
                <w:rFonts w:ascii="Arial" w:hAnsi="Arial" w:cs="Arial"/>
                <w:sz w:val="20"/>
                <w:szCs w:val="20"/>
                <w:lang w:eastAsia="es-CO"/>
              </w:rPr>
              <w:t>${</w:t>
            </w:r>
            <w:proofErr w:type="spellStart"/>
            <w:r w:rsidRPr="00646CC9">
              <w:rPr>
                <w:rFonts w:ascii="Arial" w:hAnsi="Arial" w:cs="Arial"/>
                <w:sz w:val="20"/>
                <w:szCs w:val="20"/>
                <w:lang w:eastAsia="es-CO"/>
              </w:rPr>
              <w:t>aplicatcrep</w:t>
            </w:r>
            <w:proofErr w:type="spellEnd"/>
            <w:r w:rsidRPr="00646CC9">
              <w:rPr>
                <w:rFonts w:ascii="Arial" w:hAnsi="Arial" w:cs="Arial"/>
                <w:sz w:val="20"/>
                <w:szCs w:val="20"/>
                <w:lang w:eastAsia="es-CO"/>
              </w:rPr>
              <w:t>}</w:t>
            </w:r>
          </w:p>
        </w:tc>
      </w:tr>
      <w:bookmarkEnd w:id="42"/>
    </w:tbl>
    <w:p w14:paraId="5F768A31" w14:textId="77777777" w:rsidR="003E6410" w:rsidRDefault="003E6410" w:rsidP="00F8474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</w:p>
    <w:p w14:paraId="1E850AA2" w14:textId="0506584F" w:rsidR="00124F3E" w:rsidRDefault="00646CC9" w:rsidP="00F8474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  <w:r w:rsidRPr="00646CC9">
        <w:rPr>
          <w:rFonts w:ascii="Arial" w:hAnsi="Arial" w:cs="Arial"/>
          <w:b/>
          <w:bCs/>
          <w:sz w:val="20"/>
          <w:szCs w:val="20"/>
          <w:lang w:eastAsia="es-CO"/>
        </w:rPr>
        <w:t>JUSTIFICACIÓN PARA EXIGIR O NO LAS GARANTIAS.</w:t>
      </w:r>
    </w:p>
    <w:p w14:paraId="09DBD3C5" w14:textId="672D7061" w:rsidR="00646CC9" w:rsidRDefault="00646CC9" w:rsidP="00F8474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516B82" w14:paraId="580A3727" w14:textId="77777777" w:rsidTr="00516B82">
        <w:tc>
          <w:tcPr>
            <w:tcW w:w="9962" w:type="dxa"/>
          </w:tcPr>
          <w:p w14:paraId="01EEE7C6" w14:textId="77777777" w:rsidR="00516B82" w:rsidRDefault="00516B82" w:rsidP="00F8474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646CC9">
              <w:rPr>
                <w:rFonts w:ascii="Arial" w:hAnsi="Arial" w:cs="Arial"/>
                <w:sz w:val="20"/>
                <w:szCs w:val="20"/>
                <w:lang w:eastAsia="es-CO"/>
              </w:rPr>
              <w:t>${</w:t>
            </w:r>
            <w:proofErr w:type="spellStart"/>
            <w:r w:rsidRPr="00646CC9">
              <w:rPr>
                <w:rFonts w:ascii="Arial" w:hAnsi="Arial" w:cs="Arial"/>
                <w:sz w:val="20"/>
                <w:szCs w:val="20"/>
                <w:lang w:eastAsia="es-CO"/>
              </w:rPr>
              <w:t>justificaciongarantiaep</w:t>
            </w:r>
            <w:proofErr w:type="spellEnd"/>
            <w:r w:rsidRPr="00646CC9">
              <w:rPr>
                <w:rFonts w:ascii="Arial" w:hAnsi="Arial" w:cs="Arial"/>
                <w:sz w:val="20"/>
                <w:szCs w:val="20"/>
                <w:lang w:eastAsia="es-CO"/>
              </w:rPr>
              <w:t>}</w:t>
            </w:r>
          </w:p>
          <w:p w14:paraId="63A8A68C" w14:textId="77FB6216" w:rsidR="00516B82" w:rsidRDefault="00516B82" w:rsidP="00F8474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</w:tr>
    </w:tbl>
    <w:p w14:paraId="70F5AFA8" w14:textId="77777777" w:rsidR="00124F3E" w:rsidRPr="007A10C3" w:rsidRDefault="00124F3E" w:rsidP="00F84749">
      <w:pPr>
        <w:shd w:val="clear" w:color="auto" w:fill="DEEAF6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es-CO"/>
        </w:rPr>
      </w:pPr>
      <w:r w:rsidRPr="007A10C3">
        <w:rPr>
          <w:rFonts w:ascii="Arial" w:hAnsi="Arial" w:cs="Arial"/>
          <w:b/>
          <w:bCs/>
          <w:sz w:val="20"/>
          <w:szCs w:val="20"/>
          <w:lang w:eastAsia="es-CO"/>
        </w:rPr>
        <w:lastRenderedPageBreak/>
        <w:t>1</w:t>
      </w:r>
      <w:r w:rsidR="00230DA1" w:rsidRPr="007A10C3">
        <w:rPr>
          <w:rFonts w:ascii="Arial" w:hAnsi="Arial" w:cs="Arial"/>
          <w:b/>
          <w:bCs/>
          <w:sz w:val="20"/>
          <w:szCs w:val="20"/>
          <w:lang w:eastAsia="es-CO"/>
        </w:rPr>
        <w:t>4</w:t>
      </w:r>
      <w:r w:rsidRPr="007A10C3">
        <w:rPr>
          <w:rFonts w:ascii="Arial" w:hAnsi="Arial" w:cs="Arial"/>
          <w:b/>
          <w:bCs/>
          <w:sz w:val="20"/>
          <w:szCs w:val="20"/>
          <w:lang w:eastAsia="es-CO"/>
        </w:rPr>
        <w:t>. ACUERDOS INTERNACIONALES O TRATADOS DE LIBRE COMERCIO VIGENTES</w:t>
      </w:r>
    </w:p>
    <w:p w14:paraId="1C60B2D3" w14:textId="77777777" w:rsidR="00124F3E" w:rsidRPr="007A10C3" w:rsidRDefault="00124F3E" w:rsidP="00F8474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516B82" w14:paraId="71C3B2FD" w14:textId="77777777" w:rsidTr="00516B82">
        <w:tc>
          <w:tcPr>
            <w:tcW w:w="9962" w:type="dxa"/>
          </w:tcPr>
          <w:p w14:paraId="3B43180A" w14:textId="77777777" w:rsidR="00516B82" w:rsidRPr="00294849" w:rsidRDefault="00516B82" w:rsidP="00516B82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 w:rsidRPr="00294849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${</w:t>
            </w:r>
            <w:proofErr w:type="spellStart"/>
            <w:r w:rsidRPr="00294849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tlcacuerdoep</w:t>
            </w:r>
            <w:proofErr w:type="spellEnd"/>
            <w:r w:rsidRPr="00294849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}</w:t>
            </w:r>
          </w:p>
          <w:p w14:paraId="746214C5" w14:textId="77777777" w:rsidR="00516B82" w:rsidRDefault="00516B82" w:rsidP="00E55E4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</w:p>
        </w:tc>
      </w:tr>
    </w:tbl>
    <w:p w14:paraId="7561344C" w14:textId="77777777" w:rsidR="00124F3E" w:rsidRPr="007A10C3" w:rsidRDefault="00124F3E" w:rsidP="00F84749">
      <w:pPr>
        <w:shd w:val="clear" w:color="auto" w:fill="DEEAF6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es-CO"/>
        </w:rPr>
      </w:pPr>
      <w:r w:rsidRPr="007A10C3">
        <w:rPr>
          <w:rFonts w:ascii="Arial" w:hAnsi="Arial" w:cs="Arial"/>
          <w:b/>
          <w:bCs/>
          <w:sz w:val="20"/>
          <w:szCs w:val="20"/>
          <w:lang w:eastAsia="es-CO"/>
        </w:rPr>
        <w:t>1</w:t>
      </w:r>
      <w:r w:rsidR="00230DA1" w:rsidRPr="007A10C3">
        <w:rPr>
          <w:rFonts w:ascii="Arial" w:hAnsi="Arial" w:cs="Arial"/>
          <w:b/>
          <w:bCs/>
          <w:sz w:val="20"/>
          <w:szCs w:val="20"/>
          <w:lang w:eastAsia="es-CO"/>
        </w:rPr>
        <w:t>5</w:t>
      </w:r>
      <w:r w:rsidRPr="007A10C3">
        <w:rPr>
          <w:rFonts w:ascii="Arial" w:hAnsi="Arial" w:cs="Arial"/>
          <w:b/>
          <w:bCs/>
          <w:sz w:val="20"/>
          <w:szCs w:val="20"/>
          <w:lang w:eastAsia="es-CO"/>
        </w:rPr>
        <w:t>. DOCUMENTOS</w:t>
      </w:r>
    </w:p>
    <w:p w14:paraId="2D203275" w14:textId="77777777" w:rsidR="00124F3E" w:rsidRPr="007A10C3" w:rsidRDefault="00124F3E" w:rsidP="00F84749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  <w:lang w:eastAsia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55E44" w14:paraId="4D0739B5" w14:textId="77777777" w:rsidTr="00E751A6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4ECDECEE" w14:textId="77777777" w:rsidR="00E55E44" w:rsidRDefault="00E55E44" w:rsidP="00E751A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 w:rsidRPr="00605D1E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${</w:t>
            </w:r>
            <w:proofErr w:type="spellStart"/>
            <w:r w:rsidRPr="00605D1E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tablaAnexosep</w:t>
            </w:r>
            <w:proofErr w:type="spellEnd"/>
            <w:r w:rsidRPr="00605D1E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}</w:t>
            </w:r>
          </w:p>
        </w:tc>
      </w:tr>
    </w:tbl>
    <w:p w14:paraId="5CB7F0C9" w14:textId="77777777" w:rsidR="001742BD" w:rsidRPr="007A10C3" w:rsidRDefault="001742BD" w:rsidP="00F8474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</w:p>
    <w:p w14:paraId="10F0ACA9" w14:textId="77777777" w:rsidR="004356FF" w:rsidRPr="007A10C3" w:rsidRDefault="004356FF" w:rsidP="00F84749">
      <w:pPr>
        <w:shd w:val="clear" w:color="auto" w:fill="DEEAF6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es-CO"/>
        </w:rPr>
      </w:pPr>
      <w:r w:rsidRPr="007A10C3">
        <w:rPr>
          <w:rFonts w:ascii="Arial" w:hAnsi="Arial" w:cs="Arial"/>
          <w:b/>
          <w:bCs/>
          <w:sz w:val="20"/>
          <w:szCs w:val="20"/>
        </w:rPr>
        <w:t>1</w:t>
      </w:r>
      <w:r w:rsidR="00230DA1" w:rsidRPr="007A10C3">
        <w:rPr>
          <w:rFonts w:ascii="Arial" w:hAnsi="Arial" w:cs="Arial"/>
          <w:b/>
          <w:bCs/>
          <w:sz w:val="20"/>
          <w:szCs w:val="20"/>
        </w:rPr>
        <w:t>6</w:t>
      </w:r>
      <w:r w:rsidRPr="007A10C3">
        <w:rPr>
          <w:rFonts w:ascii="Arial" w:hAnsi="Arial" w:cs="Arial"/>
          <w:b/>
          <w:bCs/>
          <w:sz w:val="20"/>
          <w:szCs w:val="20"/>
        </w:rPr>
        <w:t>. RESPONSABLES INFORMACIÓN TÉCNICA (NECESIDAD, ACTIVIDADES, JUSTIFICACIÓN DE LA MODALIDAD, PERFIL Y DEMÁS ASPECTOS TÉCNICOS) ECONÓMICA, COMPETENCIA DEL MUNICIPIO, RIESGOS, GARANTÍAS, ACUERDOS COMERCIALES, PLAN DE ADQUISICIONES.</w:t>
      </w:r>
    </w:p>
    <w:p w14:paraId="7C1C7BD3" w14:textId="77777777" w:rsidR="004356FF" w:rsidRPr="007A10C3" w:rsidRDefault="004356FF" w:rsidP="00F8474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75"/>
        <w:gridCol w:w="3402"/>
        <w:gridCol w:w="3260"/>
      </w:tblGrid>
      <w:tr w:rsidR="004356FF" w:rsidRPr="007A10C3" w14:paraId="769B8C93" w14:textId="77777777" w:rsidTr="00DF7909">
        <w:trPr>
          <w:trHeight w:val="84"/>
          <w:jc w:val="center"/>
        </w:trPr>
        <w:tc>
          <w:tcPr>
            <w:tcW w:w="3475" w:type="dxa"/>
          </w:tcPr>
          <w:p w14:paraId="6BC742D6" w14:textId="77777777" w:rsidR="004356FF" w:rsidRPr="007A10C3" w:rsidRDefault="004356FF" w:rsidP="00F8474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A10C3">
              <w:rPr>
                <w:rFonts w:ascii="Arial" w:hAnsi="Arial" w:cs="Arial"/>
                <w:b/>
                <w:bCs/>
                <w:sz w:val="20"/>
                <w:szCs w:val="20"/>
              </w:rPr>
              <w:t>ELABORO</w:t>
            </w:r>
            <w:r w:rsidRPr="007A10C3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565C0F3E" w14:textId="77777777" w:rsidR="004356FF" w:rsidRPr="007A10C3" w:rsidRDefault="004356FF" w:rsidP="00F8474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4C18EF9" w14:textId="77777777" w:rsidR="004356FF" w:rsidRPr="007A10C3" w:rsidRDefault="004356FF" w:rsidP="00F8474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096AAF1" w14:textId="77777777" w:rsidR="004356FF" w:rsidRPr="007A10C3" w:rsidRDefault="004356FF" w:rsidP="00F8474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80830C3" w14:textId="77777777" w:rsidR="00E55E44" w:rsidRPr="00467899" w:rsidRDefault="00E55E44" w:rsidP="00E55E4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67899">
              <w:rPr>
                <w:rFonts w:ascii="Arial" w:hAnsi="Arial" w:cs="Arial"/>
                <w:bCs/>
                <w:sz w:val="20"/>
                <w:szCs w:val="20"/>
              </w:rPr>
              <w:t xml:space="preserve">Nombre: </w:t>
            </w:r>
            <w:r>
              <w:rPr>
                <w:rFonts w:ascii="Arial" w:hAnsi="Arial" w:cs="Arial"/>
                <w:bCs/>
                <w:sz w:val="20"/>
                <w:szCs w:val="20"/>
              </w:rPr>
              <w:t>${</w:t>
            </w:r>
            <w:proofErr w:type="spellStart"/>
            <w:r w:rsidRPr="009B5128">
              <w:rPr>
                <w:rFonts w:ascii="Arial" w:hAnsi="Arial" w:cs="Arial"/>
                <w:bCs/>
                <w:sz w:val="20"/>
                <w:szCs w:val="20"/>
              </w:rPr>
              <w:t>nombrecreadorep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}</w:t>
            </w:r>
          </w:p>
          <w:p w14:paraId="7879C1B4" w14:textId="6D43AD89" w:rsidR="004356FF" w:rsidRPr="007A10C3" w:rsidRDefault="00E55E44" w:rsidP="00E55E4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67899">
              <w:rPr>
                <w:rFonts w:ascii="Arial" w:hAnsi="Arial" w:cs="Arial"/>
                <w:bCs/>
                <w:sz w:val="20"/>
                <w:szCs w:val="20"/>
              </w:rPr>
              <w:t>Cargo: ${</w:t>
            </w:r>
            <w:proofErr w:type="spellStart"/>
            <w:r w:rsidRPr="00787174">
              <w:rPr>
                <w:rFonts w:ascii="Arial" w:hAnsi="Arial" w:cs="Arial"/>
                <w:bCs/>
                <w:sz w:val="20"/>
                <w:szCs w:val="20"/>
              </w:rPr>
              <w:t>cargocreadorep</w:t>
            </w:r>
            <w:proofErr w:type="spellEnd"/>
            <w:r w:rsidRPr="00467899">
              <w:rPr>
                <w:rFonts w:ascii="Arial" w:hAnsi="Arial" w:cs="Arial"/>
                <w:bCs/>
                <w:sz w:val="20"/>
                <w:szCs w:val="20"/>
              </w:rPr>
              <w:t>}</w:t>
            </w:r>
          </w:p>
        </w:tc>
        <w:tc>
          <w:tcPr>
            <w:tcW w:w="3402" w:type="dxa"/>
          </w:tcPr>
          <w:p w14:paraId="7209134B" w14:textId="77777777" w:rsidR="004356FF" w:rsidRPr="007A10C3" w:rsidRDefault="004356FF" w:rsidP="00F8474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10C3">
              <w:rPr>
                <w:rFonts w:ascii="Arial" w:hAnsi="Arial" w:cs="Arial"/>
                <w:b/>
                <w:bCs/>
                <w:sz w:val="20"/>
                <w:szCs w:val="20"/>
              </w:rPr>
              <w:t>REVISÓ:</w:t>
            </w:r>
          </w:p>
          <w:p w14:paraId="61361CA7" w14:textId="77777777" w:rsidR="004356FF" w:rsidRPr="007A10C3" w:rsidRDefault="004356FF" w:rsidP="00F8474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3F62EF9" w14:textId="77777777" w:rsidR="004356FF" w:rsidRPr="007A10C3" w:rsidRDefault="004356FF" w:rsidP="00F8474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674ED69" w14:textId="77777777" w:rsidR="004356FF" w:rsidRPr="007A10C3" w:rsidRDefault="004356FF" w:rsidP="00F8474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F875D62" w14:textId="77777777" w:rsidR="00580D2E" w:rsidRPr="00580D2E" w:rsidRDefault="00580D2E" w:rsidP="00580D2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80D2E">
              <w:rPr>
                <w:rFonts w:ascii="Arial" w:hAnsi="Arial" w:cs="Arial"/>
                <w:bCs/>
                <w:sz w:val="20"/>
                <w:szCs w:val="20"/>
              </w:rPr>
              <w:t>Nombre: ${</w:t>
            </w:r>
            <w:proofErr w:type="spellStart"/>
            <w:r w:rsidRPr="00580D2E">
              <w:rPr>
                <w:rFonts w:ascii="Arial" w:hAnsi="Arial" w:cs="Arial"/>
                <w:bCs/>
                <w:sz w:val="20"/>
                <w:szCs w:val="20"/>
              </w:rPr>
              <w:t>nombrerevisorinternoep</w:t>
            </w:r>
            <w:proofErr w:type="spellEnd"/>
            <w:r w:rsidRPr="00580D2E">
              <w:rPr>
                <w:rFonts w:ascii="Arial" w:hAnsi="Arial" w:cs="Arial"/>
                <w:bCs/>
                <w:sz w:val="20"/>
                <w:szCs w:val="20"/>
              </w:rPr>
              <w:t>}</w:t>
            </w:r>
          </w:p>
          <w:p w14:paraId="280CE728" w14:textId="4716421B" w:rsidR="004356FF" w:rsidRPr="007A10C3" w:rsidRDefault="00580D2E" w:rsidP="00580D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0D2E">
              <w:rPr>
                <w:rFonts w:ascii="Arial" w:hAnsi="Arial" w:cs="Arial"/>
                <w:bCs/>
                <w:sz w:val="20"/>
                <w:szCs w:val="20"/>
              </w:rPr>
              <w:t>Cargo: ${</w:t>
            </w:r>
            <w:proofErr w:type="spellStart"/>
            <w:r w:rsidRPr="00580D2E">
              <w:rPr>
                <w:rFonts w:ascii="Arial" w:hAnsi="Arial" w:cs="Arial"/>
                <w:bCs/>
                <w:sz w:val="20"/>
                <w:szCs w:val="20"/>
              </w:rPr>
              <w:t>cargorevisorinternoep</w:t>
            </w:r>
            <w:proofErr w:type="spellEnd"/>
            <w:r w:rsidRPr="00580D2E">
              <w:rPr>
                <w:rFonts w:ascii="Arial" w:hAnsi="Arial" w:cs="Arial"/>
                <w:bCs/>
                <w:sz w:val="20"/>
                <w:szCs w:val="20"/>
              </w:rPr>
              <w:t>}</w:t>
            </w:r>
          </w:p>
        </w:tc>
        <w:tc>
          <w:tcPr>
            <w:tcW w:w="3260" w:type="dxa"/>
          </w:tcPr>
          <w:p w14:paraId="120CA45A" w14:textId="77777777" w:rsidR="004356FF" w:rsidRPr="007A10C3" w:rsidRDefault="004356FF" w:rsidP="00F8474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10C3">
              <w:rPr>
                <w:rFonts w:ascii="Arial" w:hAnsi="Arial" w:cs="Arial"/>
                <w:b/>
                <w:bCs/>
                <w:sz w:val="20"/>
                <w:szCs w:val="20"/>
              </w:rPr>
              <w:t>APROBÓ:</w:t>
            </w:r>
          </w:p>
          <w:p w14:paraId="0A09DABA" w14:textId="77777777" w:rsidR="004356FF" w:rsidRPr="007A10C3" w:rsidRDefault="004356FF" w:rsidP="00F8474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718D6BB" w14:textId="77777777" w:rsidR="004356FF" w:rsidRPr="007A10C3" w:rsidRDefault="004356FF" w:rsidP="00F8474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EF29082" w14:textId="77777777" w:rsidR="004356FF" w:rsidRPr="007A10C3" w:rsidRDefault="004356FF" w:rsidP="00F8474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5F3E314" w14:textId="77777777" w:rsidR="00580D2E" w:rsidRPr="00580D2E" w:rsidRDefault="00580D2E" w:rsidP="00580D2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80D2E">
              <w:rPr>
                <w:rFonts w:ascii="Arial" w:hAnsi="Arial" w:cs="Arial"/>
                <w:bCs/>
                <w:sz w:val="20"/>
                <w:szCs w:val="20"/>
              </w:rPr>
              <w:t>Nombre: ${</w:t>
            </w:r>
            <w:proofErr w:type="spellStart"/>
            <w:r w:rsidRPr="00580D2E">
              <w:rPr>
                <w:rFonts w:ascii="Arial" w:hAnsi="Arial" w:cs="Arial"/>
                <w:bCs/>
                <w:sz w:val="20"/>
                <w:szCs w:val="20"/>
              </w:rPr>
              <w:t>nombrejefedependenciaep</w:t>
            </w:r>
            <w:proofErr w:type="spellEnd"/>
            <w:r w:rsidRPr="00580D2E">
              <w:rPr>
                <w:rFonts w:ascii="Arial" w:hAnsi="Arial" w:cs="Arial"/>
                <w:bCs/>
                <w:sz w:val="20"/>
                <w:szCs w:val="20"/>
              </w:rPr>
              <w:t>}</w:t>
            </w:r>
          </w:p>
          <w:p w14:paraId="46D864B0" w14:textId="785B37AD" w:rsidR="004356FF" w:rsidRPr="007A10C3" w:rsidRDefault="00580D2E" w:rsidP="00580D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0D2E">
              <w:rPr>
                <w:rFonts w:ascii="Arial" w:hAnsi="Arial" w:cs="Arial"/>
                <w:bCs/>
                <w:sz w:val="20"/>
                <w:szCs w:val="20"/>
              </w:rPr>
              <w:t>Cargo:  ${</w:t>
            </w:r>
            <w:proofErr w:type="spellStart"/>
            <w:r w:rsidRPr="00580D2E">
              <w:rPr>
                <w:rFonts w:ascii="Arial" w:hAnsi="Arial" w:cs="Arial"/>
                <w:bCs/>
                <w:sz w:val="20"/>
                <w:szCs w:val="20"/>
              </w:rPr>
              <w:t>cargojefedependenciaep</w:t>
            </w:r>
            <w:proofErr w:type="spellEnd"/>
            <w:r w:rsidRPr="00580D2E">
              <w:rPr>
                <w:rFonts w:ascii="Arial" w:hAnsi="Arial" w:cs="Arial"/>
                <w:bCs/>
                <w:sz w:val="20"/>
                <w:szCs w:val="20"/>
              </w:rPr>
              <w:t>}</w:t>
            </w:r>
          </w:p>
        </w:tc>
      </w:tr>
    </w:tbl>
    <w:p w14:paraId="486CDF09" w14:textId="77777777" w:rsidR="004356FF" w:rsidRPr="007A10C3" w:rsidRDefault="004356FF" w:rsidP="00F8474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</w:p>
    <w:p w14:paraId="13B52B06" w14:textId="77777777" w:rsidR="004356FF" w:rsidRPr="007A10C3" w:rsidRDefault="004356FF" w:rsidP="00F84749">
      <w:pPr>
        <w:shd w:val="clear" w:color="auto" w:fill="DEEAF6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es-CO"/>
        </w:rPr>
      </w:pPr>
      <w:r w:rsidRPr="007A10C3">
        <w:rPr>
          <w:rFonts w:ascii="Arial" w:hAnsi="Arial" w:cs="Arial"/>
          <w:b/>
          <w:bCs/>
          <w:sz w:val="20"/>
          <w:szCs w:val="20"/>
          <w:lang w:eastAsia="es-CO"/>
        </w:rPr>
        <w:t>1</w:t>
      </w:r>
      <w:r w:rsidR="00654603" w:rsidRPr="007A10C3">
        <w:rPr>
          <w:rFonts w:ascii="Arial" w:hAnsi="Arial" w:cs="Arial"/>
          <w:b/>
          <w:bCs/>
          <w:sz w:val="20"/>
          <w:szCs w:val="20"/>
          <w:lang w:eastAsia="es-CO"/>
        </w:rPr>
        <w:t>6</w:t>
      </w:r>
      <w:r w:rsidRPr="007A10C3">
        <w:rPr>
          <w:rFonts w:ascii="Arial" w:hAnsi="Arial" w:cs="Arial"/>
          <w:b/>
          <w:bCs/>
          <w:sz w:val="20"/>
          <w:szCs w:val="20"/>
          <w:lang w:eastAsia="es-CO"/>
        </w:rPr>
        <w:t>. REVISIÓN TÉCNICA QUE ESTABLECE QUE EL OBJETO Y ACTIVIDADES A CONTRATAR SE AJUSTA AL PROYECTO DE INVERSIÓN REGISTRADO- BBPIM, COMPETENCIA DEL MUNICIPIO Y ORIGEN DE RECURSOS A INVERTIR Y PAA</w:t>
      </w:r>
    </w:p>
    <w:p w14:paraId="284034FC" w14:textId="77777777" w:rsidR="004356FF" w:rsidRPr="007A10C3" w:rsidRDefault="004356FF" w:rsidP="00F8474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6"/>
        <w:gridCol w:w="4996"/>
      </w:tblGrid>
      <w:tr w:rsidR="004356FF" w:rsidRPr="007A10C3" w14:paraId="2A51A969" w14:textId="77777777" w:rsidTr="00DF7909">
        <w:trPr>
          <w:trHeight w:val="1329"/>
        </w:trPr>
        <w:tc>
          <w:tcPr>
            <w:tcW w:w="5070" w:type="dxa"/>
          </w:tcPr>
          <w:p w14:paraId="423D7D0A" w14:textId="77777777" w:rsidR="004356FF" w:rsidRPr="007A10C3" w:rsidRDefault="004356FF" w:rsidP="00F8474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10C3">
              <w:rPr>
                <w:rFonts w:ascii="Arial" w:hAnsi="Arial" w:cs="Arial"/>
                <w:b/>
                <w:bCs/>
                <w:sz w:val="20"/>
                <w:szCs w:val="20"/>
              </w:rPr>
              <w:t>REVISO: BANCO DE PROYECTOS Y CORROBORÓ PLAN ANUAL DE ADQUISICIONES</w:t>
            </w:r>
          </w:p>
          <w:p w14:paraId="4BF2CC23" w14:textId="77777777" w:rsidR="004356FF" w:rsidRPr="007A10C3" w:rsidRDefault="004356FF" w:rsidP="00F84749">
            <w:pPr>
              <w:pStyle w:val="Sinespaciado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  <w:p w14:paraId="3C8E3CF2" w14:textId="77777777" w:rsidR="004356FF" w:rsidRPr="007A10C3" w:rsidRDefault="004356FF" w:rsidP="00F84749">
            <w:pPr>
              <w:pStyle w:val="Sinespaciado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  <w:p w14:paraId="37C4EEC6" w14:textId="77777777" w:rsidR="004356FF" w:rsidRPr="007A10C3" w:rsidRDefault="004356FF" w:rsidP="00F84749">
            <w:pPr>
              <w:pStyle w:val="Sinespaciado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  <w:p w14:paraId="3403F291" w14:textId="77777777" w:rsidR="00580D2E" w:rsidRPr="00580D2E" w:rsidRDefault="00580D2E" w:rsidP="00580D2E">
            <w:pPr>
              <w:pStyle w:val="Sinespaciado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580D2E">
              <w:rPr>
                <w:rFonts w:ascii="Arial" w:hAnsi="Arial" w:cs="Arial"/>
                <w:sz w:val="20"/>
                <w:szCs w:val="20"/>
                <w:lang w:eastAsia="es-CO"/>
              </w:rPr>
              <w:t>Nombre: ${</w:t>
            </w:r>
            <w:proofErr w:type="spellStart"/>
            <w:r w:rsidRPr="00580D2E">
              <w:rPr>
                <w:rFonts w:ascii="Arial" w:hAnsi="Arial" w:cs="Arial"/>
                <w:sz w:val="20"/>
                <w:szCs w:val="20"/>
                <w:lang w:eastAsia="es-CO"/>
              </w:rPr>
              <w:t>nombrerevisorbancoproyectoep</w:t>
            </w:r>
            <w:proofErr w:type="spellEnd"/>
            <w:r w:rsidRPr="00580D2E">
              <w:rPr>
                <w:rFonts w:ascii="Arial" w:hAnsi="Arial" w:cs="Arial"/>
                <w:sz w:val="20"/>
                <w:szCs w:val="20"/>
                <w:lang w:eastAsia="es-CO"/>
              </w:rPr>
              <w:t>}</w:t>
            </w:r>
          </w:p>
          <w:p w14:paraId="08704916" w14:textId="167D839D" w:rsidR="004356FF" w:rsidRPr="007A10C3" w:rsidRDefault="00580D2E" w:rsidP="00580D2E">
            <w:pPr>
              <w:pStyle w:val="Sinespaciado"/>
              <w:rPr>
                <w:rFonts w:ascii="Arial" w:hAnsi="Arial" w:cs="Arial"/>
                <w:color w:val="FF0000"/>
                <w:sz w:val="20"/>
                <w:szCs w:val="20"/>
                <w:lang w:eastAsia="es-CO"/>
              </w:rPr>
            </w:pPr>
            <w:r w:rsidRPr="00580D2E">
              <w:rPr>
                <w:rFonts w:ascii="Arial" w:hAnsi="Arial" w:cs="Arial"/>
                <w:sz w:val="20"/>
                <w:szCs w:val="20"/>
                <w:lang w:eastAsia="es-CO"/>
              </w:rPr>
              <w:t>Cargo: ${</w:t>
            </w:r>
            <w:proofErr w:type="spellStart"/>
            <w:r w:rsidRPr="00580D2E">
              <w:rPr>
                <w:rFonts w:ascii="Arial" w:hAnsi="Arial" w:cs="Arial"/>
                <w:sz w:val="20"/>
                <w:szCs w:val="20"/>
                <w:lang w:eastAsia="es-CO"/>
              </w:rPr>
              <w:t>cargorevisorbancoproyectoep</w:t>
            </w:r>
            <w:proofErr w:type="spellEnd"/>
            <w:r w:rsidRPr="00580D2E">
              <w:rPr>
                <w:rFonts w:ascii="Arial" w:hAnsi="Arial" w:cs="Arial"/>
                <w:sz w:val="20"/>
                <w:szCs w:val="20"/>
                <w:lang w:eastAsia="es-CO"/>
              </w:rPr>
              <w:t>}</w:t>
            </w:r>
          </w:p>
        </w:tc>
        <w:tc>
          <w:tcPr>
            <w:tcW w:w="5118" w:type="dxa"/>
          </w:tcPr>
          <w:p w14:paraId="56B091F4" w14:textId="77777777" w:rsidR="004356FF" w:rsidRPr="00B025A3" w:rsidRDefault="004356FF" w:rsidP="00F84749">
            <w:pPr>
              <w:pStyle w:val="Sinespaciado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 w:rsidRPr="00B025A3">
              <w:rPr>
                <w:rFonts w:ascii="Arial" w:hAnsi="Arial" w:cs="Arial"/>
                <w:b/>
                <w:bCs/>
                <w:sz w:val="20"/>
                <w:szCs w:val="20"/>
              </w:rPr>
              <w:t>APROBÓ:</w:t>
            </w:r>
          </w:p>
          <w:p w14:paraId="4EDC29FD" w14:textId="77777777" w:rsidR="004356FF" w:rsidRPr="007A10C3" w:rsidRDefault="004356FF" w:rsidP="00F84749">
            <w:pPr>
              <w:pStyle w:val="Sinespaciado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  <w:p w14:paraId="6F439B69" w14:textId="77777777" w:rsidR="004356FF" w:rsidRPr="007A10C3" w:rsidRDefault="004356FF" w:rsidP="00F8474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0FADF672" w14:textId="77777777" w:rsidR="004356FF" w:rsidRPr="007A10C3" w:rsidRDefault="004356FF" w:rsidP="00F8474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1FD42B17" w14:textId="77777777" w:rsidR="004356FF" w:rsidRPr="007A10C3" w:rsidRDefault="004356FF" w:rsidP="00F8474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4F6DEFD1" w14:textId="77777777" w:rsidR="00580D2E" w:rsidRPr="00580D2E" w:rsidRDefault="00580D2E" w:rsidP="00580D2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580D2E">
              <w:rPr>
                <w:rFonts w:ascii="Arial" w:hAnsi="Arial" w:cs="Arial"/>
                <w:sz w:val="20"/>
                <w:szCs w:val="20"/>
              </w:rPr>
              <w:t>Nombre: ${</w:t>
            </w:r>
            <w:proofErr w:type="spellStart"/>
            <w:r w:rsidRPr="00580D2E">
              <w:rPr>
                <w:rFonts w:ascii="Arial" w:hAnsi="Arial" w:cs="Arial"/>
                <w:sz w:val="20"/>
                <w:szCs w:val="20"/>
              </w:rPr>
              <w:t>nombrejefebancoproyectoep</w:t>
            </w:r>
            <w:proofErr w:type="spellEnd"/>
            <w:r w:rsidRPr="00580D2E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0BA093C5" w14:textId="479611CC" w:rsidR="004356FF" w:rsidRPr="007A10C3" w:rsidRDefault="00580D2E" w:rsidP="00580D2E">
            <w:pPr>
              <w:pStyle w:val="Sinespaciado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580D2E">
              <w:rPr>
                <w:rFonts w:ascii="Arial" w:hAnsi="Arial" w:cs="Arial"/>
                <w:sz w:val="20"/>
                <w:szCs w:val="20"/>
              </w:rPr>
              <w:t>Cargo: ${</w:t>
            </w:r>
            <w:proofErr w:type="spellStart"/>
            <w:r w:rsidRPr="00580D2E">
              <w:rPr>
                <w:rFonts w:ascii="Arial" w:hAnsi="Arial" w:cs="Arial"/>
                <w:sz w:val="20"/>
                <w:szCs w:val="20"/>
              </w:rPr>
              <w:t>cargojefebancoproyectoep</w:t>
            </w:r>
            <w:proofErr w:type="spellEnd"/>
            <w:r w:rsidRPr="00580D2E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</w:tbl>
    <w:p w14:paraId="19DCE781" w14:textId="77777777" w:rsidR="004356FF" w:rsidRPr="007A10C3" w:rsidRDefault="004356FF" w:rsidP="00F8474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</w:p>
    <w:p w14:paraId="4AAA08D8" w14:textId="77777777" w:rsidR="004356FF" w:rsidRPr="007A10C3" w:rsidRDefault="004356FF" w:rsidP="00F84749">
      <w:pPr>
        <w:shd w:val="clear" w:color="auto" w:fill="DEEAF6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es-CO"/>
        </w:rPr>
      </w:pPr>
      <w:r w:rsidRPr="007A10C3">
        <w:rPr>
          <w:rFonts w:ascii="Arial" w:hAnsi="Arial" w:cs="Arial"/>
          <w:b/>
          <w:bCs/>
          <w:sz w:val="20"/>
          <w:szCs w:val="20"/>
          <w:lang w:eastAsia="es-CO"/>
        </w:rPr>
        <w:t>1</w:t>
      </w:r>
      <w:r w:rsidR="00654603" w:rsidRPr="007A10C3">
        <w:rPr>
          <w:rFonts w:ascii="Arial" w:hAnsi="Arial" w:cs="Arial"/>
          <w:b/>
          <w:bCs/>
          <w:sz w:val="20"/>
          <w:szCs w:val="20"/>
          <w:lang w:eastAsia="es-CO"/>
        </w:rPr>
        <w:t>7</w:t>
      </w:r>
      <w:r w:rsidRPr="007A10C3">
        <w:rPr>
          <w:rFonts w:ascii="Arial" w:hAnsi="Arial" w:cs="Arial"/>
          <w:b/>
          <w:bCs/>
          <w:sz w:val="20"/>
          <w:szCs w:val="20"/>
          <w:lang w:eastAsia="es-CO"/>
        </w:rPr>
        <w:t>. REVISIÓN DEL FUNDAMENTO JURÍDICO QUE SOPORTA LA MODALIDAD DE CONTRATACIÓN Y GARANTÍAS</w:t>
      </w:r>
    </w:p>
    <w:p w14:paraId="78221D28" w14:textId="77777777" w:rsidR="004356FF" w:rsidRPr="007A10C3" w:rsidRDefault="004356FF" w:rsidP="00F8474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92"/>
        <w:gridCol w:w="5270"/>
      </w:tblGrid>
      <w:tr w:rsidR="004356FF" w:rsidRPr="007A10C3" w14:paraId="1E79B286" w14:textId="77777777" w:rsidTr="00DF7909">
        <w:trPr>
          <w:trHeight w:val="1329"/>
        </w:trPr>
        <w:tc>
          <w:tcPr>
            <w:tcW w:w="4786" w:type="dxa"/>
          </w:tcPr>
          <w:p w14:paraId="4FC58DCD" w14:textId="77777777" w:rsidR="004356FF" w:rsidRPr="00B025A3" w:rsidRDefault="004356FF" w:rsidP="00F84749">
            <w:pPr>
              <w:pStyle w:val="Sinespaciado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 w:rsidRPr="00B025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REVISÓ: </w:t>
            </w:r>
          </w:p>
          <w:p w14:paraId="68DDDE7E" w14:textId="77777777" w:rsidR="004356FF" w:rsidRPr="007A10C3" w:rsidRDefault="004356FF" w:rsidP="00F84749">
            <w:pPr>
              <w:pStyle w:val="Sinespaciado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  <w:p w14:paraId="22AD6CA1" w14:textId="77777777" w:rsidR="004356FF" w:rsidRPr="007A10C3" w:rsidRDefault="004356FF" w:rsidP="00F84749">
            <w:pPr>
              <w:pStyle w:val="Sinespaciado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  <w:p w14:paraId="722D22B1" w14:textId="77777777" w:rsidR="004356FF" w:rsidRPr="007A10C3" w:rsidRDefault="004356FF" w:rsidP="00F84749">
            <w:pPr>
              <w:pStyle w:val="Sinespaciado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  <w:p w14:paraId="4898E812" w14:textId="77777777" w:rsidR="004356FF" w:rsidRPr="007A10C3" w:rsidRDefault="004356FF" w:rsidP="00F84749">
            <w:pPr>
              <w:pStyle w:val="Sinespaciado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  <w:p w14:paraId="5E63906E" w14:textId="77777777" w:rsidR="00580D2E" w:rsidRPr="00580D2E" w:rsidRDefault="00580D2E" w:rsidP="00580D2E">
            <w:pPr>
              <w:pStyle w:val="Sinespaciado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580D2E">
              <w:rPr>
                <w:rFonts w:ascii="Arial" w:hAnsi="Arial" w:cs="Arial"/>
                <w:sz w:val="20"/>
                <w:szCs w:val="20"/>
                <w:lang w:eastAsia="es-CO"/>
              </w:rPr>
              <w:t>Nombre: ${</w:t>
            </w:r>
            <w:proofErr w:type="spellStart"/>
            <w:r w:rsidRPr="00580D2E">
              <w:rPr>
                <w:rFonts w:ascii="Arial" w:hAnsi="Arial" w:cs="Arial"/>
                <w:sz w:val="20"/>
                <w:szCs w:val="20"/>
                <w:lang w:eastAsia="es-CO"/>
              </w:rPr>
              <w:t>nombrerevisorjuridicoep</w:t>
            </w:r>
            <w:proofErr w:type="spellEnd"/>
            <w:r w:rsidRPr="00580D2E">
              <w:rPr>
                <w:rFonts w:ascii="Arial" w:hAnsi="Arial" w:cs="Arial"/>
                <w:sz w:val="20"/>
                <w:szCs w:val="20"/>
                <w:lang w:eastAsia="es-CO"/>
              </w:rPr>
              <w:t>}</w:t>
            </w:r>
          </w:p>
          <w:p w14:paraId="3AA2D61E" w14:textId="2CA8C1E6" w:rsidR="004356FF" w:rsidRPr="007A10C3" w:rsidRDefault="00580D2E" w:rsidP="00580D2E">
            <w:pPr>
              <w:pStyle w:val="Sinespaciado"/>
              <w:rPr>
                <w:rFonts w:ascii="Arial" w:hAnsi="Arial" w:cs="Arial"/>
                <w:color w:val="FF0000"/>
                <w:sz w:val="20"/>
                <w:szCs w:val="20"/>
                <w:lang w:eastAsia="es-CO"/>
              </w:rPr>
            </w:pPr>
            <w:r w:rsidRPr="00580D2E">
              <w:rPr>
                <w:rFonts w:ascii="Arial" w:hAnsi="Arial" w:cs="Arial"/>
                <w:sz w:val="20"/>
                <w:szCs w:val="20"/>
                <w:lang w:eastAsia="es-CO"/>
              </w:rPr>
              <w:t>Cargo: ${</w:t>
            </w:r>
            <w:proofErr w:type="spellStart"/>
            <w:r w:rsidRPr="00580D2E">
              <w:rPr>
                <w:rFonts w:ascii="Arial" w:hAnsi="Arial" w:cs="Arial"/>
                <w:sz w:val="20"/>
                <w:szCs w:val="20"/>
                <w:lang w:eastAsia="es-CO"/>
              </w:rPr>
              <w:t>cargorevisorjuridicoep</w:t>
            </w:r>
            <w:proofErr w:type="spellEnd"/>
            <w:r w:rsidRPr="00580D2E">
              <w:rPr>
                <w:rFonts w:ascii="Arial" w:hAnsi="Arial" w:cs="Arial"/>
                <w:sz w:val="20"/>
                <w:szCs w:val="20"/>
                <w:lang w:eastAsia="es-CO"/>
              </w:rPr>
              <w:t>}</w:t>
            </w:r>
          </w:p>
        </w:tc>
        <w:tc>
          <w:tcPr>
            <w:tcW w:w="5402" w:type="dxa"/>
          </w:tcPr>
          <w:p w14:paraId="13FD0A9A" w14:textId="77777777" w:rsidR="004356FF" w:rsidRPr="00B025A3" w:rsidRDefault="004356FF" w:rsidP="00F84749">
            <w:pPr>
              <w:pStyle w:val="Sinespaciado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 w:rsidRPr="00B025A3">
              <w:rPr>
                <w:rFonts w:ascii="Arial" w:hAnsi="Arial" w:cs="Arial"/>
                <w:b/>
                <w:bCs/>
                <w:sz w:val="20"/>
                <w:szCs w:val="20"/>
              </w:rPr>
              <w:t>APROBÓ:</w:t>
            </w:r>
          </w:p>
          <w:p w14:paraId="6D8C7748" w14:textId="77777777" w:rsidR="004356FF" w:rsidRPr="007A10C3" w:rsidRDefault="004356FF" w:rsidP="00F84749">
            <w:pPr>
              <w:pStyle w:val="Sinespaciado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  <w:p w14:paraId="40C8EDFB" w14:textId="77777777" w:rsidR="004356FF" w:rsidRPr="007A10C3" w:rsidRDefault="004356FF" w:rsidP="00F8474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775E9484" w14:textId="77777777" w:rsidR="004356FF" w:rsidRPr="007A10C3" w:rsidRDefault="004356FF" w:rsidP="00F8474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02748019" w14:textId="77777777" w:rsidR="004356FF" w:rsidRPr="007A10C3" w:rsidRDefault="004356FF" w:rsidP="00F8474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7771E22D" w14:textId="77777777" w:rsidR="00580D2E" w:rsidRPr="00580D2E" w:rsidRDefault="00580D2E" w:rsidP="00580D2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580D2E">
              <w:rPr>
                <w:rFonts w:ascii="Arial" w:hAnsi="Arial" w:cs="Arial"/>
                <w:sz w:val="20"/>
                <w:szCs w:val="20"/>
              </w:rPr>
              <w:t>Nombre: ${</w:t>
            </w:r>
            <w:proofErr w:type="spellStart"/>
            <w:r w:rsidRPr="00580D2E">
              <w:rPr>
                <w:rFonts w:ascii="Arial" w:hAnsi="Arial" w:cs="Arial"/>
                <w:sz w:val="20"/>
                <w:szCs w:val="20"/>
              </w:rPr>
              <w:t>nombrejefejuridicoep</w:t>
            </w:r>
            <w:proofErr w:type="spellEnd"/>
            <w:r w:rsidRPr="00580D2E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4E6547A0" w14:textId="66FECA50" w:rsidR="004356FF" w:rsidRPr="007A10C3" w:rsidRDefault="00580D2E" w:rsidP="00580D2E">
            <w:pPr>
              <w:pStyle w:val="Sinespaciado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580D2E">
              <w:rPr>
                <w:rFonts w:ascii="Arial" w:hAnsi="Arial" w:cs="Arial"/>
                <w:sz w:val="20"/>
                <w:szCs w:val="20"/>
              </w:rPr>
              <w:t>Cargo: ${</w:t>
            </w:r>
            <w:proofErr w:type="spellStart"/>
            <w:r w:rsidRPr="00580D2E">
              <w:rPr>
                <w:rFonts w:ascii="Arial" w:hAnsi="Arial" w:cs="Arial"/>
                <w:sz w:val="20"/>
                <w:szCs w:val="20"/>
              </w:rPr>
              <w:t>cargojefejuridicoep</w:t>
            </w:r>
            <w:proofErr w:type="spellEnd"/>
            <w:r w:rsidRPr="00580D2E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</w:tbl>
    <w:p w14:paraId="3DC279A6" w14:textId="77777777" w:rsidR="004356FF" w:rsidRPr="007A10C3" w:rsidRDefault="004356FF" w:rsidP="00F8474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</w:p>
    <w:p w14:paraId="68C1AD45" w14:textId="77777777" w:rsidR="004356FF" w:rsidRPr="007A10C3" w:rsidRDefault="004356FF" w:rsidP="00F84749">
      <w:pPr>
        <w:shd w:val="clear" w:color="auto" w:fill="DEEAF6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  <w:r w:rsidRPr="007A10C3">
        <w:rPr>
          <w:rFonts w:ascii="Arial" w:hAnsi="Arial" w:cs="Arial"/>
          <w:b/>
          <w:bCs/>
          <w:sz w:val="20"/>
          <w:szCs w:val="20"/>
          <w:lang w:eastAsia="es-CO"/>
        </w:rPr>
        <w:t>1</w:t>
      </w:r>
      <w:r w:rsidR="00654603" w:rsidRPr="007A10C3">
        <w:rPr>
          <w:rFonts w:ascii="Arial" w:hAnsi="Arial" w:cs="Arial"/>
          <w:b/>
          <w:bCs/>
          <w:sz w:val="20"/>
          <w:szCs w:val="20"/>
          <w:lang w:eastAsia="es-CO"/>
        </w:rPr>
        <w:t>8</w:t>
      </w:r>
      <w:r w:rsidRPr="007A10C3">
        <w:rPr>
          <w:rFonts w:ascii="Arial" w:hAnsi="Arial" w:cs="Arial"/>
          <w:b/>
          <w:bCs/>
          <w:sz w:val="20"/>
          <w:szCs w:val="20"/>
          <w:lang w:eastAsia="es-CO"/>
        </w:rPr>
        <w:t>. RESPONSABLES ANÁLISIS DE LA DEMANDA, ANÁLISIS DE LA OFERTA, REQUISITOS HABILITANTES, FACTORES DE EVALUACIÓN</w:t>
      </w:r>
    </w:p>
    <w:p w14:paraId="69211358" w14:textId="77777777" w:rsidR="004356FF" w:rsidRPr="007A10C3" w:rsidRDefault="004356FF" w:rsidP="00F8474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2"/>
        <w:gridCol w:w="3545"/>
        <w:gridCol w:w="3423"/>
      </w:tblGrid>
      <w:tr w:rsidR="004356FF" w:rsidRPr="007A10C3" w14:paraId="24450212" w14:textId="77777777" w:rsidTr="00DF7909">
        <w:trPr>
          <w:trHeight w:val="1297"/>
        </w:trPr>
        <w:tc>
          <w:tcPr>
            <w:tcW w:w="3352" w:type="dxa"/>
          </w:tcPr>
          <w:p w14:paraId="34F00AA9" w14:textId="77777777" w:rsidR="004356FF" w:rsidRPr="00B025A3" w:rsidRDefault="004356FF" w:rsidP="00F84749">
            <w:pPr>
              <w:pStyle w:val="Sinespaciado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 w:rsidRPr="00B025A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REVISÓ Y APROBÓ:</w:t>
            </w:r>
          </w:p>
          <w:p w14:paraId="77D5BA40" w14:textId="77777777" w:rsidR="004356FF" w:rsidRPr="00B025A3" w:rsidRDefault="004356FF" w:rsidP="00F84749">
            <w:pPr>
              <w:pStyle w:val="Sinespaciado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</w:p>
          <w:p w14:paraId="5D5726AE" w14:textId="77777777" w:rsidR="004356FF" w:rsidRPr="00B025A3" w:rsidRDefault="004356FF" w:rsidP="00F84749">
            <w:pPr>
              <w:pStyle w:val="Sinespaciado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</w:p>
          <w:p w14:paraId="7373BDBF" w14:textId="77777777" w:rsidR="004356FF" w:rsidRPr="007A10C3" w:rsidRDefault="004356FF" w:rsidP="00F84749">
            <w:pPr>
              <w:pStyle w:val="Sinespaciado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  <w:p w14:paraId="3A432EBD" w14:textId="77777777" w:rsidR="004356FF" w:rsidRPr="007A10C3" w:rsidRDefault="004356FF" w:rsidP="00F84749">
            <w:pPr>
              <w:pStyle w:val="Sinespaciado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  <w:p w14:paraId="2990FDC5" w14:textId="77777777" w:rsidR="00580D2E" w:rsidRPr="00580D2E" w:rsidRDefault="00580D2E" w:rsidP="00580D2E">
            <w:pPr>
              <w:pStyle w:val="Sinespaciado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580D2E">
              <w:rPr>
                <w:rFonts w:ascii="Arial" w:hAnsi="Arial" w:cs="Arial"/>
                <w:sz w:val="20"/>
                <w:szCs w:val="20"/>
                <w:lang w:eastAsia="es-CO"/>
              </w:rPr>
              <w:t>Nombre: ${</w:t>
            </w:r>
            <w:proofErr w:type="spellStart"/>
            <w:r w:rsidRPr="00580D2E">
              <w:rPr>
                <w:rFonts w:ascii="Arial" w:hAnsi="Arial" w:cs="Arial"/>
                <w:sz w:val="20"/>
                <w:szCs w:val="20"/>
                <w:lang w:eastAsia="es-CO"/>
              </w:rPr>
              <w:t>nombrehabilitantelegalep</w:t>
            </w:r>
            <w:proofErr w:type="spellEnd"/>
            <w:r w:rsidRPr="00580D2E">
              <w:rPr>
                <w:rFonts w:ascii="Arial" w:hAnsi="Arial" w:cs="Arial"/>
                <w:sz w:val="20"/>
                <w:szCs w:val="20"/>
                <w:lang w:eastAsia="es-CO"/>
              </w:rPr>
              <w:t>}</w:t>
            </w:r>
          </w:p>
          <w:p w14:paraId="400A11E5" w14:textId="3A643F7D" w:rsidR="004356FF" w:rsidRPr="007A10C3" w:rsidRDefault="00580D2E" w:rsidP="00580D2E">
            <w:pPr>
              <w:pStyle w:val="Sinespaciado"/>
              <w:rPr>
                <w:rFonts w:ascii="Arial" w:hAnsi="Arial" w:cs="Arial"/>
                <w:color w:val="FF0000"/>
                <w:sz w:val="20"/>
                <w:szCs w:val="20"/>
                <w:lang w:eastAsia="es-CO"/>
              </w:rPr>
            </w:pPr>
            <w:r w:rsidRPr="00580D2E">
              <w:rPr>
                <w:rFonts w:ascii="Arial" w:hAnsi="Arial" w:cs="Arial"/>
                <w:sz w:val="20"/>
                <w:szCs w:val="20"/>
                <w:lang w:eastAsia="es-CO"/>
              </w:rPr>
              <w:t>Cargo: ${</w:t>
            </w:r>
            <w:proofErr w:type="spellStart"/>
            <w:r w:rsidRPr="00580D2E">
              <w:rPr>
                <w:rFonts w:ascii="Arial" w:hAnsi="Arial" w:cs="Arial"/>
                <w:sz w:val="20"/>
                <w:szCs w:val="20"/>
                <w:lang w:eastAsia="es-CO"/>
              </w:rPr>
              <w:t>cargohabilitantelegalep</w:t>
            </w:r>
            <w:proofErr w:type="spellEnd"/>
            <w:r w:rsidRPr="00580D2E">
              <w:rPr>
                <w:rFonts w:ascii="Arial" w:hAnsi="Arial" w:cs="Arial"/>
                <w:sz w:val="20"/>
                <w:szCs w:val="20"/>
                <w:lang w:eastAsia="es-CO"/>
              </w:rPr>
              <w:t>}</w:t>
            </w:r>
          </w:p>
        </w:tc>
        <w:tc>
          <w:tcPr>
            <w:tcW w:w="3545" w:type="dxa"/>
          </w:tcPr>
          <w:p w14:paraId="5D5D5C60" w14:textId="77777777" w:rsidR="004356FF" w:rsidRPr="00B025A3" w:rsidRDefault="004356FF" w:rsidP="00F84749">
            <w:pPr>
              <w:pStyle w:val="Sinespaciado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 w:rsidRPr="00B025A3">
              <w:rPr>
                <w:rFonts w:ascii="Arial" w:hAnsi="Arial" w:cs="Arial"/>
                <w:b/>
                <w:bCs/>
                <w:sz w:val="20"/>
                <w:szCs w:val="20"/>
              </w:rPr>
              <w:t>REVISÓ Y APROBÓ:</w:t>
            </w:r>
          </w:p>
          <w:p w14:paraId="61ADB513" w14:textId="77777777" w:rsidR="004356FF" w:rsidRPr="007A10C3" w:rsidRDefault="004356FF" w:rsidP="00F8474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600890D0" w14:textId="77777777" w:rsidR="004356FF" w:rsidRPr="007A10C3" w:rsidRDefault="004356FF" w:rsidP="00F8474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43A85F84" w14:textId="77777777" w:rsidR="004356FF" w:rsidRPr="007A10C3" w:rsidRDefault="004356FF" w:rsidP="00F8474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2D6530A2" w14:textId="77777777" w:rsidR="004356FF" w:rsidRPr="007A10C3" w:rsidRDefault="004356FF" w:rsidP="00F8474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66014938" w14:textId="77777777" w:rsidR="00580D2E" w:rsidRPr="00580D2E" w:rsidRDefault="00580D2E" w:rsidP="00580D2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580D2E">
              <w:rPr>
                <w:rFonts w:ascii="Arial" w:hAnsi="Arial" w:cs="Arial"/>
                <w:sz w:val="20"/>
                <w:szCs w:val="20"/>
              </w:rPr>
              <w:t>Nombre: ${</w:t>
            </w:r>
            <w:proofErr w:type="spellStart"/>
            <w:r w:rsidRPr="00580D2E">
              <w:rPr>
                <w:rFonts w:ascii="Arial" w:hAnsi="Arial" w:cs="Arial"/>
                <w:sz w:val="20"/>
                <w:szCs w:val="20"/>
              </w:rPr>
              <w:t>nombrehabilitantetecnicoep</w:t>
            </w:r>
            <w:proofErr w:type="spellEnd"/>
            <w:r w:rsidRPr="00580D2E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2052A9FD" w14:textId="5A62DE3B" w:rsidR="004356FF" w:rsidRPr="007A10C3" w:rsidRDefault="00580D2E" w:rsidP="00580D2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580D2E">
              <w:rPr>
                <w:rFonts w:ascii="Arial" w:hAnsi="Arial" w:cs="Arial"/>
                <w:sz w:val="20"/>
                <w:szCs w:val="20"/>
              </w:rPr>
              <w:t>Cargo: ${</w:t>
            </w:r>
            <w:proofErr w:type="spellStart"/>
            <w:r w:rsidRPr="00580D2E">
              <w:rPr>
                <w:rFonts w:ascii="Arial" w:hAnsi="Arial" w:cs="Arial"/>
                <w:sz w:val="20"/>
                <w:szCs w:val="20"/>
              </w:rPr>
              <w:t>cargohabilitantetecnicoep</w:t>
            </w:r>
            <w:proofErr w:type="spellEnd"/>
            <w:r w:rsidRPr="00580D2E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3423" w:type="dxa"/>
          </w:tcPr>
          <w:p w14:paraId="1E500B9B" w14:textId="77777777" w:rsidR="004356FF" w:rsidRPr="00B025A3" w:rsidRDefault="004356FF" w:rsidP="00F84749">
            <w:pPr>
              <w:pStyle w:val="Sinespaciado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 w:rsidRPr="00B025A3">
              <w:rPr>
                <w:rFonts w:ascii="Arial" w:hAnsi="Arial" w:cs="Arial"/>
                <w:b/>
                <w:bCs/>
                <w:sz w:val="20"/>
                <w:szCs w:val="20"/>
              </w:rPr>
              <w:t>REVISÓ Y APROBÓ:</w:t>
            </w:r>
          </w:p>
          <w:p w14:paraId="7FD9F1BA" w14:textId="77777777" w:rsidR="004356FF" w:rsidRPr="007A10C3" w:rsidRDefault="004356FF" w:rsidP="00F84749">
            <w:pPr>
              <w:pStyle w:val="Sinespaciado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  <w:p w14:paraId="671B6427" w14:textId="77777777" w:rsidR="004356FF" w:rsidRPr="007A10C3" w:rsidRDefault="004356FF" w:rsidP="00F8474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20DE287A" w14:textId="77777777" w:rsidR="004356FF" w:rsidRPr="007A10C3" w:rsidRDefault="004356FF" w:rsidP="00F8474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05C390EA" w14:textId="77777777" w:rsidR="004356FF" w:rsidRPr="007A10C3" w:rsidRDefault="004356FF" w:rsidP="00F8474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2863E946" w14:textId="77777777" w:rsidR="00580D2E" w:rsidRPr="00580D2E" w:rsidRDefault="00580D2E" w:rsidP="00580D2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580D2E">
              <w:rPr>
                <w:rFonts w:ascii="Arial" w:hAnsi="Arial" w:cs="Arial"/>
                <w:sz w:val="20"/>
                <w:szCs w:val="20"/>
              </w:rPr>
              <w:t>Nombre: ${</w:t>
            </w:r>
            <w:proofErr w:type="spellStart"/>
            <w:r w:rsidRPr="00580D2E">
              <w:rPr>
                <w:rFonts w:ascii="Arial" w:hAnsi="Arial" w:cs="Arial"/>
                <w:sz w:val="20"/>
                <w:szCs w:val="20"/>
              </w:rPr>
              <w:t>nombresoporteeconomicoep</w:t>
            </w:r>
            <w:proofErr w:type="spellEnd"/>
            <w:r w:rsidRPr="00580D2E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67FB06E9" w14:textId="1BF8F2C2" w:rsidR="004356FF" w:rsidRPr="007A10C3" w:rsidRDefault="00580D2E" w:rsidP="00580D2E">
            <w:pPr>
              <w:pStyle w:val="Sinespaciado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580D2E">
              <w:rPr>
                <w:rFonts w:ascii="Arial" w:hAnsi="Arial" w:cs="Arial"/>
                <w:sz w:val="20"/>
                <w:szCs w:val="20"/>
              </w:rPr>
              <w:t>Cargo: ${</w:t>
            </w:r>
            <w:proofErr w:type="spellStart"/>
            <w:r w:rsidRPr="00580D2E">
              <w:rPr>
                <w:rFonts w:ascii="Arial" w:hAnsi="Arial" w:cs="Arial"/>
                <w:sz w:val="20"/>
                <w:szCs w:val="20"/>
              </w:rPr>
              <w:t>cargosoporteeconomicoep</w:t>
            </w:r>
            <w:proofErr w:type="spellEnd"/>
            <w:r w:rsidRPr="00580D2E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</w:tbl>
    <w:p w14:paraId="26B6857E" w14:textId="77777777" w:rsidR="00833A68" w:rsidRPr="007A10C3" w:rsidRDefault="00833A68" w:rsidP="00F8474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5D26B0" w14:textId="3C53A801" w:rsidR="00833A68" w:rsidRPr="007A10C3" w:rsidRDefault="00833A68" w:rsidP="00F847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0C3">
        <w:rPr>
          <w:rFonts w:ascii="Arial" w:hAnsi="Arial" w:cs="Arial"/>
          <w:b/>
          <w:bCs/>
          <w:sz w:val="20"/>
          <w:szCs w:val="20"/>
          <w:lang w:eastAsia="es-CO"/>
        </w:rPr>
        <w:t xml:space="preserve">OBJETO: </w:t>
      </w:r>
      <w:r w:rsidR="00580D2E" w:rsidRPr="00580D2E">
        <w:rPr>
          <w:rFonts w:ascii="Arial" w:hAnsi="Arial" w:cs="Arial"/>
          <w:b/>
          <w:bCs/>
          <w:sz w:val="20"/>
          <w:szCs w:val="20"/>
          <w:lang w:eastAsia="es-CO"/>
        </w:rPr>
        <w:t>${</w:t>
      </w:r>
      <w:proofErr w:type="spellStart"/>
      <w:r w:rsidR="00580D2E" w:rsidRPr="00580D2E">
        <w:rPr>
          <w:rFonts w:ascii="Arial" w:hAnsi="Arial" w:cs="Arial"/>
          <w:b/>
          <w:bCs/>
          <w:sz w:val="20"/>
          <w:szCs w:val="20"/>
          <w:lang w:eastAsia="es-CO"/>
        </w:rPr>
        <w:t>objetocontratoep</w:t>
      </w:r>
      <w:proofErr w:type="spellEnd"/>
      <w:r w:rsidR="00580D2E" w:rsidRPr="00580D2E">
        <w:rPr>
          <w:rFonts w:ascii="Arial" w:hAnsi="Arial" w:cs="Arial"/>
          <w:b/>
          <w:bCs/>
          <w:sz w:val="20"/>
          <w:szCs w:val="20"/>
          <w:lang w:eastAsia="es-CO"/>
        </w:rPr>
        <w:t>}</w:t>
      </w:r>
    </w:p>
    <w:sectPr w:rsidR="00833A68" w:rsidRPr="007A10C3" w:rsidSect="001D7473">
      <w:headerReference w:type="default" r:id="rId7"/>
      <w:footerReference w:type="default" r:id="rId8"/>
      <w:pgSz w:w="12240" w:h="15840" w:code="1"/>
      <w:pgMar w:top="2268" w:right="1134" w:bottom="1701" w:left="1134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ACA76" w14:textId="77777777" w:rsidR="00D9331F" w:rsidRDefault="00D9331F" w:rsidP="00124F3E">
      <w:pPr>
        <w:spacing w:after="0" w:line="240" w:lineRule="auto"/>
      </w:pPr>
      <w:r>
        <w:separator/>
      </w:r>
    </w:p>
  </w:endnote>
  <w:endnote w:type="continuationSeparator" w:id="0">
    <w:p w14:paraId="1E453298" w14:textId="77777777" w:rsidR="00D9331F" w:rsidRDefault="00D9331F" w:rsidP="00124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LT Pro 55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venir">
    <w:charset w:val="00"/>
    <w:family w:val="auto"/>
    <w:pitch w:val="default"/>
  </w:font>
  <w:font w:name="AvenirNext LT Pro Cn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AvenirNext LT Pro Regular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4382C" w14:textId="77777777" w:rsidR="00DD2440" w:rsidRPr="007C6E20" w:rsidRDefault="00DD2440" w:rsidP="001D7473">
    <w:pPr>
      <w:pStyle w:val="Piedepgina"/>
      <w:jc w:val="right"/>
      <w:rPr>
        <w:rFonts w:ascii="AvenirNext LT Pro Regular" w:hAnsi="AvenirNext LT Pro Regular"/>
      </w:rPr>
    </w:pPr>
    <w:r w:rsidRPr="0001020C">
      <w:rPr>
        <w:rFonts w:ascii="AvenirNext LT Pro Regular" w:hAnsi="AvenirNext LT Pro Regular"/>
        <w:sz w:val="18"/>
        <w:szCs w:val="18"/>
        <w:lang w:val="es-ES"/>
      </w:rPr>
      <w:t xml:space="preserve">Página </w:t>
    </w:r>
    <w:r w:rsidRPr="0001020C">
      <w:rPr>
        <w:rFonts w:ascii="AvenirNext LT Pro Regular" w:hAnsi="AvenirNext LT Pro Regular"/>
        <w:b/>
        <w:bCs/>
        <w:sz w:val="18"/>
        <w:szCs w:val="18"/>
      </w:rPr>
      <w:fldChar w:fldCharType="begin"/>
    </w:r>
    <w:r w:rsidRPr="0001020C">
      <w:rPr>
        <w:rFonts w:ascii="AvenirNext LT Pro Regular" w:hAnsi="AvenirNext LT Pro Regular"/>
        <w:b/>
        <w:bCs/>
        <w:sz w:val="18"/>
        <w:szCs w:val="18"/>
      </w:rPr>
      <w:instrText>PAGE  \* Arabic  \* MERGEFORMAT</w:instrText>
    </w:r>
    <w:r w:rsidRPr="0001020C">
      <w:rPr>
        <w:rFonts w:ascii="AvenirNext LT Pro Regular" w:hAnsi="AvenirNext LT Pro Regular"/>
        <w:b/>
        <w:bCs/>
        <w:sz w:val="18"/>
        <w:szCs w:val="18"/>
      </w:rPr>
      <w:fldChar w:fldCharType="separate"/>
    </w:r>
    <w:r w:rsidRPr="007A10C3">
      <w:rPr>
        <w:rFonts w:ascii="AvenirNext LT Pro Regular" w:hAnsi="AvenirNext LT Pro Regular"/>
        <w:b/>
        <w:bCs/>
        <w:noProof/>
        <w:sz w:val="18"/>
        <w:szCs w:val="18"/>
        <w:lang w:val="es-ES"/>
      </w:rPr>
      <w:t>12</w:t>
    </w:r>
    <w:r w:rsidRPr="0001020C">
      <w:rPr>
        <w:rFonts w:ascii="AvenirNext LT Pro Regular" w:hAnsi="AvenirNext LT Pro Regular"/>
        <w:b/>
        <w:bCs/>
        <w:sz w:val="18"/>
        <w:szCs w:val="18"/>
      </w:rPr>
      <w:fldChar w:fldCharType="end"/>
    </w:r>
    <w:r w:rsidRPr="0001020C">
      <w:rPr>
        <w:rFonts w:ascii="AvenirNext LT Pro Regular" w:hAnsi="AvenirNext LT Pro Regular"/>
        <w:sz w:val="18"/>
        <w:szCs w:val="18"/>
        <w:lang w:val="es-ES"/>
      </w:rPr>
      <w:t xml:space="preserve"> de </w:t>
    </w:r>
    <w:r w:rsidRPr="0001020C">
      <w:rPr>
        <w:rFonts w:ascii="AvenirNext LT Pro Regular" w:hAnsi="AvenirNext LT Pro Regular"/>
        <w:b/>
        <w:bCs/>
        <w:sz w:val="18"/>
        <w:szCs w:val="18"/>
      </w:rPr>
      <w:fldChar w:fldCharType="begin"/>
    </w:r>
    <w:r w:rsidRPr="0001020C">
      <w:rPr>
        <w:rFonts w:ascii="AvenirNext LT Pro Regular" w:hAnsi="AvenirNext LT Pro Regular"/>
        <w:b/>
        <w:bCs/>
        <w:sz w:val="18"/>
        <w:szCs w:val="18"/>
      </w:rPr>
      <w:instrText>NUMPAGES  \* Arabic  \* MERGEFORMAT</w:instrText>
    </w:r>
    <w:r w:rsidRPr="0001020C">
      <w:rPr>
        <w:rFonts w:ascii="AvenirNext LT Pro Regular" w:hAnsi="AvenirNext LT Pro Regular"/>
        <w:b/>
        <w:bCs/>
        <w:sz w:val="18"/>
        <w:szCs w:val="18"/>
      </w:rPr>
      <w:fldChar w:fldCharType="separate"/>
    </w:r>
    <w:r w:rsidRPr="007A10C3">
      <w:rPr>
        <w:rFonts w:ascii="AvenirNext LT Pro Regular" w:hAnsi="AvenirNext LT Pro Regular"/>
        <w:b/>
        <w:bCs/>
        <w:noProof/>
        <w:sz w:val="18"/>
        <w:szCs w:val="18"/>
        <w:lang w:val="es-ES"/>
      </w:rPr>
      <w:t>14</w:t>
    </w:r>
    <w:r w:rsidRPr="0001020C">
      <w:rPr>
        <w:rFonts w:ascii="AvenirNext LT Pro Regular" w:hAnsi="AvenirNext LT Pro Regular"/>
        <w:b/>
        <w:bCs/>
        <w:sz w:val="18"/>
        <w:szCs w:val="18"/>
      </w:rPr>
      <w:fldChar w:fldCharType="end"/>
    </w:r>
    <w:r w:rsidRPr="0001020C">
      <w:rPr>
        <w:rFonts w:ascii="AvenirNext LT Pro Regular" w:hAnsi="AvenirNext LT Pro Regular"/>
        <w:noProof/>
        <w:sz w:val="18"/>
        <w:szCs w:val="18"/>
        <w:lang w:val="es-CO" w:eastAsia="es-CO"/>
      </w:rPr>
      <w:drawing>
        <wp:anchor distT="0" distB="0" distL="114300" distR="114300" simplePos="0" relativeHeight="251663360" behindDoc="1" locked="0" layoutInCell="1" allowOverlap="1" wp14:anchorId="088AD3CB" wp14:editId="50EBD701">
          <wp:simplePos x="0" y="0"/>
          <wp:positionH relativeFrom="margin">
            <wp:posOffset>-39003</wp:posOffset>
          </wp:positionH>
          <wp:positionV relativeFrom="paragraph">
            <wp:posOffset>-208602</wp:posOffset>
          </wp:positionV>
          <wp:extent cx="5519641" cy="615378"/>
          <wp:effectExtent l="0" t="0" r="508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MEMBRETE  ALCALDIA 40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4471" cy="618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C4E58F" w14:textId="77777777" w:rsidR="00D9331F" w:rsidRDefault="00D9331F" w:rsidP="00124F3E">
      <w:pPr>
        <w:spacing w:after="0" w:line="240" w:lineRule="auto"/>
      </w:pPr>
      <w:r>
        <w:separator/>
      </w:r>
    </w:p>
  </w:footnote>
  <w:footnote w:type="continuationSeparator" w:id="0">
    <w:p w14:paraId="75F9ED3E" w14:textId="77777777" w:rsidR="00D9331F" w:rsidRDefault="00D9331F" w:rsidP="00124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923" w:type="dxa"/>
      <w:tblInd w:w="-3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2946"/>
      <w:gridCol w:w="3291"/>
      <w:gridCol w:w="2126"/>
    </w:tblGrid>
    <w:tr w:rsidR="001521C9" w14:paraId="3BC12148" w14:textId="77777777" w:rsidTr="001521C9">
      <w:trPr>
        <w:trHeight w:val="198"/>
      </w:trPr>
      <w:tc>
        <w:tcPr>
          <w:tcW w:w="9923" w:type="dxa"/>
          <w:gridSpan w:val="4"/>
          <w:vAlign w:val="center"/>
        </w:tcPr>
        <w:p w14:paraId="0B118FAA" w14:textId="77777777" w:rsidR="001521C9" w:rsidRPr="00770BD1" w:rsidRDefault="001521C9" w:rsidP="001521C9">
          <w:pPr>
            <w:pStyle w:val="Encabezado"/>
            <w:spacing w:after="0" w:line="240" w:lineRule="auto"/>
            <w:jc w:val="center"/>
            <w:rPr>
              <w:rFonts w:ascii="Arial" w:hAnsi="Arial" w:cs="Arial"/>
              <w:b/>
              <w:lang w:val="es-ES" w:eastAsia="es-ES"/>
            </w:rPr>
          </w:pPr>
          <w:r w:rsidRPr="00770BD1">
            <w:rPr>
              <w:rFonts w:ascii="Arial" w:hAnsi="Arial" w:cs="Arial"/>
              <w:b/>
              <w:lang w:val="es-CO"/>
            </w:rPr>
            <w:t>PROCESO DE ADQUISICIÓN DE BIENES Y SERVICIOS</w:t>
          </w:r>
        </w:p>
      </w:tc>
    </w:tr>
    <w:tr w:rsidR="001521C9" w14:paraId="3F466AB8" w14:textId="77777777" w:rsidTr="001521C9">
      <w:trPr>
        <w:trHeight w:val="743"/>
      </w:trPr>
      <w:tc>
        <w:tcPr>
          <w:tcW w:w="1560" w:type="dxa"/>
          <w:vMerge w:val="restart"/>
        </w:tcPr>
        <w:p w14:paraId="7B26ADA8" w14:textId="77777777" w:rsidR="001521C9" w:rsidRDefault="001521C9" w:rsidP="001521C9">
          <w:pPr>
            <w:pStyle w:val="Encabezado"/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65408" behindDoc="0" locked="0" layoutInCell="1" allowOverlap="1" wp14:anchorId="771ECC55" wp14:editId="7391C466">
                <wp:simplePos x="0" y="0"/>
                <wp:positionH relativeFrom="margin">
                  <wp:posOffset>-25400</wp:posOffset>
                </wp:positionH>
                <wp:positionV relativeFrom="paragraph">
                  <wp:posOffset>107315</wp:posOffset>
                </wp:positionV>
                <wp:extent cx="828675" cy="523875"/>
                <wp:effectExtent l="0" t="0" r="9525" b="9525"/>
                <wp:wrapNone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2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5330" r="-1276" b="2479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8675" cy="523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37" w:type="dxa"/>
          <w:gridSpan w:val="2"/>
          <w:vAlign w:val="center"/>
        </w:tcPr>
        <w:p w14:paraId="15E0F275" w14:textId="77777777" w:rsidR="001521C9" w:rsidRDefault="001521C9" w:rsidP="001521C9">
          <w:pPr>
            <w:pStyle w:val="Encabezado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  <w:lang w:val="es-CO"/>
            </w:rPr>
          </w:pPr>
          <w:r w:rsidRPr="009924C2">
            <w:rPr>
              <w:rFonts w:ascii="Arial" w:hAnsi="Arial" w:cs="Arial"/>
              <w:b/>
              <w:sz w:val="20"/>
              <w:szCs w:val="20"/>
            </w:rPr>
            <w:t xml:space="preserve">FORMATO: ESTUDIO PREVIO </w:t>
          </w:r>
          <w:r w:rsidRPr="009F5007">
            <w:rPr>
              <w:rFonts w:ascii="Arial" w:hAnsi="Arial" w:cs="Arial"/>
              <w:b/>
              <w:sz w:val="20"/>
              <w:szCs w:val="20"/>
            </w:rPr>
            <w:t>LICITACIÓN PÚBLICA</w:t>
          </w:r>
          <w:r w:rsidRPr="009924C2">
            <w:rPr>
              <w:rFonts w:ascii="Arial" w:hAnsi="Arial" w:cs="Arial"/>
              <w:b/>
              <w:sz w:val="20"/>
              <w:szCs w:val="20"/>
            </w:rPr>
            <w:t xml:space="preserve"> (</w:t>
          </w:r>
          <w:r w:rsidRPr="009F5007">
            <w:rPr>
              <w:rFonts w:ascii="Arial" w:hAnsi="Arial" w:cs="Arial"/>
              <w:b/>
              <w:sz w:val="20"/>
              <w:szCs w:val="20"/>
            </w:rPr>
            <w:t>INVERSIÓN</w:t>
          </w:r>
          <w:r w:rsidRPr="009924C2">
            <w:rPr>
              <w:rFonts w:ascii="Arial" w:hAnsi="Arial" w:cs="Arial"/>
              <w:b/>
              <w:sz w:val="20"/>
              <w:szCs w:val="20"/>
            </w:rPr>
            <w:t>)</w:t>
          </w:r>
        </w:p>
      </w:tc>
      <w:tc>
        <w:tcPr>
          <w:tcW w:w="2126" w:type="dxa"/>
          <w:vMerge w:val="restart"/>
        </w:tcPr>
        <w:p w14:paraId="71C21FAF" w14:textId="4DA8A3DC" w:rsidR="001521C9" w:rsidRDefault="001521C9" w:rsidP="001521C9">
          <w:pPr>
            <w:pStyle w:val="Encabezado"/>
            <w:spacing w:after="0" w:line="240" w:lineRule="auto"/>
            <w:rPr>
              <w:rFonts w:ascii="Arial" w:hAnsi="Arial" w:cs="Arial"/>
              <w:sz w:val="20"/>
              <w:szCs w:val="20"/>
              <w:lang w:val="es-CO"/>
            </w:rPr>
          </w:pPr>
          <w:r w:rsidRPr="000C7562">
            <w:rPr>
              <w:rFonts w:ascii="AvenirNext LT Pro Cn" w:hAnsi="AvenirNext LT Pro Cn" w:cs="Arial"/>
              <w:noProof/>
              <w:lang w:val="es-CO" w:eastAsia="es-CO"/>
            </w:rPr>
            <w:drawing>
              <wp:anchor distT="0" distB="0" distL="114300" distR="114300" simplePos="0" relativeHeight="251667456" behindDoc="1" locked="0" layoutInCell="1" allowOverlap="1" wp14:anchorId="51F0B2CF" wp14:editId="6069FF5B">
                <wp:simplePos x="0" y="0"/>
                <wp:positionH relativeFrom="column">
                  <wp:posOffset>568325</wp:posOffset>
                </wp:positionH>
                <wp:positionV relativeFrom="paragraph">
                  <wp:posOffset>32385</wp:posOffset>
                </wp:positionV>
                <wp:extent cx="730250" cy="600075"/>
                <wp:effectExtent l="0" t="0" r="0" b="9525"/>
                <wp:wrapNone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scudo alcaldia aguazul-03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0250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C0CAA">
            <w:rPr>
              <w:rFonts w:ascii="AvenirNext LT Pro Regular" w:hAnsi="AvenirNext LT Pro Regular"/>
              <w:noProof/>
              <w:lang w:val="es-CO" w:eastAsia="es-CO"/>
            </w:rPr>
            <w:drawing>
              <wp:anchor distT="0" distB="0" distL="114300" distR="114300" simplePos="0" relativeHeight="251666432" behindDoc="1" locked="0" layoutInCell="1" allowOverlap="1" wp14:anchorId="3A287012" wp14:editId="1A6CA83D">
                <wp:simplePos x="0" y="0"/>
                <wp:positionH relativeFrom="column">
                  <wp:posOffset>-36195</wp:posOffset>
                </wp:positionH>
                <wp:positionV relativeFrom="paragraph">
                  <wp:posOffset>50165</wp:posOffset>
                </wp:positionV>
                <wp:extent cx="695325" cy="609600"/>
                <wp:effectExtent l="0" t="0" r="9525" b="0"/>
                <wp:wrapNone/>
                <wp:docPr id="7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ECI-CALIDAD-0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325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1521C9" w14:paraId="707E4F85" w14:textId="77777777" w:rsidTr="001521C9">
      <w:trPr>
        <w:trHeight w:val="173"/>
      </w:trPr>
      <w:tc>
        <w:tcPr>
          <w:tcW w:w="1560" w:type="dxa"/>
          <w:vMerge/>
        </w:tcPr>
        <w:p w14:paraId="0B78EF49" w14:textId="77777777" w:rsidR="001521C9" w:rsidRDefault="001521C9" w:rsidP="001521C9">
          <w:pPr>
            <w:pStyle w:val="Encabezado"/>
            <w:spacing w:after="0" w:line="240" w:lineRule="auto"/>
            <w:rPr>
              <w:rFonts w:ascii="Arial" w:hAnsi="Arial" w:cs="Arial"/>
              <w:sz w:val="20"/>
              <w:szCs w:val="20"/>
              <w:lang w:val="es-ES" w:eastAsia="es-ES"/>
            </w:rPr>
          </w:pPr>
        </w:p>
      </w:tc>
      <w:tc>
        <w:tcPr>
          <w:tcW w:w="2946" w:type="dxa"/>
          <w:vAlign w:val="center"/>
        </w:tcPr>
        <w:p w14:paraId="39808036" w14:textId="77777777" w:rsidR="001521C9" w:rsidRDefault="001521C9" w:rsidP="001521C9">
          <w:pPr>
            <w:pStyle w:val="Piedepgina"/>
            <w:spacing w:after="0" w:line="240" w:lineRule="auto"/>
            <w:jc w:val="center"/>
            <w:rPr>
              <w:rFonts w:ascii="Arial" w:hAnsi="Arial" w:cs="Arial"/>
              <w:sz w:val="20"/>
              <w:szCs w:val="20"/>
              <w:lang w:val="es-CO"/>
            </w:rPr>
          </w:pPr>
          <w:r>
            <w:rPr>
              <w:rFonts w:ascii="Arial" w:hAnsi="Arial" w:cs="Arial"/>
              <w:sz w:val="20"/>
              <w:szCs w:val="20"/>
              <w:lang w:val="es-CO"/>
            </w:rPr>
            <w:t>CÓDIGO: A-ABS-F-03</w:t>
          </w:r>
        </w:p>
      </w:tc>
      <w:tc>
        <w:tcPr>
          <w:tcW w:w="3291" w:type="dxa"/>
          <w:vAlign w:val="center"/>
        </w:tcPr>
        <w:p w14:paraId="11C37668" w14:textId="77777777" w:rsidR="001521C9" w:rsidRDefault="001521C9" w:rsidP="001521C9">
          <w:pPr>
            <w:pStyle w:val="Encabezado"/>
            <w:spacing w:after="0" w:line="240" w:lineRule="auto"/>
            <w:jc w:val="center"/>
            <w:rPr>
              <w:rFonts w:ascii="Arial" w:hAnsi="Arial" w:cs="Arial"/>
              <w:sz w:val="20"/>
              <w:szCs w:val="20"/>
              <w:lang w:val="es-CO"/>
            </w:rPr>
          </w:pPr>
          <w:r>
            <w:rPr>
              <w:rFonts w:ascii="Arial" w:hAnsi="Arial" w:cs="Arial"/>
              <w:sz w:val="20"/>
              <w:szCs w:val="20"/>
              <w:lang w:val="es-CO"/>
            </w:rPr>
            <w:t>Versión: 3</w:t>
          </w:r>
        </w:p>
      </w:tc>
      <w:tc>
        <w:tcPr>
          <w:tcW w:w="2126" w:type="dxa"/>
          <w:vMerge/>
        </w:tcPr>
        <w:p w14:paraId="12A21EA5" w14:textId="77777777" w:rsidR="001521C9" w:rsidRDefault="001521C9" w:rsidP="001521C9">
          <w:pPr>
            <w:pStyle w:val="Encabezado"/>
            <w:spacing w:after="0" w:line="240" w:lineRule="auto"/>
            <w:rPr>
              <w:rFonts w:ascii="Arial" w:hAnsi="Arial" w:cs="Arial"/>
              <w:sz w:val="20"/>
              <w:szCs w:val="20"/>
              <w:lang w:val="es-ES" w:eastAsia="es-ES"/>
            </w:rPr>
          </w:pPr>
        </w:p>
      </w:tc>
    </w:tr>
    <w:tr w:rsidR="001521C9" w14:paraId="79C78AA5" w14:textId="77777777" w:rsidTr="001521C9">
      <w:trPr>
        <w:trHeight w:val="162"/>
      </w:trPr>
      <w:tc>
        <w:tcPr>
          <w:tcW w:w="1560" w:type="dxa"/>
          <w:vMerge/>
        </w:tcPr>
        <w:p w14:paraId="38BD8845" w14:textId="77777777" w:rsidR="001521C9" w:rsidRDefault="001521C9" w:rsidP="001521C9">
          <w:pPr>
            <w:pStyle w:val="Encabezado"/>
            <w:spacing w:after="0" w:line="240" w:lineRule="auto"/>
            <w:rPr>
              <w:rFonts w:ascii="Arial" w:hAnsi="Arial" w:cs="Arial"/>
              <w:sz w:val="20"/>
              <w:szCs w:val="20"/>
              <w:lang w:val="es-ES" w:eastAsia="es-ES"/>
            </w:rPr>
          </w:pPr>
        </w:p>
      </w:tc>
      <w:tc>
        <w:tcPr>
          <w:tcW w:w="6237" w:type="dxa"/>
          <w:gridSpan w:val="2"/>
          <w:vAlign w:val="center"/>
        </w:tcPr>
        <w:p w14:paraId="5A2188B8" w14:textId="77777777" w:rsidR="001521C9" w:rsidRPr="00044556" w:rsidRDefault="001521C9" w:rsidP="001521C9">
          <w:pPr>
            <w:pStyle w:val="Encabezado"/>
            <w:spacing w:after="0" w:line="240" w:lineRule="auto"/>
            <w:jc w:val="center"/>
            <w:rPr>
              <w:rFonts w:ascii="Arial" w:hAnsi="Arial" w:cs="Arial"/>
              <w:sz w:val="18"/>
              <w:szCs w:val="18"/>
              <w:lang w:val="es-CO"/>
            </w:rPr>
          </w:pPr>
          <w:r>
            <w:rPr>
              <w:rFonts w:ascii="Arial" w:hAnsi="Arial" w:cs="Arial"/>
              <w:sz w:val="18"/>
              <w:szCs w:val="18"/>
              <w:lang w:val="es-CO"/>
            </w:rPr>
            <w:t>Vigente:</w:t>
          </w:r>
          <w:r w:rsidRPr="00044556">
            <w:rPr>
              <w:rFonts w:ascii="Arial" w:hAnsi="Arial" w:cs="Arial"/>
              <w:sz w:val="18"/>
              <w:szCs w:val="18"/>
              <w:lang w:val="es-CO"/>
            </w:rPr>
            <w:t xml:space="preserve"> Resolución No. </w:t>
          </w:r>
          <w:r>
            <w:rPr>
              <w:rFonts w:ascii="Arial" w:hAnsi="Arial" w:cs="Arial"/>
              <w:sz w:val="18"/>
              <w:szCs w:val="18"/>
              <w:lang w:val="es-CO"/>
            </w:rPr>
            <w:t>271 del 27 de Julio del 2023</w:t>
          </w:r>
        </w:p>
      </w:tc>
      <w:tc>
        <w:tcPr>
          <w:tcW w:w="2126" w:type="dxa"/>
          <w:vMerge/>
        </w:tcPr>
        <w:p w14:paraId="5386E9E3" w14:textId="77777777" w:rsidR="001521C9" w:rsidRDefault="001521C9" w:rsidP="001521C9">
          <w:pPr>
            <w:pStyle w:val="Encabezado"/>
            <w:spacing w:after="0" w:line="240" w:lineRule="auto"/>
            <w:rPr>
              <w:rFonts w:ascii="Arial" w:hAnsi="Arial" w:cs="Arial"/>
              <w:sz w:val="20"/>
              <w:szCs w:val="20"/>
              <w:lang w:val="es-ES" w:eastAsia="es-ES"/>
            </w:rPr>
          </w:pPr>
        </w:p>
      </w:tc>
    </w:tr>
  </w:tbl>
  <w:p w14:paraId="28E626FF" w14:textId="77777777" w:rsidR="00DD2440" w:rsidRPr="009924C2" w:rsidRDefault="00DD2440" w:rsidP="00F107BE">
    <w:pPr>
      <w:pStyle w:val="Encabezado"/>
      <w:spacing w:after="0" w:line="240" w:lineRule="auto"/>
      <w:rPr>
        <w:rFonts w:ascii="AvenirNext LT Pro Regular" w:hAnsi="AvenirNext LT Pro Regular" w:cs="Impact"/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8366E"/>
    <w:multiLevelType w:val="multilevel"/>
    <w:tmpl w:val="E97CC3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88472DA"/>
    <w:multiLevelType w:val="hybridMultilevel"/>
    <w:tmpl w:val="DDD000F4"/>
    <w:lvl w:ilvl="0" w:tplc="0C0A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B29CF"/>
    <w:multiLevelType w:val="multilevel"/>
    <w:tmpl w:val="24EAB2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BCB63EC"/>
    <w:multiLevelType w:val="multilevel"/>
    <w:tmpl w:val="2082741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4" w15:restartNumberingAfterBreak="0">
    <w:nsid w:val="1DF97E7A"/>
    <w:multiLevelType w:val="hybridMultilevel"/>
    <w:tmpl w:val="C2BC60F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5552EF"/>
    <w:multiLevelType w:val="multilevel"/>
    <w:tmpl w:val="2320F1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E8C1E71"/>
    <w:multiLevelType w:val="multilevel"/>
    <w:tmpl w:val="0CBE4970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D606D8"/>
    <w:multiLevelType w:val="multilevel"/>
    <w:tmpl w:val="56300336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46E4F57"/>
    <w:multiLevelType w:val="multilevel"/>
    <w:tmpl w:val="B0505F2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B2C60BA"/>
    <w:multiLevelType w:val="hybridMultilevel"/>
    <w:tmpl w:val="1D5EEC6C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0AA3225"/>
    <w:multiLevelType w:val="multilevel"/>
    <w:tmpl w:val="E1A6509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71D1277"/>
    <w:multiLevelType w:val="multilevel"/>
    <w:tmpl w:val="24EAB2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767227E"/>
    <w:multiLevelType w:val="multilevel"/>
    <w:tmpl w:val="F0CA2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4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9C33286"/>
    <w:multiLevelType w:val="multilevel"/>
    <w:tmpl w:val="143A5D4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20751AD"/>
    <w:multiLevelType w:val="hybridMultilevel"/>
    <w:tmpl w:val="FF142EE0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186240"/>
    <w:multiLevelType w:val="multilevel"/>
    <w:tmpl w:val="E208D13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30D62EA"/>
    <w:multiLevelType w:val="multilevel"/>
    <w:tmpl w:val="FD6266D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59084437"/>
    <w:multiLevelType w:val="hybridMultilevel"/>
    <w:tmpl w:val="698A45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FC7106"/>
    <w:multiLevelType w:val="hybridMultilevel"/>
    <w:tmpl w:val="A7607D4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3509B4"/>
    <w:multiLevelType w:val="multilevel"/>
    <w:tmpl w:val="24EAB2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61FE1FF8"/>
    <w:multiLevelType w:val="multilevel"/>
    <w:tmpl w:val="5E9CDD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3520A71"/>
    <w:multiLevelType w:val="multilevel"/>
    <w:tmpl w:val="794A718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4683474"/>
    <w:multiLevelType w:val="multilevel"/>
    <w:tmpl w:val="6AB046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801343E"/>
    <w:multiLevelType w:val="multilevel"/>
    <w:tmpl w:val="8C38A946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97C00F3"/>
    <w:multiLevelType w:val="multilevel"/>
    <w:tmpl w:val="14E6039C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6BC126EE"/>
    <w:multiLevelType w:val="multilevel"/>
    <w:tmpl w:val="17E64F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6D31522B"/>
    <w:multiLevelType w:val="multilevel"/>
    <w:tmpl w:val="F250B072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7" w15:restartNumberingAfterBreak="0">
    <w:nsid w:val="7DC65CD2"/>
    <w:multiLevelType w:val="multilevel"/>
    <w:tmpl w:val="B60C8D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4"/>
  </w:num>
  <w:num w:numId="4">
    <w:abstractNumId w:val="0"/>
  </w:num>
  <w:num w:numId="5">
    <w:abstractNumId w:val="20"/>
  </w:num>
  <w:num w:numId="6">
    <w:abstractNumId w:val="1"/>
  </w:num>
  <w:num w:numId="7">
    <w:abstractNumId w:val="22"/>
  </w:num>
  <w:num w:numId="8">
    <w:abstractNumId w:val="5"/>
  </w:num>
  <w:num w:numId="9">
    <w:abstractNumId w:val="17"/>
  </w:num>
  <w:num w:numId="10">
    <w:abstractNumId w:val="13"/>
  </w:num>
  <w:num w:numId="11">
    <w:abstractNumId w:val="25"/>
  </w:num>
  <w:num w:numId="12">
    <w:abstractNumId w:val="11"/>
  </w:num>
  <w:num w:numId="13">
    <w:abstractNumId w:val="16"/>
  </w:num>
  <w:num w:numId="14">
    <w:abstractNumId w:val="27"/>
  </w:num>
  <w:num w:numId="15">
    <w:abstractNumId w:val="6"/>
  </w:num>
  <w:num w:numId="16">
    <w:abstractNumId w:val="15"/>
  </w:num>
  <w:num w:numId="17">
    <w:abstractNumId w:val="21"/>
  </w:num>
  <w:num w:numId="18">
    <w:abstractNumId w:val="2"/>
  </w:num>
  <w:num w:numId="19">
    <w:abstractNumId w:val="19"/>
  </w:num>
  <w:num w:numId="20">
    <w:abstractNumId w:val="18"/>
  </w:num>
  <w:num w:numId="21">
    <w:abstractNumId w:val="9"/>
  </w:num>
  <w:num w:numId="22">
    <w:abstractNumId w:val="24"/>
  </w:num>
  <w:num w:numId="23">
    <w:abstractNumId w:val="7"/>
  </w:num>
  <w:num w:numId="24">
    <w:abstractNumId w:val="10"/>
  </w:num>
  <w:num w:numId="25">
    <w:abstractNumId w:val="8"/>
  </w:num>
  <w:num w:numId="26">
    <w:abstractNumId w:val="23"/>
  </w:num>
  <w:num w:numId="27">
    <w:abstractNumId w:val="12"/>
  </w:num>
  <w:num w:numId="28">
    <w:abstractNumId w:val="3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CO" w:vendorID="64" w:dllVersion="6" w:nlCheck="1" w:checkStyle="0"/>
  <w:activeWritingStyle w:appName="MSWord" w:lang="es-MX" w:vendorID="64" w:dllVersion="6" w:nlCheck="1" w:checkStyle="0"/>
  <w:activeWritingStyle w:appName="MSWord" w:lang="es-CO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F3E"/>
    <w:rsid w:val="0000078C"/>
    <w:rsid w:val="00027733"/>
    <w:rsid w:val="00054257"/>
    <w:rsid w:val="00085CFE"/>
    <w:rsid w:val="0009328F"/>
    <w:rsid w:val="00097F37"/>
    <w:rsid w:val="000E21D1"/>
    <w:rsid w:val="00124F3E"/>
    <w:rsid w:val="001507AC"/>
    <w:rsid w:val="001521C9"/>
    <w:rsid w:val="001742BD"/>
    <w:rsid w:val="001A57CC"/>
    <w:rsid w:val="001B5235"/>
    <w:rsid w:val="001C7B3A"/>
    <w:rsid w:val="001D6F05"/>
    <w:rsid w:val="001D7473"/>
    <w:rsid w:val="001F1B43"/>
    <w:rsid w:val="00206B17"/>
    <w:rsid w:val="00211355"/>
    <w:rsid w:val="00230DA1"/>
    <w:rsid w:val="0023608F"/>
    <w:rsid w:val="002707F5"/>
    <w:rsid w:val="002E6E3E"/>
    <w:rsid w:val="002F034E"/>
    <w:rsid w:val="002F77F7"/>
    <w:rsid w:val="003137A0"/>
    <w:rsid w:val="00315FF0"/>
    <w:rsid w:val="003545AE"/>
    <w:rsid w:val="0036569A"/>
    <w:rsid w:val="003717EB"/>
    <w:rsid w:val="0037385D"/>
    <w:rsid w:val="003A69AD"/>
    <w:rsid w:val="003B586B"/>
    <w:rsid w:val="003E6410"/>
    <w:rsid w:val="00423795"/>
    <w:rsid w:val="0042479C"/>
    <w:rsid w:val="004356FF"/>
    <w:rsid w:val="004441B9"/>
    <w:rsid w:val="00485526"/>
    <w:rsid w:val="004932B3"/>
    <w:rsid w:val="00497F02"/>
    <w:rsid w:val="004E51F6"/>
    <w:rsid w:val="004E5945"/>
    <w:rsid w:val="005001F9"/>
    <w:rsid w:val="00510F84"/>
    <w:rsid w:val="00516B82"/>
    <w:rsid w:val="005325AE"/>
    <w:rsid w:val="00543344"/>
    <w:rsid w:val="00580D2E"/>
    <w:rsid w:val="005A6E42"/>
    <w:rsid w:val="005B51B6"/>
    <w:rsid w:val="005E2115"/>
    <w:rsid w:val="005F347E"/>
    <w:rsid w:val="00622394"/>
    <w:rsid w:val="00633126"/>
    <w:rsid w:val="00646CC9"/>
    <w:rsid w:val="00654603"/>
    <w:rsid w:val="0069287D"/>
    <w:rsid w:val="006B3AEA"/>
    <w:rsid w:val="006D37B7"/>
    <w:rsid w:val="006E27EA"/>
    <w:rsid w:val="006E4DF3"/>
    <w:rsid w:val="006E5CE9"/>
    <w:rsid w:val="00700B2F"/>
    <w:rsid w:val="00705A04"/>
    <w:rsid w:val="00754E99"/>
    <w:rsid w:val="007A10C3"/>
    <w:rsid w:val="007C3FAF"/>
    <w:rsid w:val="00820716"/>
    <w:rsid w:val="00833A68"/>
    <w:rsid w:val="0084439A"/>
    <w:rsid w:val="008452C5"/>
    <w:rsid w:val="0087447C"/>
    <w:rsid w:val="00890896"/>
    <w:rsid w:val="008937E7"/>
    <w:rsid w:val="008C233F"/>
    <w:rsid w:val="008D03BD"/>
    <w:rsid w:val="009462D2"/>
    <w:rsid w:val="00947016"/>
    <w:rsid w:val="00977460"/>
    <w:rsid w:val="009924C2"/>
    <w:rsid w:val="009B1C36"/>
    <w:rsid w:val="009B28E0"/>
    <w:rsid w:val="009C7027"/>
    <w:rsid w:val="009F5007"/>
    <w:rsid w:val="009F6068"/>
    <w:rsid w:val="00A1263E"/>
    <w:rsid w:val="00A46043"/>
    <w:rsid w:val="00A62A4F"/>
    <w:rsid w:val="00AB41B8"/>
    <w:rsid w:val="00AF5680"/>
    <w:rsid w:val="00B025A3"/>
    <w:rsid w:val="00B118D8"/>
    <w:rsid w:val="00B451E9"/>
    <w:rsid w:val="00B5589F"/>
    <w:rsid w:val="00B621B9"/>
    <w:rsid w:val="00B76749"/>
    <w:rsid w:val="00BA7819"/>
    <w:rsid w:val="00BF152F"/>
    <w:rsid w:val="00C204E8"/>
    <w:rsid w:val="00C3773F"/>
    <w:rsid w:val="00C70BE1"/>
    <w:rsid w:val="00D03890"/>
    <w:rsid w:val="00D202A2"/>
    <w:rsid w:val="00D47346"/>
    <w:rsid w:val="00D850B3"/>
    <w:rsid w:val="00D87052"/>
    <w:rsid w:val="00D9331F"/>
    <w:rsid w:val="00D93560"/>
    <w:rsid w:val="00DD2440"/>
    <w:rsid w:val="00DF7909"/>
    <w:rsid w:val="00E02750"/>
    <w:rsid w:val="00E13F1C"/>
    <w:rsid w:val="00E357C1"/>
    <w:rsid w:val="00E55E44"/>
    <w:rsid w:val="00E5797B"/>
    <w:rsid w:val="00E70340"/>
    <w:rsid w:val="00E751A6"/>
    <w:rsid w:val="00E86199"/>
    <w:rsid w:val="00E90414"/>
    <w:rsid w:val="00EA621D"/>
    <w:rsid w:val="00EE4334"/>
    <w:rsid w:val="00EF1B66"/>
    <w:rsid w:val="00F107BE"/>
    <w:rsid w:val="00F12BA0"/>
    <w:rsid w:val="00F4751B"/>
    <w:rsid w:val="00F50134"/>
    <w:rsid w:val="00F738E6"/>
    <w:rsid w:val="00F84749"/>
    <w:rsid w:val="00F92B10"/>
    <w:rsid w:val="00F941D5"/>
    <w:rsid w:val="00FA5BA4"/>
    <w:rsid w:val="00FB1E6D"/>
    <w:rsid w:val="00FB41F6"/>
    <w:rsid w:val="00FD21F9"/>
    <w:rsid w:val="00FE3297"/>
    <w:rsid w:val="00FE3737"/>
    <w:rsid w:val="00FE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EEC22"/>
  <w15:chartTrackingRefBased/>
  <w15:docId w15:val="{F90ADC0B-9781-4CDD-BA5C-9D1A6AABE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751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24F3E"/>
    <w:pPr>
      <w:tabs>
        <w:tab w:val="center" w:pos="4419"/>
        <w:tab w:val="right" w:pos="8838"/>
      </w:tabs>
    </w:pPr>
    <w:rPr>
      <w:rFonts w:cs="Times New Roman"/>
      <w:lang w:val="x-none"/>
    </w:rPr>
  </w:style>
  <w:style w:type="character" w:customStyle="1" w:styleId="EncabezadoCar">
    <w:name w:val="Encabezado Car"/>
    <w:link w:val="Encabezado"/>
    <w:uiPriority w:val="99"/>
    <w:rsid w:val="00124F3E"/>
    <w:rPr>
      <w:rFonts w:ascii="Calibri" w:eastAsia="Calibri" w:hAnsi="Calibri" w:cs="Times New Roman"/>
      <w:lang w:val="x-none"/>
    </w:rPr>
  </w:style>
  <w:style w:type="paragraph" w:styleId="Piedepgina">
    <w:name w:val="footer"/>
    <w:basedOn w:val="Normal"/>
    <w:link w:val="PiedepginaCar"/>
    <w:uiPriority w:val="99"/>
    <w:rsid w:val="00124F3E"/>
    <w:pPr>
      <w:tabs>
        <w:tab w:val="center" w:pos="4419"/>
        <w:tab w:val="right" w:pos="8838"/>
      </w:tabs>
    </w:pPr>
    <w:rPr>
      <w:rFonts w:cs="Times New Roman"/>
      <w:lang w:val="x-none"/>
    </w:rPr>
  </w:style>
  <w:style w:type="character" w:customStyle="1" w:styleId="PiedepginaCar">
    <w:name w:val="Pie de página Car"/>
    <w:link w:val="Piedepgina"/>
    <w:uiPriority w:val="99"/>
    <w:rsid w:val="00124F3E"/>
    <w:rPr>
      <w:rFonts w:ascii="Calibri" w:eastAsia="Calibri" w:hAnsi="Calibri" w:cs="Times New Roman"/>
      <w:lang w:val="x-none"/>
    </w:rPr>
  </w:style>
  <w:style w:type="character" w:styleId="Hipervnculo">
    <w:name w:val="Hyperlink"/>
    <w:uiPriority w:val="99"/>
    <w:rsid w:val="00124F3E"/>
    <w:rPr>
      <w:color w:val="0000FF"/>
      <w:u w:val="single"/>
    </w:rPr>
  </w:style>
  <w:style w:type="paragraph" w:styleId="NormalWeb">
    <w:name w:val="Normal (Web)"/>
    <w:basedOn w:val="Normal"/>
    <w:uiPriority w:val="99"/>
    <w:rsid w:val="00124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aliases w:val="Figura"/>
    <w:basedOn w:val="Normal"/>
    <w:link w:val="PrrafodelistaCar"/>
    <w:uiPriority w:val="34"/>
    <w:qFormat/>
    <w:rsid w:val="00124F3E"/>
    <w:pPr>
      <w:ind w:left="708"/>
    </w:pPr>
    <w:rPr>
      <w:rFonts w:cs="Times New Roman"/>
      <w:lang w:val="x-none"/>
    </w:rPr>
  </w:style>
  <w:style w:type="character" w:styleId="Textoennegrita">
    <w:name w:val="Strong"/>
    <w:uiPriority w:val="22"/>
    <w:qFormat/>
    <w:rsid w:val="00124F3E"/>
    <w:rPr>
      <w:b/>
      <w:bCs/>
    </w:rPr>
  </w:style>
  <w:style w:type="character" w:styleId="nfasis">
    <w:name w:val="Emphasis"/>
    <w:uiPriority w:val="20"/>
    <w:qFormat/>
    <w:rsid w:val="00124F3E"/>
    <w:rPr>
      <w:i/>
      <w:iCs/>
    </w:rPr>
  </w:style>
  <w:style w:type="paragraph" w:customStyle="1" w:styleId="Ttulo1">
    <w:name w:val="Título1"/>
    <w:aliases w:val="Car,Car Car Car,Car Car Car Car Car,Car4,Car5, Car, Car Car Car, Car Car Car Car Car, Car4"/>
    <w:basedOn w:val="Normal"/>
    <w:next w:val="Ttulo"/>
    <w:link w:val="TtuloCar"/>
    <w:uiPriority w:val="99"/>
    <w:qFormat/>
    <w:rsid w:val="00124F3E"/>
    <w:pPr>
      <w:spacing w:after="0" w:line="240" w:lineRule="auto"/>
      <w:jc w:val="center"/>
    </w:pPr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customStyle="1" w:styleId="TtuloCar">
    <w:name w:val="Título Car"/>
    <w:aliases w:val="Car Car1,Car Car Car Car1,Car Car Car Car Car Car1,Car4 Car1,Car5 Car1, Car Car1, Car Car Car Car1, Car Car Car Car Car Car1, Car4 Car1"/>
    <w:link w:val="Ttulo1"/>
    <w:uiPriority w:val="99"/>
    <w:locked/>
    <w:rsid w:val="00124F3E"/>
    <w:rPr>
      <w:rFonts w:ascii="Century Gothic" w:eastAsia="Calibri" w:hAnsi="Century Gothic" w:cs="Century Gothic"/>
      <w:b/>
      <w:bCs/>
      <w:sz w:val="24"/>
      <w:szCs w:val="24"/>
      <w:lang w:val="es-ES" w:eastAsia="es-ES"/>
    </w:rPr>
  </w:style>
  <w:style w:type="paragraph" w:customStyle="1" w:styleId="Default">
    <w:name w:val="Default"/>
    <w:rsid w:val="00124F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rrafodelista1">
    <w:name w:val="Párrafo de lista1"/>
    <w:basedOn w:val="Normal"/>
    <w:uiPriority w:val="34"/>
    <w:qFormat/>
    <w:rsid w:val="00124F3E"/>
    <w:pPr>
      <w:ind w:left="720"/>
      <w:contextualSpacing/>
    </w:pPr>
    <w:rPr>
      <w:rFonts w:cs="Times New Roman"/>
    </w:rPr>
  </w:style>
  <w:style w:type="character" w:customStyle="1" w:styleId="PrrafodelistaCar">
    <w:name w:val="Párrafo de lista Car"/>
    <w:aliases w:val="Figura Car"/>
    <w:link w:val="Prrafodelista"/>
    <w:uiPriority w:val="34"/>
    <w:rsid w:val="00124F3E"/>
    <w:rPr>
      <w:rFonts w:ascii="Calibri" w:eastAsia="Calibri" w:hAnsi="Calibri" w:cs="Times New Roman"/>
      <w:lang w:val="x-none"/>
    </w:rPr>
  </w:style>
  <w:style w:type="paragraph" w:styleId="Sinespaciado">
    <w:name w:val="No Spacing"/>
    <w:link w:val="SinespaciadoCar"/>
    <w:uiPriority w:val="1"/>
    <w:qFormat/>
    <w:rsid w:val="00124F3E"/>
    <w:rPr>
      <w:sz w:val="22"/>
      <w:szCs w:val="22"/>
      <w:lang w:eastAsia="en-US"/>
    </w:rPr>
  </w:style>
  <w:style w:type="paragraph" w:styleId="Ttulo">
    <w:name w:val="Title"/>
    <w:basedOn w:val="Normal"/>
    <w:next w:val="Normal"/>
    <w:link w:val="TtuloCar1"/>
    <w:uiPriority w:val="10"/>
    <w:qFormat/>
    <w:rsid w:val="00124F3E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TtuloCar1">
    <w:name w:val="Título Car1"/>
    <w:link w:val="Ttulo"/>
    <w:uiPriority w:val="10"/>
    <w:rsid w:val="00124F3E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SinespaciadoCar">
    <w:name w:val="Sin espaciado Car"/>
    <w:link w:val="Sinespaciado"/>
    <w:uiPriority w:val="1"/>
    <w:locked/>
    <w:rsid w:val="00977460"/>
    <w:rPr>
      <w:sz w:val="22"/>
      <w:szCs w:val="22"/>
      <w:lang w:eastAsia="en-US"/>
    </w:rPr>
  </w:style>
  <w:style w:type="paragraph" w:customStyle="1" w:styleId="Pa3">
    <w:name w:val="Pa3"/>
    <w:basedOn w:val="Default"/>
    <w:next w:val="Default"/>
    <w:uiPriority w:val="99"/>
    <w:rsid w:val="007C3FAF"/>
    <w:pPr>
      <w:spacing w:line="201" w:lineRule="atLeast"/>
    </w:pPr>
    <w:rPr>
      <w:rFonts w:ascii="HelveticaNeueLT Pro 55 Roman" w:hAnsi="HelveticaNeueLT Pro 55 Roman" w:cs="Times New Roman"/>
      <w:color w:val="auto"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9924C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992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00078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9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9</Pages>
  <Words>2392</Words>
  <Characters>13160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Profesional MIPG</dc:creator>
  <cp:keywords/>
  <dc:description/>
  <cp:lastModifiedBy>Naren Gomez</cp:lastModifiedBy>
  <cp:revision>80</cp:revision>
  <dcterms:created xsi:type="dcterms:W3CDTF">2022-04-26T14:52:00Z</dcterms:created>
  <dcterms:modified xsi:type="dcterms:W3CDTF">2023-09-27T13:34:00Z</dcterms:modified>
</cp:coreProperties>
</file>