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3E44D" w14:textId="3A9A31CB" w:rsidR="00132552" w:rsidRDefault="00132552" w:rsidP="00132552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UNIVERSIDAD INTERNACIONAL DEL TROPICO AMERICANO</w:t>
      </w:r>
    </w:p>
    <w:p w14:paraId="487506AC" w14:textId="1D02BCF5" w:rsidR="00132552" w:rsidRDefault="00132552" w:rsidP="00132552">
      <w:pPr>
        <w:jc w:val="center"/>
        <w:rPr>
          <w:rFonts w:ascii="Arial" w:hAnsi="Arial" w:cs="Arial"/>
          <w:b/>
          <w:bCs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</w:rPr>
        <w:t>Nit</w:t>
      </w:r>
      <w:proofErr w:type="spellEnd"/>
      <w:r>
        <w:rPr>
          <w:rFonts w:ascii="Arial" w:hAnsi="Arial" w:cs="Arial"/>
          <w:b/>
          <w:bCs/>
          <w:sz w:val="20"/>
          <w:szCs w:val="20"/>
        </w:rPr>
        <w:t>. 844.002.071-4</w:t>
      </w:r>
    </w:p>
    <w:p w14:paraId="0D17C086" w14:textId="6F533BB6" w:rsidR="00132552" w:rsidRDefault="00132552" w:rsidP="00132552">
      <w:pPr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CERTIFICADO DE DISPONIBILIDAD No. </w:t>
      </w:r>
    </w:p>
    <w:tbl>
      <w:tblPr>
        <w:tblStyle w:val="Tablaconcuadrcula"/>
        <w:tblpPr w:leftFromText="141" w:rightFromText="141" w:vertAnchor="page" w:horzAnchor="margin" w:tblpXSpec="center" w:tblpY="2896"/>
        <w:tblW w:w="11477" w:type="dxa"/>
        <w:tblLayout w:type="fixed"/>
        <w:tblLook w:val="04A0" w:firstRow="1" w:lastRow="0" w:firstColumn="1" w:lastColumn="0" w:noHBand="0" w:noVBand="1"/>
      </w:tblPr>
      <w:tblGrid>
        <w:gridCol w:w="1297"/>
        <w:gridCol w:w="1602"/>
        <w:gridCol w:w="640"/>
        <w:gridCol w:w="2693"/>
        <w:gridCol w:w="142"/>
        <w:gridCol w:w="1935"/>
        <w:gridCol w:w="900"/>
        <w:gridCol w:w="746"/>
        <w:gridCol w:w="1522"/>
      </w:tblGrid>
      <w:tr w:rsidR="00810AED" w:rsidRPr="00132552" w14:paraId="3A2962E3" w14:textId="3BD8B54C" w:rsidTr="00810AED">
        <w:trPr>
          <w:trHeight w:val="425"/>
        </w:trPr>
        <w:tc>
          <w:tcPr>
            <w:tcW w:w="6232" w:type="dxa"/>
            <w:gridSpan w:val="4"/>
            <w:tcBorders>
              <w:right w:val="nil"/>
            </w:tcBorders>
            <w:vAlign w:val="center"/>
          </w:tcPr>
          <w:p w14:paraId="6A903AB7" w14:textId="6AA72BCA" w:rsidR="00132552" w:rsidRPr="00132552" w:rsidRDefault="00132552" w:rsidP="00FB62D2">
            <w:pPr>
              <w:rPr>
                <w:rFonts w:ascii="Arial" w:hAnsi="Arial"/>
                <w:sz w:val="14"/>
                <w:szCs w:val="14"/>
              </w:rPr>
            </w:pPr>
            <w:r w:rsidRPr="00132552">
              <w:rPr>
                <w:rFonts w:ascii="Arial" w:hAnsi="Arial"/>
                <w:b/>
                <w:bCs/>
                <w:sz w:val="14"/>
                <w:szCs w:val="14"/>
              </w:rPr>
              <w:t>DEPENDENCIA SOLICITANTE:</w:t>
            </w:r>
            <w:r w:rsidRPr="00132552">
              <w:rPr>
                <w:rFonts w:ascii="Arial" w:hAnsi="Arial"/>
                <w:b/>
                <w:bCs/>
                <w:sz w:val="14"/>
                <w:szCs w:val="14"/>
              </w:rPr>
              <w:t xml:space="preserve"> </w:t>
            </w:r>
            <w:r w:rsidR="00810AED" w:rsidRPr="00810AED">
              <w:rPr>
                <w:rFonts w:ascii="Arial" w:hAnsi="Arial"/>
                <w:sz w:val="14"/>
                <w:szCs w:val="14"/>
              </w:rPr>
              <w:t>${</w:t>
            </w:r>
            <w:proofErr w:type="spellStart"/>
            <w:r w:rsidR="00810AED" w:rsidRPr="00810AED">
              <w:rPr>
                <w:rFonts w:ascii="Arial" w:hAnsi="Arial"/>
                <w:sz w:val="14"/>
                <w:szCs w:val="14"/>
              </w:rPr>
              <w:t>dependenciaep</w:t>
            </w:r>
            <w:proofErr w:type="spellEnd"/>
            <w:r w:rsidR="00810AED" w:rsidRPr="00810AED">
              <w:rPr>
                <w:rFonts w:ascii="Arial" w:hAnsi="Arial"/>
                <w:sz w:val="14"/>
                <w:szCs w:val="14"/>
              </w:rPr>
              <w:t>}</w:t>
            </w:r>
          </w:p>
        </w:tc>
        <w:tc>
          <w:tcPr>
            <w:tcW w:w="2977" w:type="dxa"/>
            <w:gridSpan w:val="3"/>
            <w:tcBorders>
              <w:left w:val="nil"/>
              <w:right w:val="nil"/>
            </w:tcBorders>
            <w:vAlign w:val="center"/>
          </w:tcPr>
          <w:p w14:paraId="5BDA5062" w14:textId="166E656D" w:rsidR="00132552" w:rsidRPr="00132552" w:rsidRDefault="00132552" w:rsidP="00FB62D2">
            <w:pPr>
              <w:rPr>
                <w:rFonts w:ascii="Arial" w:hAnsi="Arial"/>
                <w:sz w:val="14"/>
                <w:szCs w:val="14"/>
              </w:rPr>
            </w:pPr>
            <w:r w:rsidRPr="00132552">
              <w:rPr>
                <w:rFonts w:ascii="Arial" w:hAnsi="Arial"/>
                <w:b/>
                <w:bCs/>
                <w:sz w:val="14"/>
                <w:szCs w:val="14"/>
              </w:rPr>
              <w:t xml:space="preserve">FECHA CERTIFICADO: </w:t>
            </w:r>
            <w:r w:rsidR="00810AED" w:rsidRPr="00810AED">
              <w:rPr>
                <w:rFonts w:ascii="Arial" w:hAnsi="Arial"/>
                <w:sz w:val="14"/>
                <w:szCs w:val="14"/>
              </w:rPr>
              <w:t>${</w:t>
            </w:r>
            <w:proofErr w:type="spellStart"/>
            <w:r w:rsidR="00810AED" w:rsidRPr="00810AED">
              <w:rPr>
                <w:rFonts w:ascii="Arial" w:hAnsi="Arial"/>
                <w:sz w:val="14"/>
                <w:szCs w:val="14"/>
              </w:rPr>
              <w:t>fechasolicitudcdp</w:t>
            </w:r>
            <w:proofErr w:type="spellEnd"/>
            <w:r w:rsidR="00810AED" w:rsidRPr="00810AED">
              <w:rPr>
                <w:rFonts w:ascii="Arial" w:hAnsi="Arial"/>
                <w:sz w:val="14"/>
                <w:szCs w:val="14"/>
              </w:rPr>
              <w:t>}</w:t>
            </w:r>
          </w:p>
        </w:tc>
        <w:tc>
          <w:tcPr>
            <w:tcW w:w="2268" w:type="dxa"/>
            <w:gridSpan w:val="2"/>
            <w:tcBorders>
              <w:left w:val="nil"/>
            </w:tcBorders>
            <w:vAlign w:val="center"/>
          </w:tcPr>
          <w:p w14:paraId="03AFF2C3" w14:textId="1E617392" w:rsidR="00132552" w:rsidRPr="00132552" w:rsidRDefault="00132552" w:rsidP="00FB62D2">
            <w:pPr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 xml:space="preserve">VENCE: </w:t>
            </w:r>
          </w:p>
        </w:tc>
      </w:tr>
      <w:tr w:rsidR="00132552" w:rsidRPr="00132552" w14:paraId="4275C1D7" w14:textId="77777777" w:rsidTr="00550437">
        <w:trPr>
          <w:trHeight w:val="2532"/>
        </w:trPr>
        <w:tc>
          <w:tcPr>
            <w:tcW w:w="11477" w:type="dxa"/>
            <w:gridSpan w:val="9"/>
            <w:vAlign w:val="center"/>
          </w:tcPr>
          <w:p w14:paraId="392D3BA6" w14:textId="77777777" w:rsidR="00132552" w:rsidRDefault="00132552" w:rsidP="00FB62D2">
            <w:pPr>
              <w:jc w:val="center"/>
              <w:rPr>
                <w:rFonts w:ascii="Arial" w:hAnsi="Arial"/>
                <w:i/>
                <w:iCs/>
                <w:sz w:val="20"/>
              </w:rPr>
            </w:pPr>
            <w:r>
              <w:rPr>
                <w:rFonts w:ascii="Arial" w:hAnsi="Arial"/>
                <w:i/>
                <w:iCs/>
                <w:sz w:val="20"/>
              </w:rPr>
              <w:t xml:space="preserve">EL SUSCRITO VICERRECTOR ADMINISTRATIVO </w:t>
            </w:r>
          </w:p>
          <w:p w14:paraId="53DA1168" w14:textId="77777777" w:rsidR="00132552" w:rsidRDefault="00132552" w:rsidP="00FB62D2">
            <w:pPr>
              <w:jc w:val="center"/>
              <w:rPr>
                <w:rFonts w:ascii="Arial" w:hAnsi="Arial"/>
                <w:i/>
                <w:iCs/>
                <w:sz w:val="20"/>
              </w:rPr>
            </w:pPr>
            <w:r>
              <w:rPr>
                <w:rFonts w:ascii="Arial" w:hAnsi="Arial"/>
                <w:i/>
                <w:iCs/>
                <w:sz w:val="20"/>
              </w:rPr>
              <w:t>Y FINANCIERO</w:t>
            </w:r>
          </w:p>
          <w:p w14:paraId="2F3902A3" w14:textId="77777777" w:rsidR="00132552" w:rsidRDefault="00132552" w:rsidP="00FB62D2">
            <w:pPr>
              <w:jc w:val="center"/>
              <w:rPr>
                <w:rFonts w:ascii="Arial" w:hAnsi="Arial"/>
                <w:i/>
                <w:iCs/>
                <w:sz w:val="20"/>
              </w:rPr>
            </w:pPr>
          </w:p>
          <w:p w14:paraId="60C36139" w14:textId="433A0617" w:rsidR="00132552" w:rsidRPr="00132552" w:rsidRDefault="00132552" w:rsidP="00FB62D2">
            <w:pPr>
              <w:jc w:val="center"/>
              <w:rPr>
                <w:rFonts w:ascii="Arial" w:hAnsi="Arial"/>
                <w:i/>
                <w:iCs/>
                <w:sz w:val="20"/>
              </w:rPr>
            </w:pPr>
          </w:p>
        </w:tc>
      </w:tr>
      <w:tr w:rsidR="00FB62D2" w:rsidRPr="00132552" w14:paraId="16CA0053" w14:textId="34F7AECB" w:rsidTr="00550437">
        <w:trPr>
          <w:trHeight w:val="427"/>
        </w:trPr>
        <w:tc>
          <w:tcPr>
            <w:tcW w:w="2899" w:type="dxa"/>
            <w:gridSpan w:val="2"/>
            <w:vAlign w:val="center"/>
          </w:tcPr>
          <w:p w14:paraId="4F94B3FE" w14:textId="5A6A85D3" w:rsidR="00FB62D2" w:rsidRPr="00132552" w:rsidRDefault="00FB62D2" w:rsidP="00FB62D2">
            <w:pPr>
              <w:rPr>
                <w:rFonts w:ascii="Arial" w:hAnsi="Arial"/>
                <w:b/>
                <w:bCs/>
                <w:sz w:val="14"/>
                <w:szCs w:val="14"/>
              </w:rPr>
            </w:pPr>
            <w:r w:rsidRPr="00132552">
              <w:rPr>
                <w:rFonts w:ascii="Arial" w:hAnsi="Arial"/>
                <w:b/>
                <w:bCs/>
                <w:sz w:val="14"/>
                <w:szCs w:val="14"/>
              </w:rPr>
              <w:t>CODIGO DE RUBRO</w:t>
            </w:r>
          </w:p>
        </w:tc>
        <w:tc>
          <w:tcPr>
            <w:tcW w:w="640" w:type="dxa"/>
            <w:vAlign w:val="center"/>
          </w:tcPr>
          <w:p w14:paraId="560E8398" w14:textId="309427F5" w:rsidR="00FB62D2" w:rsidRPr="00132552" w:rsidRDefault="00FB62D2" w:rsidP="00FB62D2">
            <w:pPr>
              <w:rPr>
                <w:rFonts w:ascii="Arial" w:hAnsi="Arial"/>
                <w:b/>
                <w:bCs/>
                <w:sz w:val="14"/>
                <w:szCs w:val="14"/>
              </w:rPr>
            </w:pPr>
            <w:r w:rsidRPr="00132552">
              <w:rPr>
                <w:rFonts w:ascii="Arial" w:hAnsi="Arial"/>
                <w:b/>
                <w:bCs/>
                <w:sz w:val="14"/>
                <w:szCs w:val="14"/>
              </w:rPr>
              <w:t xml:space="preserve">RC  </w:t>
            </w:r>
          </w:p>
        </w:tc>
        <w:tc>
          <w:tcPr>
            <w:tcW w:w="2835" w:type="dxa"/>
            <w:gridSpan w:val="2"/>
            <w:vAlign w:val="center"/>
          </w:tcPr>
          <w:p w14:paraId="77DBB84B" w14:textId="5FA3A34A" w:rsidR="00FB62D2" w:rsidRPr="00132552" w:rsidRDefault="00FB62D2" w:rsidP="00FB62D2">
            <w:pPr>
              <w:rPr>
                <w:rFonts w:ascii="Arial" w:hAnsi="Arial"/>
                <w:b/>
                <w:bCs/>
                <w:sz w:val="14"/>
                <w:szCs w:val="14"/>
              </w:rPr>
            </w:pPr>
            <w:r w:rsidRPr="00132552">
              <w:rPr>
                <w:rFonts w:ascii="Arial" w:hAnsi="Arial"/>
                <w:b/>
                <w:bCs/>
                <w:sz w:val="14"/>
                <w:szCs w:val="14"/>
              </w:rPr>
              <w:t>IMPUTACION PRESUPUESTAL</w:t>
            </w:r>
          </w:p>
        </w:tc>
        <w:tc>
          <w:tcPr>
            <w:tcW w:w="1935" w:type="dxa"/>
            <w:vAlign w:val="center"/>
          </w:tcPr>
          <w:p w14:paraId="0F860524" w14:textId="408947DE" w:rsidR="00FB62D2" w:rsidRPr="00132552" w:rsidRDefault="00FB62D2" w:rsidP="00FB62D2">
            <w:pPr>
              <w:rPr>
                <w:rFonts w:ascii="Arial" w:hAnsi="Arial"/>
                <w:b/>
                <w:bCs/>
                <w:sz w:val="14"/>
                <w:szCs w:val="14"/>
              </w:rPr>
            </w:pPr>
            <w:r w:rsidRPr="00132552">
              <w:rPr>
                <w:rFonts w:ascii="Arial" w:hAnsi="Arial"/>
                <w:b/>
                <w:bCs/>
                <w:sz w:val="14"/>
                <w:szCs w:val="14"/>
              </w:rPr>
              <w:t>RECURSO/CONVENIO</w:t>
            </w:r>
          </w:p>
        </w:tc>
        <w:tc>
          <w:tcPr>
            <w:tcW w:w="1646" w:type="dxa"/>
            <w:gridSpan w:val="2"/>
            <w:vAlign w:val="center"/>
          </w:tcPr>
          <w:p w14:paraId="2AF2EBF9" w14:textId="45F64258" w:rsidR="00FB62D2" w:rsidRPr="00132552" w:rsidRDefault="00FB62D2" w:rsidP="00FB62D2">
            <w:pPr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VALOR DISPONIBLE</w:t>
            </w:r>
          </w:p>
        </w:tc>
        <w:tc>
          <w:tcPr>
            <w:tcW w:w="1522" w:type="dxa"/>
            <w:vAlign w:val="center"/>
          </w:tcPr>
          <w:p w14:paraId="1CF97A64" w14:textId="2856D74F" w:rsidR="00FB62D2" w:rsidRPr="00132552" w:rsidRDefault="00FB62D2" w:rsidP="00FB62D2">
            <w:pPr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VALOR A DISPONER</w:t>
            </w:r>
          </w:p>
        </w:tc>
      </w:tr>
      <w:tr w:rsidR="00FB62D2" w:rsidRPr="00132552" w14:paraId="00A005EF" w14:textId="77777777" w:rsidTr="00810AED">
        <w:trPr>
          <w:trHeight w:val="552"/>
        </w:trPr>
        <w:tc>
          <w:tcPr>
            <w:tcW w:w="2899" w:type="dxa"/>
            <w:gridSpan w:val="2"/>
            <w:vAlign w:val="center"/>
          </w:tcPr>
          <w:p w14:paraId="5B183EE4" w14:textId="5F6A2B64" w:rsidR="00FB62D2" w:rsidRPr="00132552" w:rsidRDefault="00550437" w:rsidP="00FB62D2">
            <w:pPr>
              <w:rPr>
                <w:rFonts w:ascii="Arial" w:hAnsi="Arial"/>
                <w:b/>
                <w:bCs/>
                <w:sz w:val="14"/>
                <w:szCs w:val="14"/>
              </w:rPr>
            </w:pPr>
            <w:r w:rsidRPr="00021425">
              <w:rPr>
                <w:rFonts w:ascii="Arial" w:eastAsia="MS Mincho" w:hAnsi="Arial" w:cs="Arial"/>
                <w:sz w:val="16"/>
                <w:szCs w:val="16"/>
              </w:rPr>
              <w:t>${</w:t>
            </w:r>
            <w:proofErr w:type="spellStart"/>
            <w:r w:rsidRPr="00021425">
              <w:rPr>
                <w:rFonts w:ascii="Arial" w:eastAsia="MS Mincho" w:hAnsi="Arial" w:cs="Arial"/>
                <w:sz w:val="16"/>
                <w:szCs w:val="16"/>
              </w:rPr>
              <w:t>tablaimputacionpresupuestalep</w:t>
            </w:r>
            <w:proofErr w:type="spellEnd"/>
            <w:r w:rsidRPr="00021425">
              <w:rPr>
                <w:rFonts w:ascii="Arial" w:eastAsia="MS Mincho" w:hAnsi="Arial" w:cs="Arial"/>
                <w:sz w:val="16"/>
                <w:szCs w:val="16"/>
              </w:rPr>
              <w:t>}</w:t>
            </w:r>
          </w:p>
        </w:tc>
        <w:tc>
          <w:tcPr>
            <w:tcW w:w="640" w:type="dxa"/>
            <w:vAlign w:val="center"/>
          </w:tcPr>
          <w:p w14:paraId="4C31947B" w14:textId="57215850" w:rsidR="00FB62D2" w:rsidRPr="00132552" w:rsidRDefault="00550437" w:rsidP="00FB62D2">
            <w:pPr>
              <w:rPr>
                <w:rFonts w:ascii="Arial" w:hAnsi="Arial"/>
                <w:b/>
                <w:bCs/>
                <w:sz w:val="14"/>
                <w:szCs w:val="14"/>
              </w:rPr>
            </w:pPr>
            <w:r w:rsidRPr="00021425">
              <w:rPr>
                <w:rFonts w:ascii="Arial" w:eastAsia="MS Mincho" w:hAnsi="Arial" w:cs="Arial"/>
                <w:sz w:val="16"/>
                <w:szCs w:val="16"/>
              </w:rPr>
              <w:t>${</w:t>
            </w:r>
            <w:proofErr w:type="spellStart"/>
            <w:r w:rsidRPr="00021425">
              <w:rPr>
                <w:rFonts w:ascii="Arial" w:eastAsia="MS Mincho" w:hAnsi="Arial" w:cs="Arial"/>
                <w:sz w:val="16"/>
                <w:szCs w:val="16"/>
              </w:rPr>
              <w:t>fuentetipep</w:t>
            </w:r>
            <w:proofErr w:type="spellEnd"/>
            <w:r w:rsidRPr="00021425">
              <w:rPr>
                <w:rFonts w:ascii="Arial" w:eastAsia="MS Mincho" w:hAnsi="Arial" w:cs="Arial"/>
                <w:sz w:val="16"/>
                <w:szCs w:val="16"/>
              </w:rPr>
              <w:t>}</w:t>
            </w:r>
          </w:p>
        </w:tc>
        <w:tc>
          <w:tcPr>
            <w:tcW w:w="2835" w:type="dxa"/>
            <w:gridSpan w:val="2"/>
            <w:vAlign w:val="center"/>
          </w:tcPr>
          <w:p w14:paraId="251A22DA" w14:textId="2D8C5693" w:rsidR="00FB62D2" w:rsidRPr="00550437" w:rsidRDefault="00550437" w:rsidP="00FB62D2">
            <w:pPr>
              <w:rPr>
                <w:rFonts w:ascii="Arial" w:hAnsi="Arial"/>
                <w:b/>
                <w:bCs/>
                <w:sz w:val="16"/>
                <w:szCs w:val="16"/>
              </w:rPr>
            </w:pPr>
            <w:r w:rsidRPr="00550437">
              <w:rPr>
                <w:rFonts w:ascii="Arial" w:hAnsi="Arial"/>
                <w:b/>
                <w:bCs/>
                <w:sz w:val="16"/>
                <w:szCs w:val="16"/>
              </w:rPr>
              <w:t>${</w:t>
            </w:r>
            <w:proofErr w:type="spellStart"/>
            <w:r w:rsidRPr="00550437">
              <w:rPr>
                <w:rFonts w:ascii="Arial" w:hAnsi="Arial"/>
                <w:b/>
                <w:bCs/>
                <w:sz w:val="16"/>
                <w:szCs w:val="16"/>
              </w:rPr>
              <w:t>rubrotipep</w:t>
            </w:r>
            <w:proofErr w:type="spellEnd"/>
            <w:r w:rsidRPr="00550437">
              <w:rPr>
                <w:rFonts w:ascii="Arial" w:hAnsi="Arial"/>
                <w:b/>
                <w:bCs/>
                <w:sz w:val="16"/>
                <w:szCs w:val="16"/>
              </w:rPr>
              <w:t>}</w:t>
            </w:r>
          </w:p>
        </w:tc>
        <w:tc>
          <w:tcPr>
            <w:tcW w:w="1935" w:type="dxa"/>
            <w:vAlign w:val="center"/>
          </w:tcPr>
          <w:p w14:paraId="76B7DBCF" w14:textId="1A230910" w:rsidR="00FB62D2" w:rsidRPr="00550437" w:rsidRDefault="00550437" w:rsidP="00FB62D2">
            <w:pPr>
              <w:rPr>
                <w:rFonts w:ascii="Arial" w:hAnsi="Arial"/>
                <w:sz w:val="14"/>
                <w:szCs w:val="14"/>
              </w:rPr>
            </w:pPr>
            <w:r w:rsidRPr="00021425">
              <w:rPr>
                <w:rFonts w:ascii="Arial" w:eastAsia="MS Mincho" w:hAnsi="Arial" w:cs="Arial"/>
                <w:sz w:val="16"/>
                <w:szCs w:val="16"/>
              </w:rPr>
              <w:t>${</w:t>
            </w:r>
            <w:proofErr w:type="spellStart"/>
            <w:r w:rsidRPr="00021425">
              <w:rPr>
                <w:rFonts w:ascii="Arial" w:eastAsia="MS Mincho" w:hAnsi="Arial" w:cs="Arial"/>
                <w:sz w:val="16"/>
                <w:szCs w:val="16"/>
              </w:rPr>
              <w:t>productoep</w:t>
            </w:r>
            <w:proofErr w:type="spellEnd"/>
            <w:r w:rsidRPr="00021425">
              <w:rPr>
                <w:rFonts w:ascii="Arial" w:eastAsia="MS Mincho" w:hAnsi="Arial" w:cs="Arial"/>
                <w:sz w:val="16"/>
                <w:szCs w:val="16"/>
              </w:rPr>
              <w:t>}</w:t>
            </w:r>
          </w:p>
        </w:tc>
        <w:tc>
          <w:tcPr>
            <w:tcW w:w="1646" w:type="dxa"/>
            <w:gridSpan w:val="2"/>
            <w:vAlign w:val="center"/>
          </w:tcPr>
          <w:p w14:paraId="06789382" w14:textId="36235263" w:rsidR="00FB62D2" w:rsidRDefault="00550437" w:rsidP="00810AED">
            <w:pPr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 w:rsidRPr="00021425">
              <w:rPr>
                <w:rFonts w:ascii="Arial" w:eastAsia="MS Mincho" w:hAnsi="Arial" w:cs="Arial"/>
                <w:sz w:val="16"/>
                <w:szCs w:val="16"/>
              </w:rPr>
              <w:t>${</w:t>
            </w:r>
            <w:proofErr w:type="spellStart"/>
            <w:r w:rsidRPr="00021425">
              <w:rPr>
                <w:rFonts w:ascii="Arial" w:eastAsia="MS Mincho" w:hAnsi="Arial" w:cs="Arial"/>
                <w:sz w:val="16"/>
                <w:szCs w:val="16"/>
              </w:rPr>
              <w:t>cuantiatipep</w:t>
            </w:r>
            <w:proofErr w:type="spellEnd"/>
            <w:r w:rsidRPr="00021425">
              <w:rPr>
                <w:rFonts w:ascii="Arial" w:eastAsia="MS Mincho" w:hAnsi="Arial" w:cs="Arial"/>
                <w:sz w:val="16"/>
                <w:szCs w:val="16"/>
              </w:rPr>
              <w:t>}</w:t>
            </w:r>
          </w:p>
        </w:tc>
        <w:tc>
          <w:tcPr>
            <w:tcW w:w="1522" w:type="dxa"/>
            <w:vAlign w:val="center"/>
          </w:tcPr>
          <w:p w14:paraId="5ABF86B7" w14:textId="471CDF8B" w:rsidR="00FB62D2" w:rsidRDefault="00810AED" w:rsidP="00810AED">
            <w:pPr>
              <w:jc w:val="right"/>
              <w:rPr>
                <w:rFonts w:ascii="Arial" w:hAnsi="Arial"/>
                <w:b/>
                <w:bCs/>
                <w:sz w:val="14"/>
                <w:szCs w:val="14"/>
              </w:rPr>
            </w:pPr>
            <w:r w:rsidRPr="00810AED">
              <w:rPr>
                <w:rFonts w:ascii="Arial" w:hAnsi="Arial" w:cs="Arial"/>
                <w:bCs/>
                <w:noProof/>
                <w:sz w:val="20"/>
                <w:szCs w:val="20"/>
              </w:rPr>
              <w:t>${valorep}</w:t>
            </w:r>
          </w:p>
        </w:tc>
      </w:tr>
      <w:tr w:rsidR="00FB62D2" w:rsidRPr="00132552" w14:paraId="10CDA1CA" w14:textId="77777777" w:rsidTr="00550437">
        <w:trPr>
          <w:trHeight w:val="430"/>
        </w:trPr>
        <w:tc>
          <w:tcPr>
            <w:tcW w:w="1297" w:type="dxa"/>
            <w:tcBorders>
              <w:bottom w:val="nil"/>
            </w:tcBorders>
            <w:vAlign w:val="center"/>
          </w:tcPr>
          <w:p w14:paraId="69D55D88" w14:textId="3E43E18C" w:rsidR="00FB62D2" w:rsidRPr="00132552" w:rsidRDefault="00FB62D2" w:rsidP="00FB62D2">
            <w:pPr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OBJETO.</w:t>
            </w:r>
          </w:p>
        </w:tc>
        <w:tc>
          <w:tcPr>
            <w:tcW w:w="7012" w:type="dxa"/>
            <w:gridSpan w:val="5"/>
            <w:tcBorders>
              <w:bottom w:val="nil"/>
            </w:tcBorders>
            <w:vAlign w:val="center"/>
          </w:tcPr>
          <w:p w14:paraId="25B56277" w14:textId="77777777" w:rsidR="00FB62D2" w:rsidRDefault="00FB62D2" w:rsidP="00FB62D2">
            <w:pPr>
              <w:rPr>
                <w:rFonts w:ascii="Arial" w:hAnsi="Arial"/>
                <w:b/>
                <w:bCs/>
                <w:sz w:val="14"/>
                <w:szCs w:val="14"/>
              </w:rPr>
            </w:pPr>
          </w:p>
          <w:p w14:paraId="0F298659" w14:textId="77777777" w:rsidR="00FB62D2" w:rsidRDefault="00FB62D2" w:rsidP="00FB62D2">
            <w:pPr>
              <w:rPr>
                <w:rFonts w:ascii="Arial" w:hAnsi="Arial"/>
                <w:b/>
                <w:bCs/>
                <w:sz w:val="14"/>
                <w:szCs w:val="14"/>
              </w:rPr>
            </w:pPr>
          </w:p>
          <w:p w14:paraId="0D58DA15" w14:textId="151D29BC" w:rsidR="00FB62D2" w:rsidRPr="00810AED" w:rsidRDefault="00810AED" w:rsidP="00FB62D2">
            <w:pPr>
              <w:rPr>
                <w:rFonts w:ascii="Arial" w:hAnsi="Arial"/>
                <w:sz w:val="14"/>
                <w:szCs w:val="14"/>
              </w:rPr>
            </w:pPr>
            <w:r w:rsidRPr="00810AED">
              <w:rPr>
                <w:rFonts w:ascii="Arial" w:hAnsi="Arial"/>
                <w:sz w:val="14"/>
                <w:szCs w:val="14"/>
              </w:rPr>
              <w:t>${</w:t>
            </w:r>
            <w:proofErr w:type="spellStart"/>
            <w:r w:rsidRPr="00810AED">
              <w:rPr>
                <w:rFonts w:ascii="Arial" w:hAnsi="Arial"/>
                <w:sz w:val="14"/>
                <w:szCs w:val="14"/>
              </w:rPr>
              <w:t>objetocontratoep</w:t>
            </w:r>
            <w:proofErr w:type="spellEnd"/>
            <w:r w:rsidRPr="00810AED">
              <w:rPr>
                <w:rFonts w:ascii="Arial" w:hAnsi="Arial"/>
                <w:sz w:val="14"/>
                <w:szCs w:val="14"/>
              </w:rPr>
              <w:t>}</w:t>
            </w:r>
          </w:p>
        </w:tc>
        <w:tc>
          <w:tcPr>
            <w:tcW w:w="1646" w:type="dxa"/>
            <w:gridSpan w:val="2"/>
            <w:vAlign w:val="center"/>
          </w:tcPr>
          <w:p w14:paraId="39721721" w14:textId="5E160208" w:rsidR="00FB62D2" w:rsidRDefault="00FB62D2" w:rsidP="00FB62D2">
            <w:pPr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VALOR TOTAL</w:t>
            </w:r>
          </w:p>
        </w:tc>
        <w:tc>
          <w:tcPr>
            <w:tcW w:w="1522" w:type="dxa"/>
            <w:vAlign w:val="center"/>
          </w:tcPr>
          <w:p w14:paraId="68EE15F7" w14:textId="6B72E3B7" w:rsidR="00FB62D2" w:rsidRPr="00810AED" w:rsidRDefault="00810AED" w:rsidP="00810AED">
            <w:pPr>
              <w:jc w:val="right"/>
              <w:rPr>
                <w:rFonts w:ascii="Arial" w:hAnsi="Arial"/>
                <w:bCs/>
                <w:sz w:val="14"/>
                <w:szCs w:val="14"/>
              </w:rPr>
            </w:pPr>
            <w:r w:rsidRPr="00810AED">
              <w:rPr>
                <w:rFonts w:ascii="Arial" w:hAnsi="Arial" w:cs="Arial"/>
                <w:bCs/>
                <w:noProof/>
                <w:sz w:val="20"/>
                <w:szCs w:val="20"/>
              </w:rPr>
              <w:t>${valorep}</w:t>
            </w:r>
          </w:p>
        </w:tc>
      </w:tr>
      <w:tr w:rsidR="00FB62D2" w:rsidRPr="00132552" w14:paraId="5D8E0D41" w14:textId="7661BCAE" w:rsidTr="00550437">
        <w:trPr>
          <w:trHeight w:val="552"/>
        </w:trPr>
        <w:tc>
          <w:tcPr>
            <w:tcW w:w="1297" w:type="dxa"/>
            <w:tcBorders>
              <w:top w:val="nil"/>
            </w:tcBorders>
            <w:vAlign w:val="center"/>
          </w:tcPr>
          <w:p w14:paraId="4554B419" w14:textId="77777777" w:rsidR="00FB62D2" w:rsidRDefault="00FB62D2" w:rsidP="00FB62D2">
            <w:pPr>
              <w:rPr>
                <w:rFonts w:ascii="Arial" w:hAnsi="Arial"/>
                <w:b/>
                <w:bCs/>
                <w:sz w:val="14"/>
                <w:szCs w:val="14"/>
              </w:rPr>
            </w:pPr>
          </w:p>
        </w:tc>
        <w:tc>
          <w:tcPr>
            <w:tcW w:w="10180" w:type="dxa"/>
            <w:gridSpan w:val="8"/>
            <w:tcBorders>
              <w:top w:val="nil"/>
            </w:tcBorders>
            <w:vAlign w:val="center"/>
          </w:tcPr>
          <w:p w14:paraId="1E906510" w14:textId="77777777" w:rsidR="00FB62D2" w:rsidRDefault="00FB62D2" w:rsidP="00FB62D2">
            <w:pPr>
              <w:rPr>
                <w:rFonts w:ascii="Arial" w:hAnsi="Arial"/>
                <w:b/>
                <w:bCs/>
                <w:sz w:val="14"/>
                <w:szCs w:val="14"/>
              </w:rPr>
            </w:pPr>
          </w:p>
        </w:tc>
      </w:tr>
      <w:tr w:rsidR="00FB62D2" w:rsidRPr="00132552" w14:paraId="2B97D53C" w14:textId="77777777" w:rsidTr="00550437">
        <w:trPr>
          <w:trHeight w:val="1207"/>
        </w:trPr>
        <w:tc>
          <w:tcPr>
            <w:tcW w:w="11477" w:type="dxa"/>
            <w:gridSpan w:val="9"/>
          </w:tcPr>
          <w:p w14:paraId="5EA57623" w14:textId="77777777" w:rsidR="00FB62D2" w:rsidRDefault="00FB62D2" w:rsidP="00FB62D2">
            <w:pPr>
              <w:rPr>
                <w:rFonts w:ascii="Arial" w:hAnsi="Arial"/>
                <w:sz w:val="14"/>
                <w:szCs w:val="14"/>
              </w:rPr>
            </w:pPr>
          </w:p>
          <w:p w14:paraId="1DA705D7" w14:textId="3CC11563" w:rsidR="00FB62D2" w:rsidRPr="00FB62D2" w:rsidRDefault="00FB62D2" w:rsidP="00FB62D2">
            <w:pPr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VIGENCIA DEL CERTIFICADO HASTA EL </w:t>
            </w:r>
          </w:p>
        </w:tc>
      </w:tr>
    </w:tbl>
    <w:p w14:paraId="3A801A53" w14:textId="0CB2131B" w:rsidR="00132552" w:rsidRDefault="00132552" w:rsidP="00550437">
      <w:pPr>
        <w:rPr>
          <w:rFonts w:ascii="Arial" w:hAnsi="Arial" w:cs="Arial"/>
          <w:b/>
          <w:bCs/>
          <w:sz w:val="20"/>
          <w:szCs w:val="20"/>
        </w:rPr>
      </w:pPr>
    </w:p>
    <w:p w14:paraId="2693A5FD" w14:textId="095390B6" w:rsidR="00FB62D2" w:rsidRPr="00FB62D2" w:rsidRDefault="00FB62D2" w:rsidP="00FB62D2">
      <w:pPr>
        <w:rPr>
          <w:rFonts w:ascii="Arial" w:hAnsi="Arial" w:cs="Arial"/>
          <w:sz w:val="20"/>
          <w:szCs w:val="20"/>
        </w:rPr>
      </w:pPr>
    </w:p>
    <w:p w14:paraId="65E359A0" w14:textId="5DF24237" w:rsidR="00FB62D2" w:rsidRPr="00FB62D2" w:rsidRDefault="00FB62D2" w:rsidP="00FB62D2">
      <w:pPr>
        <w:rPr>
          <w:rFonts w:ascii="Arial" w:hAnsi="Arial" w:cs="Arial"/>
          <w:sz w:val="20"/>
          <w:szCs w:val="20"/>
        </w:rPr>
      </w:pPr>
    </w:p>
    <w:p w14:paraId="31E311D2" w14:textId="70065F96" w:rsidR="00FB62D2" w:rsidRPr="00FB62D2" w:rsidRDefault="00FB62D2" w:rsidP="00FB62D2">
      <w:pPr>
        <w:rPr>
          <w:rFonts w:ascii="Arial" w:hAnsi="Arial" w:cs="Arial"/>
          <w:sz w:val="20"/>
          <w:szCs w:val="20"/>
        </w:rPr>
      </w:pPr>
    </w:p>
    <w:p w14:paraId="0AF394C3" w14:textId="1F955AE4" w:rsidR="00FB62D2" w:rsidRPr="00FB62D2" w:rsidRDefault="00FB62D2" w:rsidP="00FB62D2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Y="30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5"/>
        <w:gridCol w:w="2771"/>
        <w:gridCol w:w="2474"/>
      </w:tblGrid>
      <w:tr w:rsidR="00550437" w:rsidRPr="00FB62D2" w14:paraId="0D9899BC" w14:textId="77777777" w:rsidTr="00550437">
        <w:trPr>
          <w:trHeight w:val="300"/>
        </w:trPr>
        <w:tc>
          <w:tcPr>
            <w:tcW w:w="3545" w:type="dxa"/>
            <w:vAlign w:val="center"/>
          </w:tcPr>
          <w:p w14:paraId="13B0A84C" w14:textId="77777777" w:rsidR="00550437" w:rsidRPr="00FB62D2" w:rsidRDefault="00550437" w:rsidP="00550437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CLAUDIA PATRICIA MANRIQUE VEGA</w:t>
            </w:r>
          </w:p>
        </w:tc>
        <w:tc>
          <w:tcPr>
            <w:tcW w:w="2771" w:type="dxa"/>
            <w:vAlign w:val="center"/>
          </w:tcPr>
          <w:p w14:paraId="7B351531" w14:textId="16970CED" w:rsidR="00550437" w:rsidRPr="00FB62D2" w:rsidRDefault="00550437" w:rsidP="00550437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ELIZABETH BETANCOURT PRIETO</w:t>
            </w:r>
          </w:p>
        </w:tc>
        <w:tc>
          <w:tcPr>
            <w:tcW w:w="2474" w:type="dxa"/>
            <w:vAlign w:val="center"/>
          </w:tcPr>
          <w:p w14:paraId="3E7AF1BC" w14:textId="2338FFE1" w:rsidR="00550437" w:rsidRPr="00FB62D2" w:rsidRDefault="00550437" w:rsidP="00550437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MAGDA ALEJANDRA ROJAS DIAZ</w:t>
            </w:r>
          </w:p>
        </w:tc>
      </w:tr>
      <w:tr w:rsidR="00550437" w:rsidRPr="00FB62D2" w14:paraId="479AE02C" w14:textId="77777777" w:rsidTr="00550437">
        <w:trPr>
          <w:trHeight w:val="70"/>
        </w:trPr>
        <w:tc>
          <w:tcPr>
            <w:tcW w:w="3545" w:type="dxa"/>
          </w:tcPr>
          <w:p w14:paraId="324E6C02" w14:textId="77777777" w:rsidR="00550437" w:rsidRDefault="00550437" w:rsidP="00550437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VICERRECTOR ADMINISTRATIVO Y FINANCIERO</w:t>
            </w:r>
          </w:p>
          <w:p w14:paraId="059250BD" w14:textId="77777777" w:rsidR="00550437" w:rsidRPr="00FB62D2" w:rsidRDefault="00550437" w:rsidP="00550437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771" w:type="dxa"/>
          </w:tcPr>
          <w:p w14:paraId="59300520" w14:textId="4D5C4AC9" w:rsidR="00550437" w:rsidRPr="00FB62D2" w:rsidRDefault="00550437" w:rsidP="00550437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SUB DIRECTORA DE CONTABILIDAD</w:t>
            </w:r>
          </w:p>
        </w:tc>
        <w:tc>
          <w:tcPr>
            <w:tcW w:w="2474" w:type="dxa"/>
          </w:tcPr>
          <w:p w14:paraId="22418BBF" w14:textId="77777777" w:rsidR="00550437" w:rsidRPr="00FB62D2" w:rsidRDefault="00550437" w:rsidP="00550437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DIVISION DE PRESUPUESTO</w:t>
            </w:r>
          </w:p>
        </w:tc>
      </w:tr>
    </w:tbl>
    <w:p w14:paraId="0A243904" w14:textId="3FCCB146" w:rsidR="00FB62D2" w:rsidRPr="00FB62D2" w:rsidRDefault="00550437" w:rsidP="00550437">
      <w:pPr>
        <w:tabs>
          <w:tab w:val="center" w:pos="441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9D1FB87" wp14:editId="612A54BC">
                <wp:simplePos x="0" y="0"/>
                <wp:positionH relativeFrom="column">
                  <wp:posOffset>4006215</wp:posOffset>
                </wp:positionH>
                <wp:positionV relativeFrom="paragraph">
                  <wp:posOffset>170815</wp:posOffset>
                </wp:positionV>
                <wp:extent cx="1562100" cy="0"/>
                <wp:effectExtent l="0" t="0" r="0" b="0"/>
                <wp:wrapNone/>
                <wp:docPr id="3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62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54A66A" id="Conector recto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5.45pt,13.45pt" to="438.4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0BFCF8" wp14:editId="50EBC042">
                <wp:simplePos x="0" y="0"/>
                <wp:positionH relativeFrom="column">
                  <wp:posOffset>2339340</wp:posOffset>
                </wp:positionH>
                <wp:positionV relativeFrom="paragraph">
                  <wp:posOffset>170815</wp:posOffset>
                </wp:positionV>
                <wp:extent cx="1571625" cy="0"/>
                <wp:effectExtent l="0" t="0" r="0" b="0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71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573108" id="Conector recto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4.2pt,13.45pt" to="307.9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3ED3A4" wp14:editId="31256FA1">
                <wp:simplePos x="0" y="0"/>
                <wp:positionH relativeFrom="column">
                  <wp:posOffset>34289</wp:posOffset>
                </wp:positionH>
                <wp:positionV relativeFrom="paragraph">
                  <wp:posOffset>180340</wp:posOffset>
                </wp:positionV>
                <wp:extent cx="2162175" cy="0"/>
                <wp:effectExtent l="0" t="0" r="0" b="0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62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5E5E83" id="Conector recto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7pt,14.2pt" to="172.95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0"/>
          <w:szCs w:val="20"/>
        </w:rPr>
        <w:tab/>
      </w:r>
    </w:p>
    <w:p w14:paraId="4E0311E3" w14:textId="77777777" w:rsidR="00FB62D2" w:rsidRPr="00FB62D2" w:rsidRDefault="00FB62D2" w:rsidP="00FB62D2">
      <w:pPr>
        <w:tabs>
          <w:tab w:val="left" w:pos="378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26E0B5F5" w14:textId="5B61B253" w:rsidR="00FB62D2" w:rsidRPr="00FB62D2" w:rsidRDefault="00FB62D2" w:rsidP="00FB62D2">
      <w:pPr>
        <w:tabs>
          <w:tab w:val="left" w:pos="3780"/>
        </w:tabs>
        <w:rPr>
          <w:rFonts w:ascii="Arial" w:hAnsi="Arial" w:cs="Arial"/>
          <w:sz w:val="20"/>
          <w:szCs w:val="20"/>
        </w:rPr>
      </w:pPr>
    </w:p>
    <w:p w14:paraId="4D4A6C67" w14:textId="3B2D785F" w:rsidR="00FB62D2" w:rsidRPr="00FB62D2" w:rsidRDefault="00FB62D2" w:rsidP="00FB62D2">
      <w:pPr>
        <w:rPr>
          <w:rFonts w:ascii="Arial" w:hAnsi="Arial" w:cs="Arial"/>
          <w:sz w:val="20"/>
          <w:szCs w:val="20"/>
        </w:rPr>
      </w:pPr>
    </w:p>
    <w:p w14:paraId="5A6F9CE4" w14:textId="06E2C281" w:rsidR="00FB62D2" w:rsidRPr="00FB62D2" w:rsidRDefault="00FB62D2" w:rsidP="00FB62D2">
      <w:pPr>
        <w:rPr>
          <w:rFonts w:ascii="Arial" w:hAnsi="Arial" w:cs="Arial"/>
          <w:sz w:val="20"/>
          <w:szCs w:val="20"/>
        </w:rPr>
      </w:pPr>
    </w:p>
    <w:p w14:paraId="444C8303" w14:textId="464AF41D" w:rsidR="00FB62D2" w:rsidRPr="00FB62D2" w:rsidRDefault="00FB62D2" w:rsidP="00FB62D2">
      <w:pPr>
        <w:rPr>
          <w:rFonts w:ascii="Arial" w:hAnsi="Arial" w:cs="Arial"/>
          <w:sz w:val="20"/>
          <w:szCs w:val="20"/>
        </w:rPr>
      </w:pPr>
    </w:p>
    <w:p w14:paraId="4483D733" w14:textId="10E39121" w:rsidR="00FB62D2" w:rsidRPr="00FB62D2" w:rsidRDefault="00FB62D2" w:rsidP="00FB62D2">
      <w:pPr>
        <w:rPr>
          <w:rFonts w:ascii="Arial" w:hAnsi="Arial" w:cs="Arial"/>
          <w:sz w:val="20"/>
          <w:szCs w:val="20"/>
        </w:rPr>
      </w:pPr>
    </w:p>
    <w:p w14:paraId="68B7F44A" w14:textId="7423B59D" w:rsidR="00FB62D2" w:rsidRPr="00FB62D2" w:rsidRDefault="00FB62D2" w:rsidP="00FB62D2">
      <w:pPr>
        <w:rPr>
          <w:rFonts w:ascii="Arial" w:hAnsi="Arial" w:cs="Arial"/>
          <w:sz w:val="20"/>
          <w:szCs w:val="20"/>
        </w:rPr>
      </w:pPr>
    </w:p>
    <w:sectPr w:rsidR="00FB62D2" w:rsidRPr="00FB62D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552"/>
    <w:rsid w:val="00132552"/>
    <w:rsid w:val="00550437"/>
    <w:rsid w:val="00810AED"/>
    <w:rsid w:val="00FB6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7017D"/>
  <w15:chartTrackingRefBased/>
  <w15:docId w15:val="{AA79E417-CB14-4F67-90CB-D322D121B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325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114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Andrés García</dc:creator>
  <cp:keywords/>
  <dc:description/>
  <cp:lastModifiedBy>Andrés García</cp:lastModifiedBy>
  <cp:revision>1</cp:revision>
  <dcterms:created xsi:type="dcterms:W3CDTF">2024-08-07T23:34:00Z</dcterms:created>
  <dcterms:modified xsi:type="dcterms:W3CDTF">2024-08-08T00:21:00Z</dcterms:modified>
</cp:coreProperties>
</file>