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TableContents"/>
              <w:widowControl w:val="false"/>
              <w:spacing w:before="0" w:after="0"/>
              <w:ind w:right="1531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0"/>
                  <wp:wrapSquare wrapText="bothSides"/>
                  <wp:docPr id="1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5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800012638-2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Calle 12 N° 8-13 Palacio Municipal Teléfono Conmutador: 323 281 5778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TableContents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1.2024.000.000229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YULY MAYERLY MOGOLLON PEREZ  código: 1101320563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2024-08-02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YULY MAYERLY MOGOLLON PEREZ , NIT 1101320563, CL 15 B 23A 17 barrio la pradera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 2024-10-19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0"/>
          <w:szCs w:val="20"/>
        </w:rPr>
        <w:t>ALMA LORENA BERNAL NAVARRO</w:t>
        <w:br/>
        <w:t xml:space="preserve">SECRETARIA DE HACIENDA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  <w:t/>
        <w:pict>
          <v:shape type="#_x0000_t75" style="width:70px;height:70px" stroked="f">
            <v:imagedata r:id="rId6" o:title=""/>
          </v:shape>
        </w:pict>
        <w:t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LibreOffice/7.3.7.2$Linux_X86_64 LibreOffice_project/30$Build-2</Application>
  <AppVersion>15.0000</AppVersion>
  <DocSecurity>0</DocSecurity>
  <Pages>1</Pages>
  <Words>127</Words>
  <Characters>880</Characters>
  <CharactersWithSpaces>994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2022-01-25T20:01:00Z</dcterms:created>
  <dc:creator>Santiago Roncancio</dc:creator>
  <dc:description/>
  <dc:language>es-CO</dc:language>
  <cp:lastModifiedBy/>
  <dcterms:modified xsi:type="dcterms:W3CDTF">2024-10-19T18:30:17Z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