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JOSE CRISTINO PEREZ CORTES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79593491  DV: 4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10 2 46 SUR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3123087782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josecperezcortes@gmail.com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$69.700.000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$69.700.000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$69.700.000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7020 - Actividades de consultaría de gestión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$69.700.000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$697.000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$69.700.000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$697.000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$697.000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$725.000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$697.000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JOSE CRISTINO PEREZ CORTES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79593491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2023-03-31 9:29 AM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0501000009670323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