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ADRIANA YASMIN CUEVAS RODRIGUEZ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23827863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ALTOS MANARE TO 4 APT 202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3102413161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adriana-22-c@hotmail.com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$57.699.000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$53.929.000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$3.770.000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8622 - Actividades de la práctica odontológica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YASMIN CUEVAS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23827863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3:23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