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GLORIA CELMIRA CELY MEJIA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1118649321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29A  22  41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3123101926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gloriacelyamanecerunidos@gmail.com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1118649321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