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9"/>
        <w:gridCol w:w="1922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2023-05-31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2023-08-14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MMC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901028135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19 14 14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3125057893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fmcr01@yahoo.es</w:t>
            </w:r>
          </w:p>
        </w:tc>
        <w:tc>
          <w:tcPr>
            <w:tcW w:w="2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$580.000.000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$2.900.000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$3.654.000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STIVEN MORENO SERRATO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1121958055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050120230814151229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3"/>
      <w:type w:val="nextPage"/>
      <w:pgSz w:w="12240" w:h="15840"/>
      <w:pgMar w:left="1701" w:right="1701" w:header="1134" w:top="141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pt;margin-top:296.9pt;width:441.8pt;height:98.8pt;rotation:315;mso-position-horizontal:center;mso-position-horizontal-relative:margin;mso-position-vertical:center;mso-position-vertical-relative:margin" type="shapetype_136">
          <v:path textpathok="t"/>
          <v:textpath on="t" fitshape="t" string="" trim="t" style="font-family:&quot;Liberation Sans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2023-05-31T11:16:43Z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