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2023-08-14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MMC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901028135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19 14 14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3125057893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fmcr01@yahoo.es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1121958055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050120230814151229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