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ADOLFO FERNANDO RINCON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74371035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A 2 A ESTE 17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3143594496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$1.970.351.000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$1.955.277.000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FERNANDO RINCON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74371035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11:26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