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DENISSE DUARTE ACOSTA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24191288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 9 133 BR LA PRIMAVERA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SAN LUIS DE PALENQUE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3134227677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deduac18@yahoo.es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$32.447.000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8699 - Otras actividades de atención de la salud humana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$32.447.000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$32.447.000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DENISSE DUARTE ACOSTA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24191288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