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0100003022730423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000100330011000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LORENA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 Hectárea 425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$ 2.358.000,00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ALFONSO CHACON TIRIA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9520414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AMPARO BAICUE VIATELA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21203060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2023-04-24 09:39:11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