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0100003024080723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MAPURITO VDA LA FLORIDA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618 Hectárea 3174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473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$ 74.419.000,00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NORBERTO MONROY GAMEZ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1118550810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2023-07-12 10:01:47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