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0100003023460523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000100260076000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CAICARA 1A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113 Hectárea 4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$ 11.206.000,00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HERNAN LEZACA CACERES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17109082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30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2023-05-30 18:33:24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