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0100003022750423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010000080006001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5 04 06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$ 1.648.000,00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FLORENTINA FUENTES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2023-04-24 11:22:32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