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GUTIERREZ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EUCALIPTOS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1581844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50.215.000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51.721.000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2020000319501022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2.080.400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1.989.900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GUTIERREZ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EUCALIPTOS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