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ARMANDO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3535415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2019000290190328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ARMANDO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