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010108980009000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BLADIMIR MEZA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$ 15.809.000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16BIS 28 16 BR SEDUCA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74752438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15.349.000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46.047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23.020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80.417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23.710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$ 146.517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93.447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7.570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146.517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