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ALBER CASTEBLANCO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5765399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2045333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2022000360730407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ALBER CASTEBLANCO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5765399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