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49.480.000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475-18129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 Hectárea 6409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1251230234780223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49.480.000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BRISAS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