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TRAN CAÑIZALEZ LANDAETA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1377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TEUDAS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2022000348580210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TRAN CAÑIZALEZ LANDAETA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TEUDAS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