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ABUNDIO MARQUEZ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1132991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2019000284500219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269.200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ABUNDIO MARQUEZ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RUBI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