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HACIENDA BARCELONA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2022000347480208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HACIENDA BARCELONA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