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$ 62.553.000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9627648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60.731.000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62.553.000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2020000311290313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$ 1.370.800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62.553.000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$ 1.370.800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