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TONOCOLIA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96194810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2021000333950412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TONOCOLIA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96194810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