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$ 122.908.000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122.908.000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1.536.350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2019000284050218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$ 1.643.900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122.908.000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$ 1.643.900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