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14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0502010003140323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EMPRESA DE ENERGIA DE CASANARE S.A. E.S.P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844004576 - 0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19 6 100 ED EMIRO SOSSA PACHECO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6086344680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prof2.apoyocuentas@enerca.com.co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$485.000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$485.000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$485.000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ERICCA CATALINA NEITA PINTO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33369547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2023-03-14 5:20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