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MATEUS MURCIA KAREN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1022392909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94  11 - 30 PISO 5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3182536852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INFOCOLOMBIA@QMCTELECOM.COM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KAREN MATEUS MURCIA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1022392909 - 1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1022392909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MATEUS MURCIA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