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ORGANIZACIÓN TERPEL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1070922199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75 51 PI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6013175353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IMPUESTOS@TERPEL.COM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Predial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ANGELITA RDEGGERONE ZENICLEIA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830095213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RDEGGERONE ZENICLEIA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1070922199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206399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JEIDY KATHERINE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SEGURA TURRIAGO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