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INDERCAS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18 14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8413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0001-12-28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2023-04-25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0018512500000000991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844003345 - 1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