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MEDINA RAUL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80265198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39 NO. 11-43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3108690881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raulmcfc@yahoo.com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EDUARDO RUIZ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80265198 - 8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80265198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1118569424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272744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BRETHINER SMITH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PLAZAS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