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PARTNERS TELECOM COLOMBIA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901354361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1022389253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23 95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3504972795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impuestos@wom.co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2021-12-20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MAGDALENA GAMEZ RINCON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901354361 - 1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52584384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MAGDALENA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GAMEZ RINCON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1076620791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247276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CAROLINA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NARVAEZ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