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08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0018512500000000010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CONSORCIO MMC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901028135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19 14 14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3125057893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fmcr01@yahoo.es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325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7490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>⚫ Consorcio o Unión Temporal</w:t>
              <w:br/>
              <w:t>⚫ Alumbrado Público</w:t>
              <w:br/>
              <w:t>⚫ Informante Exógena</w:t>
              <w:br/>
              <w:t>⚫ Sobretasa Gasolina</w:t>
              <w:br/>
              <w:t>⚫ Otros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30-08-2023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30-08-2023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CANDIDO STIVEN MORENO SERRATO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30-08-2023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08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0018512500000000010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901028135 - 6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2023-01-01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1121958055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CANDIDO STIVEN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MORENO SERRATO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30-08-2023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