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5"/>
        <w:gridCol w:w="569"/>
        <w:gridCol w:w="755"/>
        <w:gridCol w:w="122"/>
        <w:gridCol w:w="585"/>
        <w:gridCol w:w="434"/>
        <w:gridCol w:w="841"/>
        <w:gridCol w:w="99"/>
        <w:gridCol w:w="623"/>
        <w:gridCol w:w="286"/>
        <w:gridCol w:w="1699"/>
        <w:gridCol w:w="435"/>
        <w:gridCol w:w="283"/>
        <w:gridCol w:w="852"/>
        <w:gridCol w:w="282"/>
        <w:gridCol w:w="1352"/>
      </w:tblGrid>
      <w:tr>
        <w:trPr>
          <w:trHeight w:val="1052" w:hRule="atLeast"/>
        </w:trPr>
        <w:tc>
          <w:tcPr>
            <w:tcW w:w="9280" w:type="dxa"/>
            <w:gridSpan w:val="15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/>
            </w:r>
          </w:p>
        </w:tc>
      </w:tr>
      <w:tr>
        <w:trPr>
          <w:trHeight w:val="225" w:hRule="atLeast"/>
        </w:trPr>
        <w:tc>
          <w:tcPr>
            <w:tcW w:w="141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5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20240000002390</w:t>
            </w:r>
          </w:p>
        </w:tc>
      </w:tr>
      <w:tr>
        <w:trPr>
          <w:trHeight w:val="21" w:hRule="atLeast"/>
        </w:trPr>
        <w:tc>
          <w:tcPr>
            <w:tcW w:w="2861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9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2024-06-04</w:t>
            </w:r>
          </w:p>
        </w:tc>
        <w:tc>
          <w:tcPr>
            <w:tcW w:w="3043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6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_X_ NO ___</w:t>
            </w:r>
          </w:p>
        </w:tc>
      </w:tr>
      <w:tr>
        <w:trPr>
          <w:trHeight w:val="21" w:hRule="atLeast"/>
        </w:trPr>
        <w:tc>
          <w:tcPr>
            <w:tcW w:w="5443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7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3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0051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2024-02-05</w:t>
            </w:r>
          </w:p>
        </w:tc>
        <w:tc>
          <w:tcPr>
            <w:tcW w:w="722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$8.600.000,00</w:t>
            </w:r>
          </w:p>
        </w:tc>
        <w:tc>
          <w:tcPr>
            <w:tcW w:w="157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$8.600.000,00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62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FREDY ANTONIO ECHEVERRIA CHACON</w:t>
            </w:r>
          </w:p>
        </w:tc>
        <w:tc>
          <w:tcPr>
            <w:tcW w:w="85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74754910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Entidad</w:t>
            </w:r>
          </w:p>
        </w:tc>
        <w:tc>
          <w:tcPr>
            <w:tcW w:w="8648" w:type="dxa"/>
            <w:gridSpan w:val="1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ALCALDÍA DE AGUAZUL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noHBand="0" w:noVBand="1" w:firstColumn="1" w:lastRow="0" w:lastColumn="0" w:firstRow="1"/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CUENTA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BBVA 077-05967-3 ESTAMPILLA PRO ADULTO CONV:12878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$86.000,00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BBVA No. 077-179547 ESTAMPILLA PRO CULTURA CNV:12834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$86.000,00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$172.000,00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2" wp14:anchorId="3F627C0C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$ 17.200.000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$ 344.000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$ 8.600.000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$ 8.600.000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$ 172.000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3F627C0C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17"/>
        <w:gridCol w:w="8927"/>
      </w:tblGrid>
      <w:tr>
        <w:trPr/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LIQUID</w:t>
            </w: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ADOR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SANDRA PATRICIA GUIO AVELLA</w:t>
            </w:r>
          </w:p>
        </w:tc>
      </w:tr>
      <w:tr>
        <w:trPr/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footerReference w:type="default" r:id="rId2"/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Application>LibreOffice/7.3.7.2$Linux_X86_64 LibreOffice_project/30$Build-2</Application>
  <AppVersion>15.0000</AppVersion>
  <Pages>1</Pages>
  <Words>65</Words>
  <Characters>589</Characters>
  <CharactersWithSpaces>605</CharactersWithSpaces>
  <Paragraphs>52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2024-03-11T16:54:57Z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