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001051520250512072239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001051520250512072239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001051520250512072239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Certificado de buena conducta-Posgrado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