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86" w:type="dxa"/>
        <w:tblInd w:w="3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10"/>
        <w:gridCol w:w="1823"/>
        <w:gridCol w:w="1823"/>
        <w:gridCol w:w="1455"/>
        <w:gridCol w:w="1529"/>
        <w:gridCol w:w="695"/>
        <w:gridCol w:w="1751"/>
      </w:tblGrid>
      <w:tr w:rsidR="00B5181F" w14:paraId="7A41F1A5" w14:textId="77777777">
        <w:trPr>
          <w:trHeight w:val="387"/>
        </w:trPr>
        <w:tc>
          <w:tcPr>
            <w:tcW w:w="5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DA71E" w14:textId="77777777" w:rsidR="00B5181F" w:rsidRDefault="00000000">
            <w:pPr>
              <w:pStyle w:val="Contenidodelatabla"/>
              <w:widowControl w:val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PROVEEDOR(ES):</w:t>
            </w:r>
            <w:r>
              <w:rPr>
                <w:rFonts w:ascii="Arial" w:hAnsi="Arial" w:cs="Arial"/>
                <w:sz w:val="16"/>
                <w:szCs w:val="16"/>
              </w:rPr>
              <w:t xml:space="preserve"> ${beneficiario}</w:t>
            </w:r>
          </w:p>
        </w:tc>
        <w:tc>
          <w:tcPr>
            <w:tcW w:w="54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0E444" w14:textId="77777777" w:rsidR="00B5181F" w:rsidRDefault="00000000">
            <w:pPr>
              <w:pStyle w:val="Contenidodelatabla"/>
              <w:widowControl w:val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NIT/C.C:</w:t>
            </w:r>
            <w:r>
              <w:rPr>
                <w:rFonts w:ascii="Arial" w:hAnsi="Arial" w:cs="Arial"/>
                <w:sz w:val="16"/>
                <w:szCs w:val="16"/>
              </w:rPr>
              <w:t xml:space="preserve"> ${</w:t>
            </w:r>
            <w:proofErr w:type="spellStart"/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nitBeneficiario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</w:tr>
      <w:tr w:rsidR="00B5181F" w14:paraId="68EAEFE4" w14:textId="77777777">
        <w:trPr>
          <w:trHeight w:val="310"/>
        </w:trPr>
        <w:tc>
          <w:tcPr>
            <w:tcW w:w="5355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E04B30" w14:textId="77777777" w:rsidR="00B5181F" w:rsidRDefault="00000000">
            <w:pPr>
              <w:pStyle w:val="Contenidodelatabla"/>
              <w:widowControl w:val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 w:cs="Arial"/>
                <w:sz w:val="16"/>
                <w:szCs w:val="16"/>
              </w:rPr>
              <w:t xml:space="preserve">  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modalidad_seleccion_entrada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5430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DB16135" w14:textId="77777777" w:rsidR="00B5181F" w:rsidRDefault="00000000">
            <w:pPr>
              <w:pStyle w:val="Contenidodelatabla"/>
              <w:widowControl w:val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FECHA ENTRADA:</w:t>
            </w:r>
            <w:r>
              <w:rPr>
                <w:rFonts w:ascii="Arial" w:hAnsi="Arial" w:cs="Arial"/>
                <w:sz w:val="16"/>
                <w:szCs w:val="16"/>
              </w:rPr>
              <w:t xml:space="preserve"> ${</w:t>
            </w:r>
            <w:proofErr w:type="spellStart"/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fechavencim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</w:tr>
      <w:tr w:rsidR="00B5181F" w14:paraId="2395F294" w14:textId="77777777">
        <w:trPr>
          <w:trHeight w:val="170"/>
        </w:trPr>
        <w:tc>
          <w:tcPr>
            <w:tcW w:w="5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1DC2A" w14:textId="77777777" w:rsidR="00B5181F" w:rsidRDefault="00000000">
            <w:pPr>
              <w:pStyle w:val="Contenidodelatabla"/>
              <w:widowControl w:val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DOC. SOPORTE:</w:t>
            </w:r>
            <w:r>
              <w:rPr>
                <w:rFonts w:ascii="Arial" w:hAnsi="Arial" w:cs="Arial"/>
                <w:sz w:val="16"/>
                <w:szCs w:val="16"/>
              </w:rPr>
              <w:t xml:space="preserve"> 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modalidad_soporte_entrada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} </w:t>
            </w:r>
          </w:p>
        </w:tc>
        <w:tc>
          <w:tcPr>
            <w:tcW w:w="54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80509" w14:textId="77777777" w:rsidR="00B5181F" w:rsidRDefault="00000000">
            <w:pPr>
              <w:pStyle w:val="Contenidodelatabla"/>
              <w:widowControl w:val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FECHA DOC:</w:t>
            </w:r>
            <w:r>
              <w:rPr>
                <w:rFonts w:ascii="Arial" w:hAnsi="Arial" w:cs="Arial"/>
                <w:sz w:val="16"/>
                <w:szCs w:val="16"/>
              </w:rPr>
              <w:t xml:space="preserve"> ${</w:t>
            </w:r>
            <w:proofErr w:type="spellStart"/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fechadocumento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</w:tr>
      <w:tr w:rsidR="00B5181F" w14:paraId="6AA3E0B3" w14:textId="77777777">
        <w:trPr>
          <w:trHeight w:val="170"/>
        </w:trPr>
        <w:tc>
          <w:tcPr>
            <w:tcW w:w="5355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87D61B" w14:textId="77777777" w:rsidR="00B5181F" w:rsidRDefault="00000000">
            <w:pPr>
              <w:pStyle w:val="Contenidodelatabla"/>
              <w:widowControl w:val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No RP: </w:t>
            </w: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numero_rp_entrada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5430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2DA871" w14:textId="77777777" w:rsidR="00B5181F" w:rsidRDefault="00000000">
            <w:pPr>
              <w:pStyle w:val="Contenidodelatabla"/>
              <w:widowControl w:val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TEL:</w:t>
            </w:r>
            <w:r>
              <w:rPr>
                <w:rFonts w:ascii="Arial" w:hAnsi="Arial" w:cs="Arial"/>
                <w:sz w:val="16"/>
                <w:szCs w:val="16"/>
              </w:rPr>
              <w:t xml:space="preserve"> ${</w:t>
            </w:r>
            <w:proofErr w:type="spellStart"/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telefonoBeneficiario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</w:tr>
      <w:tr w:rsidR="00B5181F" w14:paraId="7A648AD5" w14:textId="77777777">
        <w:trPr>
          <w:trHeight w:val="452"/>
        </w:trPr>
        <w:tc>
          <w:tcPr>
            <w:tcW w:w="53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BF01137" w14:textId="77777777" w:rsidR="00B5181F" w:rsidRDefault="00000000">
            <w:pPr>
              <w:pStyle w:val="Contenidodelatabla"/>
              <w:widowControl w:val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DIR:</w:t>
            </w:r>
            <w:r>
              <w:rPr>
                <w:rFonts w:ascii="Arial" w:hAnsi="Arial" w:cs="Arial"/>
                <w:sz w:val="16"/>
                <w:szCs w:val="16"/>
              </w:rPr>
              <w:t xml:space="preserve"> ${</w:t>
            </w:r>
            <w:proofErr w:type="spellStart"/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direccionBeneficiario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54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3D12AD2" w14:textId="77777777" w:rsidR="00B5181F" w:rsidRDefault="00000000">
            <w:pPr>
              <w:pStyle w:val="Contenidodelatabla"/>
              <w:widowControl w:val="0"/>
              <w:jc w:val="both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Objeto:</w:t>
            </w:r>
            <w:r>
              <w:rPr>
                <w:rFonts w:ascii="Arial" w:hAnsi="Arial" w:cs="Arial"/>
                <w:sz w:val="16"/>
                <w:szCs w:val="16"/>
              </w:rPr>
              <w:t xml:space="preserve"> ${concepto}</w:t>
            </w:r>
          </w:p>
        </w:tc>
      </w:tr>
      <w:tr w:rsidR="00B5181F" w14:paraId="3AF4F0C7" w14:textId="77777777"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E2F17B1" w14:textId="77777777" w:rsidR="00B5181F" w:rsidRDefault="00000000">
            <w:pPr>
              <w:pStyle w:val="Contenidodelatabla"/>
              <w:widowControl w:val="0"/>
              <w:jc w:val="center"/>
              <w:rPr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ACED7D" w14:textId="77777777" w:rsidR="00B5181F" w:rsidRDefault="00000000">
            <w:pPr>
              <w:pStyle w:val="Contenidodelatabla"/>
              <w:widowControl w:val="0"/>
              <w:jc w:val="center"/>
              <w:rPr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NOMBRE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81FCEEB" w14:textId="77777777" w:rsidR="00B5181F" w:rsidRDefault="00000000">
            <w:r>
              <w:rPr>
                <w:rFonts w:ascii="Arial" w:hAnsi="Arial"/>
                <w:b/>
                <w:bCs/>
                <w:sz w:val="16"/>
                <w:szCs w:val="16"/>
              </w:rPr>
              <w:t>PLACAS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751E69C" w14:textId="77777777" w:rsidR="00B5181F" w:rsidRDefault="00000000">
            <w:pPr>
              <w:pStyle w:val="Contenidodelatabla"/>
              <w:widowControl w:val="0"/>
              <w:jc w:val="center"/>
              <w:rPr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08D552" w14:textId="77777777" w:rsidR="00B5181F" w:rsidRDefault="00000000">
            <w:pPr>
              <w:pStyle w:val="Contenidodelatabla"/>
              <w:widowControl w:val="0"/>
              <w:jc w:val="center"/>
              <w:rPr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UNITARIO</w:t>
            </w:r>
          </w:p>
        </w:tc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ECA525" w14:textId="77777777" w:rsidR="00B5181F" w:rsidRDefault="00000000">
            <w:pPr>
              <w:pStyle w:val="Contenidodelatabla"/>
              <w:widowControl w:val="0"/>
              <w:jc w:val="center"/>
              <w:rPr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% Iva</w:t>
            </w:r>
          </w:p>
        </w:tc>
        <w:tc>
          <w:tcPr>
            <w:tcW w:w="1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886E1D" w14:textId="77777777" w:rsidR="00B5181F" w:rsidRDefault="00000000">
            <w:pPr>
              <w:pStyle w:val="Contenidodelatabla"/>
              <w:widowControl w:val="0"/>
              <w:jc w:val="center"/>
              <w:rPr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</w:tr>
      <w:tr w:rsidR="00B5181F" w14:paraId="52397D33" w14:textId="77777777"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C5DC81" w14:textId="77777777" w:rsidR="00B5181F" w:rsidRDefault="00000000">
            <w:pPr>
              <w:pStyle w:val="Contenidodelatabla"/>
              <w:widowControl w:val="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codigoproducto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EA93560" w14:textId="77777777" w:rsidR="00B5181F" w:rsidRDefault="00000000">
            <w:pPr>
              <w:pStyle w:val="Contenidodelatabla"/>
              <w:widowControl w:val="0"/>
              <w:jc w:val="both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soporteproducto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718F06" w14:textId="77777777" w:rsidR="00B5181F" w:rsidRDefault="00000000"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placasproducto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B88A96D" w14:textId="77777777" w:rsidR="00B5181F" w:rsidRDefault="00000000">
            <w:pPr>
              <w:pStyle w:val="Contenidodelatabla"/>
              <w:widowControl w:val="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soportecantidad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1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4D8A90A" w14:textId="77777777" w:rsidR="00B5181F" w:rsidRDefault="00000000">
            <w:pPr>
              <w:pStyle w:val="Contenidodelatabla"/>
              <w:widowControl w:val="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soportevalorunitario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D9DAF2" w14:textId="77777777" w:rsidR="00B5181F" w:rsidRDefault="00000000">
            <w:pPr>
              <w:pStyle w:val="Contenidodelatabla"/>
              <w:widowControl w:val="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iva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1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B1488F" w14:textId="77777777" w:rsidR="00B5181F" w:rsidRDefault="00000000">
            <w:pPr>
              <w:pStyle w:val="Contenidodelatabla"/>
              <w:widowControl w:val="0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soportetotalunidad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</w:tr>
    </w:tbl>
    <w:p w14:paraId="0284F2E9" w14:textId="77777777" w:rsidR="00B5181F" w:rsidRDefault="00B5181F">
      <w:pPr>
        <w:rPr>
          <w:sz w:val="16"/>
          <w:szCs w:val="16"/>
        </w:rPr>
      </w:pPr>
    </w:p>
    <w:p w14:paraId="41677EE8" w14:textId="77777777" w:rsidR="00B5181F" w:rsidRDefault="00B5181F">
      <w:pPr>
        <w:rPr>
          <w:sz w:val="16"/>
          <w:szCs w:val="16"/>
        </w:rPr>
      </w:pPr>
    </w:p>
    <w:tbl>
      <w:tblPr>
        <w:tblW w:w="1063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10"/>
        <w:gridCol w:w="2985"/>
        <w:gridCol w:w="2340"/>
      </w:tblGrid>
      <w:tr w:rsidR="00B5181F" w14:paraId="38286B0E" w14:textId="77777777">
        <w:trPr>
          <w:trHeight w:val="192"/>
        </w:trPr>
        <w:tc>
          <w:tcPr>
            <w:tcW w:w="5310" w:type="dxa"/>
            <w:shd w:val="clear" w:color="auto" w:fill="auto"/>
            <w:vAlign w:val="center"/>
          </w:tcPr>
          <w:p w14:paraId="3A7C4ED8" w14:textId="77777777" w:rsidR="00B5181F" w:rsidRDefault="00B5181F">
            <w:pPr>
              <w:pStyle w:val="Contenidodelatabla"/>
              <w:widowControl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986AA" w14:textId="77777777" w:rsidR="00B5181F" w:rsidRDefault="00000000">
            <w:pPr>
              <w:pStyle w:val="Contenidodelatabla"/>
              <w:widowControl w:val="0"/>
              <w:rPr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COMPRA TOTAL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E00B91" w14:textId="77777777" w:rsidR="00B5181F" w:rsidRDefault="00000000">
            <w:pPr>
              <w:pStyle w:val="Contenidodelatabla"/>
              <w:widowControl w:val="0"/>
              <w:jc w:val="right"/>
              <w:rPr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soporteSubtotal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</w:tr>
      <w:tr w:rsidR="00B5181F" w14:paraId="640899AB" w14:textId="77777777">
        <w:trPr>
          <w:trHeight w:val="192"/>
        </w:trPr>
        <w:tc>
          <w:tcPr>
            <w:tcW w:w="5310" w:type="dxa"/>
            <w:shd w:val="clear" w:color="auto" w:fill="auto"/>
            <w:vAlign w:val="center"/>
          </w:tcPr>
          <w:p w14:paraId="019FC677" w14:textId="77777777" w:rsidR="00B5181F" w:rsidRDefault="00B5181F">
            <w:pPr>
              <w:pStyle w:val="Contenidodelatabla"/>
              <w:widowControl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D768E" w14:textId="77777777" w:rsidR="00B5181F" w:rsidRDefault="00000000">
            <w:pPr>
              <w:pStyle w:val="Contenidodelatabla"/>
              <w:widowControl w:val="0"/>
              <w:rPr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IVA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30A0FAF" w14:textId="77777777" w:rsidR="00B5181F" w:rsidRDefault="00000000">
            <w:pPr>
              <w:pStyle w:val="Contenidodelatabla"/>
              <w:widowControl w:val="0"/>
              <w:jc w:val="right"/>
              <w:rPr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soporteValorIva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</w:tr>
      <w:tr w:rsidR="00B5181F" w14:paraId="5316E711" w14:textId="77777777">
        <w:trPr>
          <w:trHeight w:val="192"/>
        </w:trPr>
        <w:tc>
          <w:tcPr>
            <w:tcW w:w="531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8FC20F2" w14:textId="77777777" w:rsidR="00B5181F" w:rsidRDefault="00B5181F">
            <w:pPr>
              <w:pStyle w:val="Contenidodelatabla"/>
              <w:widowControl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8A600" w14:textId="77777777" w:rsidR="00B5181F" w:rsidRDefault="00000000">
            <w:pPr>
              <w:pStyle w:val="Contenidodelatabla"/>
              <w:widowControl w:val="0"/>
              <w:rPr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NETO A PAGAR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52FC9" w14:textId="77777777" w:rsidR="00B5181F" w:rsidRDefault="00000000">
            <w:pPr>
              <w:pStyle w:val="Contenidodelatabla"/>
              <w:widowControl w:val="0"/>
              <w:jc w:val="right"/>
              <w:rPr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soporteTotal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</w:tr>
    </w:tbl>
    <w:p w14:paraId="30AB6818" w14:textId="77777777" w:rsidR="00B5181F" w:rsidRDefault="00B5181F">
      <w:pPr>
        <w:rPr>
          <w:sz w:val="18"/>
          <w:szCs w:val="18"/>
        </w:rPr>
      </w:pPr>
    </w:p>
    <w:p w14:paraId="3AC5304B" w14:textId="77777777" w:rsidR="00B5181F" w:rsidRDefault="00B5181F">
      <w:pPr>
        <w:rPr>
          <w:sz w:val="18"/>
          <w:szCs w:val="18"/>
        </w:rPr>
      </w:pPr>
    </w:p>
    <w:p w14:paraId="39DA8357" w14:textId="77777777" w:rsidR="00B5181F" w:rsidRDefault="00B5181F">
      <w:pPr>
        <w:rPr>
          <w:sz w:val="18"/>
          <w:szCs w:val="18"/>
        </w:rPr>
      </w:pPr>
    </w:p>
    <w:p w14:paraId="0EED6F22" w14:textId="77777777" w:rsidR="00B5181F" w:rsidRDefault="00000000">
      <w:pPr>
        <w:rPr>
          <w:sz w:val="18"/>
          <w:szCs w:val="18"/>
        </w:rPr>
      </w:pPr>
      <w:r>
        <w:rPr>
          <w:sz w:val="18"/>
          <w:szCs w:val="18"/>
        </w:rPr>
        <w:t xml:space="preserve">  _________________________________________      ___________________________________      _________________________________  </w:t>
      </w:r>
    </w:p>
    <w:tbl>
      <w:tblPr>
        <w:tblStyle w:val="Tablaconcuadrcula"/>
        <w:tblW w:w="10632" w:type="dxa"/>
        <w:tblLayout w:type="fixed"/>
        <w:tblLook w:val="04A0" w:firstRow="1" w:lastRow="0" w:firstColumn="1" w:lastColumn="0" w:noHBand="0" w:noVBand="1"/>
      </w:tblPr>
      <w:tblGrid>
        <w:gridCol w:w="3823"/>
        <w:gridCol w:w="3536"/>
        <w:gridCol w:w="3273"/>
      </w:tblGrid>
      <w:tr w:rsidR="00B5181F" w14:paraId="02882177" w14:textId="77777777">
        <w:trPr>
          <w:trHeight w:val="380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</w:tcPr>
          <w:p w14:paraId="45CD2C9D" w14:textId="77777777" w:rsidR="00B5181F" w:rsidRDefault="00000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${firma1}</w:t>
            </w:r>
          </w:p>
          <w:p w14:paraId="6B3564E4" w14:textId="77777777" w:rsidR="00B5181F" w:rsidRDefault="00000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ALMACENISTA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</w:tcPr>
          <w:p w14:paraId="7A6C6135" w14:textId="77777777" w:rsidR="00B5181F" w:rsidRDefault="00000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${beneficiario}</w:t>
            </w:r>
          </w:p>
          <w:p w14:paraId="2ADA1B20" w14:textId="77777777" w:rsidR="00B5181F" w:rsidRDefault="00000000">
            <w:pPr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PROVEEDOR</w:t>
            </w:r>
          </w:p>
        </w:tc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</w:tcPr>
          <w:p w14:paraId="0C4F719F" w14:textId="77777777" w:rsidR="00B5181F" w:rsidRDefault="00000000">
            <w:pPr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SUPERVISOR</w:t>
            </w:r>
          </w:p>
          <w:p w14:paraId="5EC68FD1" w14:textId="77777777" w:rsidR="00B5181F" w:rsidRDefault="00B5181F">
            <w:pPr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B5181F" w14:paraId="02670A4C" w14:textId="77777777">
        <w:trPr>
          <w:trHeight w:val="314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</w:tcPr>
          <w:p w14:paraId="3B789238" w14:textId="77777777" w:rsidR="00B5181F" w:rsidRDefault="00B5181F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</w:tcPr>
          <w:p w14:paraId="1B8E4CD5" w14:textId="77777777" w:rsidR="00B5181F" w:rsidRDefault="00B5181F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</w:tcPr>
          <w:p w14:paraId="3D2653BB" w14:textId="77777777" w:rsidR="00B5181F" w:rsidRDefault="00B5181F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</w:tbl>
    <w:p w14:paraId="4602C586" w14:textId="77777777" w:rsidR="00B5181F" w:rsidRDefault="00B5181F">
      <w:pPr>
        <w:rPr>
          <w:sz w:val="18"/>
          <w:szCs w:val="18"/>
        </w:rPr>
      </w:pPr>
    </w:p>
    <w:sectPr w:rsidR="00B518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977" w:right="850" w:bottom="850" w:left="850" w:header="0" w:footer="544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90ECD2" w14:textId="77777777" w:rsidR="0064479E" w:rsidRDefault="0064479E">
      <w:r>
        <w:separator/>
      </w:r>
    </w:p>
  </w:endnote>
  <w:endnote w:type="continuationSeparator" w:id="0">
    <w:p w14:paraId="4FCA14BF" w14:textId="77777777" w:rsidR="0064479E" w:rsidRDefault="00644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Eczar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Bitstream Vera 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82BA52" w14:textId="77777777" w:rsidR="00B5181F" w:rsidRDefault="00B5181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03AA0F" w14:textId="1B7C0696" w:rsidR="00B5181F" w:rsidRDefault="00000000">
    <w:pPr>
      <w:pStyle w:val="Piedepgina"/>
      <w:jc w:val="right"/>
    </w:pPr>
    <w:fldSimple w:instr="SECTIONPAGES   \* MERGEFORMAT">
      <w:r w:rsidR="00A853BB">
        <w:rPr>
          <w:noProof/>
        </w:rPr>
        <w:t>1</w:t>
      </w:r>
    </w:fldSimple>
    <w:r>
      <w:t xml:space="preserve"> de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74CA55" w14:textId="77777777" w:rsidR="00B5181F" w:rsidRDefault="00000000">
    <w:pPr>
      <w:pStyle w:val="Piedepgina"/>
      <w:jc w:val="right"/>
    </w:pPr>
    <w:fldSimple w:instr="SECTIONPAGES   \* MERGEFORMAT">
      <w:r>
        <w:t>1</w:t>
      </w:r>
    </w:fldSimple>
    <w:r>
      <w:t xml:space="preserve"> de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8C7755" w14:textId="77777777" w:rsidR="0064479E" w:rsidRDefault="0064479E">
      <w:r>
        <w:separator/>
      </w:r>
    </w:p>
  </w:footnote>
  <w:footnote w:type="continuationSeparator" w:id="0">
    <w:p w14:paraId="481E1785" w14:textId="77777777" w:rsidR="0064479E" w:rsidRDefault="00644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53BBAA" w14:textId="77777777" w:rsidR="00B5181F" w:rsidRDefault="00B5181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DC8D94" w14:textId="77777777" w:rsidR="00B5181F" w:rsidRDefault="00B5181F">
    <w:pPr>
      <w:pStyle w:val="Encabezado"/>
    </w:pPr>
  </w:p>
  <w:p w14:paraId="053026CB" w14:textId="77777777" w:rsidR="00B5181F" w:rsidRDefault="00B5181F">
    <w:pPr>
      <w:pStyle w:val="Encabezado"/>
    </w:pPr>
  </w:p>
  <w:p w14:paraId="234CDA8C" w14:textId="77777777" w:rsidR="00B5181F" w:rsidRDefault="00B5181F">
    <w:pPr>
      <w:pStyle w:val="Encabezado"/>
    </w:pPr>
  </w:p>
  <w:tbl>
    <w:tblPr>
      <w:tblStyle w:val="Tablaconcuadrcula"/>
      <w:tblW w:w="10530" w:type="dxa"/>
      <w:tblLayout w:type="fixed"/>
      <w:tblLook w:val="04A0" w:firstRow="1" w:lastRow="0" w:firstColumn="1" w:lastColumn="0" w:noHBand="0" w:noVBand="1"/>
    </w:tblPr>
    <w:tblGrid>
      <w:gridCol w:w="8929"/>
      <w:gridCol w:w="1601"/>
    </w:tblGrid>
    <w:tr w:rsidR="00B5181F" w14:paraId="6CA23B6B" w14:textId="77777777">
      <w:tc>
        <w:tcPr>
          <w:tcW w:w="8928" w:type="dxa"/>
          <w:tcBorders>
            <w:top w:val="nil"/>
            <w:left w:val="nil"/>
            <w:bottom w:val="nil"/>
            <w:right w:val="nil"/>
          </w:tcBorders>
        </w:tcPr>
        <w:p w14:paraId="5668E69E" w14:textId="77777777" w:rsidR="00B5181F" w:rsidRDefault="00000000">
          <w:pPr>
            <w:pStyle w:val="Contenidodelatabla"/>
            <w:widowControl w:val="0"/>
            <w:jc w:val="center"/>
            <w:rPr>
              <w:sz w:val="22"/>
              <w:szCs w:val="22"/>
            </w:rPr>
          </w:pPr>
          <w:r>
            <w:rPr>
              <w:rFonts w:ascii="Arial" w:hAnsi="Arial"/>
              <w:b/>
              <w:bCs/>
              <w:spacing w:val="60"/>
              <w:sz w:val="22"/>
              <w:szCs w:val="22"/>
            </w:rPr>
            <w:t>MUNICIPIO DE AGUAZUL</w:t>
          </w:r>
        </w:p>
        <w:p w14:paraId="11642E14" w14:textId="68754A6C" w:rsidR="00B5181F" w:rsidRDefault="00000000">
          <w:pPr>
            <w:pStyle w:val="Contenidodelatabla"/>
            <w:widowControl w:val="0"/>
            <w:jc w:val="center"/>
            <w:rPr>
              <w:sz w:val="22"/>
              <w:szCs w:val="22"/>
            </w:rPr>
          </w:pPr>
          <w:proofErr w:type="spellStart"/>
          <w:r>
            <w:rPr>
              <w:rFonts w:ascii="Arial" w:hAnsi="Arial"/>
              <w:sz w:val="22"/>
              <w:szCs w:val="22"/>
            </w:rPr>
            <w:t>Nit</w:t>
          </w:r>
          <w:proofErr w:type="spellEnd"/>
          <w:r>
            <w:rPr>
              <w:rFonts w:ascii="Arial" w:hAnsi="Arial"/>
              <w:sz w:val="22"/>
              <w:szCs w:val="22"/>
            </w:rPr>
            <w:t xml:space="preserve">. </w:t>
          </w:r>
          <w:r w:rsidR="00A853BB">
            <w:rPr>
              <w:sz w:val="22"/>
              <w:szCs w:val="22"/>
            </w:rPr>
            <w:t>${</w:t>
          </w:r>
          <w:r w:rsidR="00A853BB" w:rsidRPr="00A853BB">
            <w:rPr>
              <w:sz w:val="22"/>
              <w:szCs w:val="22"/>
            </w:rPr>
            <w:t>nitMunicipio</w:t>
          </w:r>
          <w:r w:rsidR="00A853BB">
            <w:rPr>
              <w:sz w:val="22"/>
              <w:szCs w:val="22"/>
            </w:rPr>
            <w:t>}</w:t>
          </w:r>
        </w:p>
        <w:p w14:paraId="4B487BFF" w14:textId="77777777" w:rsidR="00B5181F" w:rsidRDefault="00000000">
          <w:pPr>
            <w:pStyle w:val="Contenidodelatabla"/>
            <w:widowControl w:val="0"/>
            <w:jc w:val="center"/>
            <w:rPr>
              <w:sz w:val="22"/>
              <w:szCs w:val="22"/>
            </w:rPr>
          </w:pPr>
          <w:r>
            <w:rPr>
              <w:rFonts w:ascii="Arial" w:hAnsi="Arial"/>
              <w:b/>
              <w:bCs/>
              <w:sz w:val="22"/>
              <w:szCs w:val="22"/>
            </w:rPr>
            <w:t>${</w:t>
          </w:r>
          <w:proofErr w:type="spellStart"/>
          <w:r>
            <w:rPr>
              <w:rFonts w:ascii="Arial" w:hAnsi="Arial"/>
              <w:b/>
              <w:bCs/>
              <w:sz w:val="22"/>
              <w:szCs w:val="22"/>
            </w:rPr>
            <w:t>empresaNombre</w:t>
          </w:r>
          <w:proofErr w:type="spellEnd"/>
          <w:r>
            <w:rPr>
              <w:rFonts w:ascii="Arial" w:hAnsi="Arial"/>
              <w:b/>
              <w:bCs/>
              <w:sz w:val="22"/>
              <w:szCs w:val="22"/>
            </w:rPr>
            <w:t>}</w:t>
          </w:r>
        </w:p>
        <w:p w14:paraId="36C9D176" w14:textId="77777777" w:rsidR="00B5181F" w:rsidRDefault="00000000">
          <w:pPr>
            <w:pStyle w:val="Contenidodelatabla"/>
            <w:widowControl w:val="0"/>
            <w:jc w:val="center"/>
            <w:rPr>
              <w:sz w:val="22"/>
              <w:szCs w:val="22"/>
            </w:rPr>
          </w:pPr>
          <w:r>
            <w:rPr>
              <w:rFonts w:ascii="Arial" w:hAnsi="Arial"/>
              <w:b/>
              <w:sz w:val="22"/>
              <w:szCs w:val="22"/>
            </w:rPr>
            <w:t>AGUAZUL – CASANARE</w:t>
          </w:r>
        </w:p>
      </w:tc>
      <w:tc>
        <w:tcPr>
          <w:tcW w:w="160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7755DF3" w14:textId="77777777" w:rsidR="00B5181F" w:rsidRDefault="00000000">
          <w:pPr>
            <w:pStyle w:val="Encabezado"/>
            <w:widowControl w:val="0"/>
            <w:jc w:val="center"/>
          </w:pPr>
          <w:r>
            <w:t>${</w:t>
          </w:r>
          <w:proofErr w:type="spellStart"/>
          <w:r>
            <w:t>logo_entidad_gimg</w:t>
          </w:r>
          <w:proofErr w:type="spellEnd"/>
          <w:r>
            <w:t>}</w:t>
          </w:r>
        </w:p>
      </w:tc>
    </w:tr>
  </w:tbl>
  <w:p w14:paraId="26CE79B9" w14:textId="77777777" w:rsidR="00B5181F" w:rsidRDefault="00000000">
    <w:pPr>
      <w:pStyle w:val="Contenidodelatabla"/>
      <w:rPr>
        <w:sz w:val="20"/>
        <w:szCs w:val="20"/>
      </w:rPr>
    </w:pPr>
    <w:r>
      <w:rPr>
        <w:rFonts w:ascii="Arial Black" w:hAnsi="Arial Black"/>
        <w:bCs/>
        <w:sz w:val="20"/>
        <w:szCs w:val="20"/>
      </w:rPr>
      <w:t>${</w:t>
    </w:r>
    <w:proofErr w:type="spellStart"/>
    <w:r>
      <w:rPr>
        <w:rFonts w:ascii="Arial Black" w:hAnsi="Arial Black"/>
        <w:bCs/>
        <w:sz w:val="20"/>
        <w:szCs w:val="20"/>
      </w:rPr>
      <w:t>tipo_entrada</w:t>
    </w:r>
    <w:proofErr w:type="spellEnd"/>
    <w:r>
      <w:rPr>
        <w:rFonts w:ascii="Arial Black" w:hAnsi="Arial Black"/>
        <w:bCs/>
        <w:sz w:val="20"/>
        <w:szCs w:val="20"/>
      </w:rPr>
      <w:t>}</w:t>
    </w:r>
  </w:p>
  <w:p w14:paraId="5A207FCD" w14:textId="77777777" w:rsidR="00B5181F" w:rsidRDefault="00000000">
    <w:pPr>
      <w:pStyle w:val="Contenidodelatabla"/>
      <w:rPr>
        <w:sz w:val="20"/>
        <w:szCs w:val="20"/>
      </w:rPr>
    </w:pPr>
    <w:r>
      <w:rPr>
        <w:rFonts w:ascii="Arial Black" w:hAnsi="Arial Black"/>
        <w:bCs/>
        <w:sz w:val="20"/>
        <w:szCs w:val="20"/>
      </w:rPr>
      <w:t>No. ${</w:t>
    </w:r>
    <w:proofErr w:type="spellStart"/>
    <w:r>
      <w:rPr>
        <w:rFonts w:ascii="Arial" w:hAnsi="Arial" w:cs="Arial"/>
        <w:color w:val="FF0000"/>
        <w:sz w:val="20"/>
        <w:szCs w:val="20"/>
      </w:rPr>
      <w:t>noSoporteContable</w:t>
    </w:r>
    <w:proofErr w:type="spellEnd"/>
    <w:r>
      <w:rPr>
        <w:rFonts w:ascii="Arial Black" w:hAnsi="Arial Black"/>
        <w:bCs/>
        <w:sz w:val="20"/>
        <w:szCs w:val="20"/>
      </w:rPr>
      <w:t>}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685436" w14:textId="77777777" w:rsidR="00B5181F" w:rsidRDefault="00B5181F">
    <w:pPr>
      <w:pStyle w:val="Encabezado"/>
    </w:pPr>
  </w:p>
  <w:p w14:paraId="00735D42" w14:textId="77777777" w:rsidR="00B5181F" w:rsidRDefault="00B5181F">
    <w:pPr>
      <w:pStyle w:val="Encabezado"/>
    </w:pPr>
  </w:p>
  <w:p w14:paraId="64CD64F2" w14:textId="77777777" w:rsidR="00B5181F" w:rsidRDefault="00B5181F">
    <w:pPr>
      <w:pStyle w:val="Encabezado"/>
    </w:pPr>
  </w:p>
  <w:tbl>
    <w:tblPr>
      <w:tblStyle w:val="Tablaconcuadrcula"/>
      <w:tblW w:w="10530" w:type="dxa"/>
      <w:tblLayout w:type="fixed"/>
      <w:tblLook w:val="04A0" w:firstRow="1" w:lastRow="0" w:firstColumn="1" w:lastColumn="0" w:noHBand="0" w:noVBand="1"/>
    </w:tblPr>
    <w:tblGrid>
      <w:gridCol w:w="8929"/>
      <w:gridCol w:w="1601"/>
    </w:tblGrid>
    <w:tr w:rsidR="00B5181F" w14:paraId="3D81744C" w14:textId="77777777">
      <w:tc>
        <w:tcPr>
          <w:tcW w:w="8928" w:type="dxa"/>
          <w:tcBorders>
            <w:top w:val="nil"/>
            <w:left w:val="nil"/>
            <w:bottom w:val="nil"/>
            <w:right w:val="nil"/>
          </w:tcBorders>
        </w:tcPr>
        <w:p w14:paraId="36A68C0E" w14:textId="77777777" w:rsidR="00B5181F" w:rsidRDefault="00000000">
          <w:pPr>
            <w:pStyle w:val="Contenidodelatabla"/>
            <w:widowControl w:val="0"/>
            <w:jc w:val="center"/>
            <w:rPr>
              <w:sz w:val="22"/>
              <w:szCs w:val="22"/>
            </w:rPr>
          </w:pPr>
          <w:r>
            <w:rPr>
              <w:rFonts w:ascii="Arial" w:hAnsi="Arial"/>
              <w:b/>
              <w:bCs/>
              <w:spacing w:val="60"/>
              <w:sz w:val="22"/>
              <w:szCs w:val="22"/>
            </w:rPr>
            <w:t>MUNICIPIO DE AGUAZUL</w:t>
          </w:r>
        </w:p>
        <w:p w14:paraId="2E57C8DB" w14:textId="77777777" w:rsidR="00B5181F" w:rsidRDefault="00000000">
          <w:pPr>
            <w:pStyle w:val="Contenidodelatabla"/>
            <w:widowControl w:val="0"/>
            <w:jc w:val="center"/>
            <w:rPr>
              <w:sz w:val="22"/>
              <w:szCs w:val="22"/>
            </w:rPr>
          </w:pPr>
          <w:proofErr w:type="spellStart"/>
          <w:r>
            <w:rPr>
              <w:rFonts w:ascii="Arial" w:hAnsi="Arial"/>
              <w:sz w:val="22"/>
              <w:szCs w:val="22"/>
            </w:rPr>
            <w:t>Nit</w:t>
          </w:r>
          <w:proofErr w:type="spellEnd"/>
          <w:r>
            <w:rPr>
              <w:rFonts w:ascii="Arial" w:hAnsi="Arial"/>
              <w:sz w:val="22"/>
              <w:szCs w:val="22"/>
            </w:rPr>
            <w:t xml:space="preserve">. </w:t>
          </w:r>
          <w:r>
            <w:rPr>
              <w:sz w:val="22"/>
              <w:szCs w:val="22"/>
            </w:rPr>
            <w:t>892099392-4</w:t>
          </w:r>
        </w:p>
        <w:p w14:paraId="78C1563E" w14:textId="77777777" w:rsidR="00B5181F" w:rsidRDefault="00000000">
          <w:pPr>
            <w:pStyle w:val="Contenidodelatabla"/>
            <w:widowControl w:val="0"/>
            <w:jc w:val="center"/>
            <w:rPr>
              <w:sz w:val="22"/>
              <w:szCs w:val="22"/>
            </w:rPr>
          </w:pPr>
          <w:r>
            <w:rPr>
              <w:rFonts w:ascii="Arial" w:hAnsi="Arial"/>
              <w:b/>
              <w:bCs/>
              <w:sz w:val="22"/>
              <w:szCs w:val="22"/>
            </w:rPr>
            <w:t>${</w:t>
          </w:r>
          <w:proofErr w:type="spellStart"/>
          <w:r>
            <w:rPr>
              <w:rFonts w:ascii="Arial" w:hAnsi="Arial"/>
              <w:b/>
              <w:bCs/>
              <w:sz w:val="22"/>
              <w:szCs w:val="22"/>
            </w:rPr>
            <w:t>empresaNombre</w:t>
          </w:r>
          <w:proofErr w:type="spellEnd"/>
          <w:r>
            <w:rPr>
              <w:rFonts w:ascii="Arial" w:hAnsi="Arial"/>
              <w:b/>
              <w:bCs/>
              <w:sz w:val="22"/>
              <w:szCs w:val="22"/>
            </w:rPr>
            <w:t>}</w:t>
          </w:r>
        </w:p>
        <w:p w14:paraId="2C167CD0" w14:textId="77777777" w:rsidR="00B5181F" w:rsidRDefault="00000000">
          <w:pPr>
            <w:pStyle w:val="Contenidodelatabla"/>
            <w:widowControl w:val="0"/>
            <w:jc w:val="center"/>
            <w:rPr>
              <w:sz w:val="22"/>
              <w:szCs w:val="22"/>
            </w:rPr>
          </w:pPr>
          <w:r>
            <w:rPr>
              <w:rFonts w:ascii="Arial" w:hAnsi="Arial"/>
              <w:b/>
              <w:sz w:val="22"/>
              <w:szCs w:val="22"/>
            </w:rPr>
            <w:t>AGUAZUL – CASANARE</w:t>
          </w:r>
        </w:p>
      </w:tc>
      <w:tc>
        <w:tcPr>
          <w:tcW w:w="160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5BF0DCD" w14:textId="77777777" w:rsidR="00B5181F" w:rsidRDefault="00000000">
          <w:pPr>
            <w:pStyle w:val="Encabezado"/>
            <w:widowControl w:val="0"/>
            <w:jc w:val="center"/>
          </w:pPr>
          <w:r>
            <w:t>${</w:t>
          </w:r>
          <w:proofErr w:type="spellStart"/>
          <w:r>
            <w:t>logo_entidad_gimg</w:t>
          </w:r>
          <w:proofErr w:type="spellEnd"/>
          <w:r>
            <w:t>}</w:t>
          </w:r>
        </w:p>
      </w:tc>
    </w:tr>
  </w:tbl>
  <w:p w14:paraId="2A576725" w14:textId="77777777" w:rsidR="00B5181F" w:rsidRDefault="00000000">
    <w:pPr>
      <w:pStyle w:val="Contenidodelatabla"/>
      <w:rPr>
        <w:sz w:val="20"/>
        <w:szCs w:val="20"/>
      </w:rPr>
    </w:pPr>
    <w:r>
      <w:rPr>
        <w:rFonts w:ascii="Arial Black" w:hAnsi="Arial Black"/>
        <w:bCs/>
        <w:sz w:val="20"/>
        <w:szCs w:val="20"/>
      </w:rPr>
      <w:t>${</w:t>
    </w:r>
    <w:proofErr w:type="spellStart"/>
    <w:r>
      <w:rPr>
        <w:rFonts w:ascii="Arial Black" w:hAnsi="Arial Black"/>
        <w:bCs/>
        <w:sz w:val="20"/>
        <w:szCs w:val="20"/>
      </w:rPr>
      <w:t>tipo_entrada</w:t>
    </w:r>
    <w:proofErr w:type="spellEnd"/>
    <w:r>
      <w:rPr>
        <w:rFonts w:ascii="Arial Black" w:hAnsi="Arial Black"/>
        <w:bCs/>
        <w:sz w:val="20"/>
        <w:szCs w:val="20"/>
      </w:rPr>
      <w:t>}</w:t>
    </w:r>
  </w:p>
  <w:p w14:paraId="761CC09E" w14:textId="77777777" w:rsidR="00B5181F" w:rsidRDefault="00000000">
    <w:pPr>
      <w:pStyle w:val="Contenidodelatabla"/>
      <w:rPr>
        <w:sz w:val="20"/>
        <w:szCs w:val="20"/>
      </w:rPr>
    </w:pPr>
    <w:r>
      <w:rPr>
        <w:rFonts w:ascii="Arial Black" w:hAnsi="Arial Black"/>
        <w:bCs/>
        <w:sz w:val="20"/>
        <w:szCs w:val="20"/>
      </w:rPr>
      <w:t>No. ${</w:t>
    </w:r>
    <w:proofErr w:type="spellStart"/>
    <w:r>
      <w:rPr>
        <w:rFonts w:ascii="Arial" w:hAnsi="Arial" w:cs="Arial"/>
        <w:color w:val="FF0000"/>
        <w:sz w:val="20"/>
        <w:szCs w:val="20"/>
      </w:rPr>
      <w:t>noSoporteContable</w:t>
    </w:r>
    <w:proofErr w:type="spellEnd"/>
    <w:r>
      <w:rPr>
        <w:rFonts w:ascii="Arial Black" w:hAnsi="Arial Black"/>
        <w:bCs/>
        <w:sz w:val="20"/>
        <w:szCs w:val="20"/>
      </w:rPr>
      <w:t>}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81F"/>
    <w:rsid w:val="0064479E"/>
    <w:rsid w:val="0099082F"/>
    <w:rsid w:val="00A20310"/>
    <w:rsid w:val="00A853BB"/>
    <w:rsid w:val="00B5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DF5E1DE"/>
  <w15:docId w15:val="{57B64C79-43B3-45AC-8F91-7285735BF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437E11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customStyle="1" w:styleId="HeaderandFooter">
    <w:name w:val="Header and Footer"/>
    <w:basedOn w:val="Normal"/>
    <w:qFormat/>
  </w:style>
  <w:style w:type="paragraph" w:styleId="Piedepgina">
    <w:name w:val="footer"/>
    <w:basedOn w:val="Normal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437E11"/>
    <w:pPr>
      <w:tabs>
        <w:tab w:val="center" w:pos="4252"/>
        <w:tab w:val="right" w:pos="8504"/>
      </w:tabs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FB5E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650AA-8222-4D95-A638-28533A0F0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673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Mauricio De avila</cp:lastModifiedBy>
  <cp:revision>3</cp:revision>
  <cp:lastPrinted>2018-10-05T11:56:00Z</cp:lastPrinted>
  <dcterms:created xsi:type="dcterms:W3CDTF">2024-09-27T20:45:00Z</dcterms:created>
  <dcterms:modified xsi:type="dcterms:W3CDTF">2024-09-27T21:27:00Z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