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58"/>
        <w:gridCol w:w="12"/>
        <w:gridCol w:w="1176"/>
        <w:gridCol w:w="455"/>
        <w:gridCol w:w="532"/>
        <w:gridCol w:w="872"/>
      </w:tblGrid>
      <w:tr>
        <w:trPr>
          <w:trHeight w:val="976" w:hRule="atLeast"/>
        </w:trPr>
        <w:tc>
          <w:tcPr>
            <w:tcW w:w="11497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${municipio_entidad_g} ${departamento_entidad_g}</w:t>
            </w:r>
          </w:p>
        </w:tc>
        <w:tc>
          <w:tcPr>
            <w:tcW w:w="140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>${logo_entidad_gimg}</w:t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${nit}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${names}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taxableYear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bimester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${receiptNumber}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${yearFd}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${monthFd}</w:t>
            </w:r>
          </w:p>
        </w:tc>
        <w:tc>
          <w:tcPr>
            <w:tcW w:w="175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${dayFd}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${yearDl}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${monthDl}</w:t>
            </w:r>
          </w:p>
        </w:tc>
        <w:tc>
          <w:tcPr>
            <w:tcW w:w="8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${dayDl}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${art}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${bta}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${ctt}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${din}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${dtt}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</w:t>
            </w:r>
            <w:r>
              <w:rPr>
                <w:rFonts w:eastAsia="" w:cs="Arial" w:ascii="Arial" w:hAnsi="Arial" w:eastAsiaTheme="minorEastAsia"/>
                <w:b/>
                <w:bCs/>
                <w:color w:val="auto"/>
                <w:kern w:val="0"/>
                <w:sz w:val="14"/>
                <w:szCs w:val="14"/>
                <w:lang w:val="es-ES_tradnl" w:eastAsia="es-ES" w:bidi="ar-SA"/>
              </w:rPr>
              <w:t>qr_code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}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cs="Arial" w:ascii="Arial" w:hAnsi="Arial"/>
                <w:sz w:val="20"/>
                <w:szCs w:val="14"/>
                <w:u w:val="single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${barcode}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  <w:bookmarkStart w:id="1" w:name="__DdeLink__773_1892002242"/>
      <w:bookmarkStart w:id="2" w:name="__DdeLink__773_1892002242"/>
      <w:bookmarkEnd w:id="2"/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604645" cy="48006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Application>LibreOffice/7.3.7.2$Linux_X86_64 LibreOffice_project/30$Build-2</Application>
  <AppVersion>15.0000</AppVersion>
  <Pages>1</Pages>
  <Words>100</Words>
  <Characters>713</Characters>
  <CharactersWithSpaces>987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2025-01-09T06:47:03Z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