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${mandamiento_pago}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w:t>
      </w:r>
      <w:r>
        <w:rPr>
          <w:rFonts w:eastAsia="Arial Narrow" w:cs="Arial Narrow" w:ascii="Arial Narrow" w:hAnsi="Arial Narrow"/>
        </w:rPr>
        <w:t>vigenciaexpediente</w:t>
      </w:r>
      <w:r>
        <w:rPr>
          <w:rFonts w:eastAsia="Arial Narrow" w:cs="Arial Narrow" w:ascii="Arial Narrow" w:hAnsi="Arial Narrow"/>
          <w:sz w:val="20"/>
          <w:szCs w:val="20"/>
        </w:rPr>
        <w:t>}</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CONTRIBUYENTE</w:t>
      </w:r>
      <w:r>
        <w:rPr>
          <w:rFonts w:eastAsia="Arial Narrow" w:cs="Arial Narrow" w:ascii="Arial Narrow" w:hAnsi="Arial Narrow"/>
          <w:sz w:val="20"/>
          <w:szCs w:val="20"/>
        </w:rPr>
        <w:tab/>
        <w:t>:</w:t>
        <w:tab/>
        <w:tab/>
        <w:tab/>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w:t>
      </w:r>
      <w:r>
        <w:rPr>
          <w:rFonts w:eastAsia="Arial Narrow" w:cs="Arial Narrow" w:ascii="Arial Narrow" w:hAnsi="Arial Narrow"/>
        </w:rPr>
        <w:t>idcontribuyenteexpediente</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VEHÍCULOS</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w:t>
      </w:r>
      <w:r>
        <w:rPr>
          <w:rFonts w:eastAsia="Arial Narrow" w:cs="Arial Narrow" w:ascii="Arial Narrow" w:hAnsi="Arial Narrow"/>
        </w:rPr>
        <w:t>objeto_expediente_cobro</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${direccionexpedientefiscalizacionexpedientefiscalizacion}</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w:t>
      </w:r>
      <w:r>
        <w:rPr>
          <w:rFonts w:eastAsia="Arial Narrow" w:cs="Arial Narrow" w:ascii="Arial Narrow" w:hAnsi="Arial Narrow"/>
          <w:sz w:val="20"/>
          <w:szCs w:val="20"/>
        </w:rPr>
        <w:tab/>
        <w:tab/>
        <w:tab/>
        <w:t>:</w:t>
        <w:tab/>
        <w:tab/>
        <w:t>${municipioexpedientefiscalizacion}</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8"/>
        <w:gridCol w:w="602"/>
        <w:gridCol w:w="617"/>
        <w:gridCol w:w="118"/>
        <w:gridCol w:w="1099"/>
        <w:gridCol w:w="178"/>
        <w:gridCol w:w="881"/>
        <w:gridCol w:w="164"/>
        <w:gridCol w:w="1204"/>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9"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7"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3"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valor_total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${nombreProceso}</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${numero_acto}</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DE VEHICULOS</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${vigenciaexpediente}</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w:t>
            </w:r>
          </w:p>
        </w:tc>
      </w:tr>
      <w:tr>
        <w:trPr>
          <w:trHeight w:val="20" w:hRule="atLeast"/>
        </w:trPr>
        <w:tc>
          <w:tcPr>
            <w:tcW w:w="7482"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${valor_total_obligaciones}</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${valor_total}</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valor_totalidad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b/>
          <w:i/>
          <w:color w:val="000000"/>
          <w:sz w:val="14"/>
          <w:szCs w:val="14"/>
        </w:rPr>
        <w:t>${elaborodocumento}</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92" t="0" r="0" b="0"/>
                  <a:stretch>
                    <a:fillRect/>
                  </a:stretch>
                </pic:blipFill>
                <pic:spPr bwMode="auto">
                  <a:xfrm>
                    <a:off x="0" y="0"/>
                    <a:ext cx="1033145" cy="67881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8"/>
      <w:gridCol w:w="1552"/>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${logo_entidad_gimg}</w:t>
          </w:r>
        </w:p>
      </w:tc>
      <w:tc>
        <w:tcPr>
          <w:tcW w:w="5961"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2"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${slogan_gimg}</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8"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2"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LibreOffice/7.3.7.2$Linux_X86_64 LibreOffice_project/30$Build-2</Application>
  <AppVersion>15.0000</AppVersion>
  <Pages>2</Pages>
  <Words>750</Words>
  <Characters>4459</Characters>
  <CharactersWithSpaces>5543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2024-07-04T23:19:00Z</dcterms:created>
  <dc:creator/>
  <dc:description/>
  <dc:language>es-CO</dc:language>
  <cp:lastModifiedBy/>
  <dcterms:modified xsi:type="dcterms:W3CDTF">2024-07-08T20:31:04Z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