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false"/>
        <w:keepLines w:val="false"/>
        <w:pageBreakBefore w:val="false"/>
        <w:widowControl w:val="false"/>
        <w:shd w:val="clear" w:color="auto" w:fill="auto"/>
        <w:spacing w:lineRule="auto" w:line="276" w:before="0" w:after="0"/>
        <w:ind w:left="0" w:right="0" w:hanging="0"/>
        <w:jc w:val="left"/>
        <w:rPr>
          <w:rFonts w:ascii="Arial" w:hAnsi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tbl>
      <w:tblPr>
        <w:tblStyle w:val="856"/>
        <w:tblW w:w="12901" w:type="dxa"/>
        <w:jc w:val="left"/>
        <w:tblInd w:w="-730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00" w:noHBand="0" w:noVBand="1" w:firstColumn="0" w:lastRow="0" w:lastColumn="0" w:firstRow="0"/>
      </w:tblPr>
      <w:tblGrid>
        <w:gridCol w:w="1517"/>
        <w:gridCol w:w="1512"/>
        <w:gridCol w:w="907"/>
        <w:gridCol w:w="1393"/>
        <w:gridCol w:w="1407"/>
        <w:gridCol w:w="400"/>
        <w:gridCol w:w="965"/>
        <w:gridCol w:w="1757"/>
        <w:gridCol w:w="9"/>
        <w:gridCol w:w="1178"/>
        <w:gridCol w:w="445"/>
        <w:gridCol w:w="542"/>
        <w:gridCol w:w="867"/>
      </w:tblGrid>
      <w:tr>
        <w:trPr>
          <w:trHeight w:val="976" w:hRule="atLeast"/>
        </w:trPr>
        <w:tc>
          <w:tcPr>
            <w:tcW w:w="11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eastAsia="Arial" w:cs="Arial" w:ascii="Arial" w:hAnsi="Arial"/>
                <w:b/>
                <w:kern w:val="0"/>
                <w:sz w:val="14"/>
                <w:szCs w:val="14"/>
              </w:rPr>
              <w:t>RECIBO DE CAJA OFICIAL – IMPUESTO CIRCULACIÓN Y TRÁNSITO DE VEHÍCULOS AUTOMOTORES DE SERVICIO PÚBLICO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b/>
                <w:kern w:val="0"/>
                <w:sz w:val="14"/>
                <w:szCs w:val="14"/>
              </w:rPr>
              <w:t>ALCALDÍA MUNICIPAL DE ${municipio_entidad_g} ${departamento_entidad_g}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${logo_entidad_gimg}</w:t>
            </w:r>
          </w:p>
        </w:tc>
      </w:tr>
      <w:tr>
        <w:trPr/>
        <w:tc>
          <w:tcPr>
            <w:tcW w:w="128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  <w:tcMar>
              <w:top w:w="0" w:type="dxa"/>
              <w:left w:w="5" w:type="dxa"/>
              <w:bottom w:w="0" w:type="dxa"/>
              <w:right w:w="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  <w:t>DATOS GENERALES</w:t>
            </w:r>
          </w:p>
        </w:tc>
      </w:tr>
      <w:tr>
        <w:trPr/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40" w:before="0" w:after="0"/>
              <w:ind w:left="0" w:right="0" w:hanging="0"/>
              <w:jc w:val="left"/>
              <w:rPr>
                <w:rFonts w:ascii="Arial" w:hAnsi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Arial" w:cs="Arial" w:ascii="Arial" w:hAnsi="Arial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${nit}</w:t>
            </w:r>
          </w:p>
        </w:tc>
        <w:tc>
          <w:tcPr>
            <w:tcW w:w="89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kern w:val="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${contribuyente}</w:t>
            </w:r>
          </w:p>
        </w:tc>
      </w:tr>
      <w:tr>
        <w:trPr>
          <w:trHeight w:val="72" w:hRule="atLeast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bookmarkStart w:id="0" w:name="_heading=h.gjdgxs"/>
            <w:bookmarkEnd w:id="0"/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${</w:t>
            </w:r>
            <w:r>
              <w:rPr>
                <w:rFonts w:eastAsia="Arial" w:cs="Arial" w:ascii="Arial" w:hAnsi="Arial"/>
                <w:color w:val="000000"/>
                <w:kern w:val="0"/>
                <w:sz w:val="14"/>
                <w:szCs w:val="14"/>
              </w:rPr>
              <w:t>anioGravable</w:t>
            </w: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}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  <w:t>Periodo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${periodo}</w:t>
            </w:r>
          </w:p>
        </w:tc>
        <w:tc>
          <w:tcPr>
            <w:tcW w:w="23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color w:val="202124"/>
                <w:kern w:val="0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${formulario}</w:t>
            </w:r>
          </w:p>
        </w:tc>
        <w:tc>
          <w:tcPr>
            <w:tcW w:w="45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Fecha del Formulario</w:t>
            </w:r>
          </w:p>
        </w:tc>
        <w:tc>
          <w:tcPr>
            <w:tcW w:w="3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Fecha Límite de Pago</w:t>
            </w:r>
          </w:p>
        </w:tc>
      </w:tr>
      <w:tr>
        <w:trPr>
          <w:trHeight w:val="329" w:hRule="atLeast"/>
        </w:trPr>
        <w:tc>
          <w:tcPr>
            <w:tcW w:w="15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sz w:val="14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sz w:val="14"/>
                <w:szCs w:val="14"/>
              </w:rPr>
            </w:r>
          </w:p>
        </w:tc>
        <w:tc>
          <w:tcPr>
            <w:tcW w:w="230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sz w:val="14"/>
                <w:szCs w:val="14"/>
              </w:rPr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${anio}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${mes}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${dia}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${aio}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${ms}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${da}</w:t>
            </w:r>
          </w:p>
        </w:tc>
      </w:tr>
      <w:tr>
        <w:trPr>
          <w:trHeight w:val="33" w:hRule="atLeast"/>
        </w:trPr>
        <w:tc>
          <w:tcPr>
            <w:tcW w:w="128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  <w:tcMar>
              <w:top w:w="0" w:type="dxa"/>
              <w:left w:w="5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b/>
                <w:kern w:val="0"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Impuesto</w:t>
            </w:r>
          </w:p>
        </w:tc>
        <w:tc>
          <w:tcPr>
            <w:tcW w:w="61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40" w:before="0" w:after="0"/>
              <w:ind w:left="0" w:right="0" w:hanging="0"/>
              <w:jc w:val="right"/>
              <w:rPr>
                <w:rFonts w:ascii="Arial" w:hAnsi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${valor_vehiculo}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40" w:before="0" w:after="0"/>
              <w:ind w:left="0" w:right="0" w:hanging="0"/>
              <w:jc w:val="left"/>
              <w:rPr>
                <w:rFonts w:ascii="Arial" w:hAnsi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Descuento Pronto Pago</w:t>
            </w:r>
          </w:p>
        </w:tc>
        <w:tc>
          <w:tcPr>
            <w:tcW w:w="61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40" w:before="0" w:after="0"/>
              <w:ind w:left="0" w:right="0" w:hanging="0"/>
              <w:jc w:val="right"/>
              <w:rPr>
                <w:rFonts w:ascii="Arial" w:hAnsi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${valor_descuento_pronto_pago}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40" w:before="0" w:after="0"/>
              <w:ind w:left="0" w:right="0" w:hanging="0"/>
              <w:jc w:val="left"/>
              <w:rPr>
                <w:rFonts w:ascii="Arial" w:hAnsi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Descuento Matrícula / Traslado</w:t>
            </w:r>
          </w:p>
        </w:tc>
        <w:tc>
          <w:tcPr>
            <w:tcW w:w="61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40" w:before="0" w:after="0"/>
              <w:ind w:left="0" w:right="0" w:hanging="0"/>
              <w:jc w:val="right"/>
              <w:rPr>
                <w:rFonts w:ascii="Arial" w:hAnsi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${valor_descuento_matricula}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tcMar>
              <w:top w:w="0" w:type="dxa"/>
              <w:left w:w="5" w:type="dxa"/>
              <w:bottom w:w="0" w:type="dxa"/>
              <w:right w:w="0" w:type="dxa"/>
            </w:tcMar>
          </w:tcPr>
          <w:p>
            <w:pPr>
              <w:pStyle w:val="LO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Sanciones</w:t>
            </w:r>
          </w:p>
        </w:tc>
        <w:tc>
          <w:tcPr>
            <w:tcW w:w="61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tcMar>
              <w:top w:w="0" w:type="dxa"/>
              <w:left w:w="5" w:type="dxa"/>
              <w:bottom w:w="0" w:type="dxa"/>
              <w:right w:w="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40" w:before="0" w:after="0"/>
              <w:ind w:left="0" w:right="0" w:hanging="0"/>
              <w:jc w:val="right"/>
              <w:rPr>
                <w:rFonts w:ascii="Arial" w:hAnsi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${valor_sanciones}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tcMar>
              <w:top w:w="0" w:type="dxa"/>
              <w:left w:w="5" w:type="dxa"/>
              <w:bottom w:w="0" w:type="dxa"/>
              <w:right w:w="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40" w:before="0" w:after="0"/>
              <w:ind w:left="0" w:right="0" w:hanging="0"/>
              <w:jc w:val="left"/>
              <w:rPr>
                <w:rFonts w:ascii="Arial" w:hAnsi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Intereses de Mora</w:t>
            </w:r>
          </w:p>
        </w:tc>
        <w:tc>
          <w:tcPr>
            <w:tcW w:w="61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tcMar>
              <w:top w:w="0" w:type="dxa"/>
              <w:left w:w="5" w:type="dxa"/>
              <w:bottom w:w="0" w:type="dxa"/>
              <w:right w:w="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40" w:before="0" w:after="0"/>
              <w:ind w:left="0" w:right="0" w:hanging="0"/>
              <w:jc w:val="right"/>
              <w:rPr>
                <w:rFonts w:ascii="Arial" w:hAnsi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${valor_intereses_moratorios}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b/>
                <w:kern w:val="0"/>
                <w:sz w:val="14"/>
                <w:szCs w:val="14"/>
              </w:rPr>
              <w:t>TOTAL</w:t>
            </w:r>
          </w:p>
        </w:tc>
        <w:tc>
          <w:tcPr>
            <w:tcW w:w="61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40" w:before="0" w:after="0"/>
              <w:ind w:left="0" w:right="0" w:hanging="0"/>
              <w:jc w:val="right"/>
              <w:rPr>
                <w:rFonts w:ascii="Arial" w:hAnsi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${valor_total}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b/>
                <w:color w:val="000000"/>
                <w:kern w:val="0"/>
                <w:sz w:val="14"/>
                <w:szCs w:val="14"/>
              </w:rPr>
              <w:t>FIRMA DEL REPRESENTANTE LEGAL O PROPIETARIO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eastAsia="Arial" w:cs="Arial" w:ascii="Arial" w:hAnsi="Arial"/>
                <w:b/>
                <w:kern w:val="0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kern w:val="0"/>
                <w:sz w:val="14"/>
                <w:szCs w:val="14"/>
              </w:rPr>
              <w:t xml:space="preserve">                             </w:t>
            </w:r>
            <w:r>
              <w:rPr>
                <w:rFonts w:eastAsia="Arial" w:cs="Arial" w:ascii="Arial" w:hAnsi="Arial"/>
                <w:b/>
                <w:kern w:val="0"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b/>
                <w:kern w:val="0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kern w:val="0"/>
                <w:sz w:val="14"/>
                <w:szCs w:val="14"/>
              </w:rPr>
              <w:t xml:space="preserve">                             </w:t>
            </w:r>
            <w:r>
              <w:rPr>
                <w:rFonts w:eastAsia="Arial" w:cs="Arial" w:ascii="Arial" w:hAnsi="Arial"/>
                <w:b/>
                <w:kern w:val="0"/>
                <w:sz w:val="14"/>
                <w:szCs w:val="14"/>
              </w:rPr>
              <w:t>C.C.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eastAsia="Arial"/>
                <w:b/>
                <w:b/>
                <w:kern w:val="0"/>
              </w:rPr>
            </w:pPr>
            <w:r>
              <w:rPr>
                <w:rFonts w:eastAsia="Arial"/>
                <w:b/>
                <w:kern w:val="0"/>
              </w:rPr>
            </w:r>
          </w:p>
        </w:tc>
        <w:tc>
          <w:tcPr>
            <w:tcW w:w="616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4"/>
                <w:szCs w:val="1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  <w:t>${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  <w:t>qr_code}</w:t>
            </w:r>
          </w:p>
        </w:tc>
      </w:tr>
      <w:tr>
        <w:trPr>
          <w:trHeight w:val="140" w:hRule="atLeast"/>
        </w:trPr>
        <w:tc>
          <w:tcPr>
            <w:tcW w:w="12899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tbl>
            <w:tblPr>
              <w:tblStyle w:val="857"/>
              <w:tblW w:w="12614" w:type="dxa"/>
              <w:jc w:val="left"/>
              <w:tblInd w:w="157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600" w:noHBand="1" w:noVBand="1" w:firstColumn="0" w:lastRow="0" w:lastColumn="0" w:firstRow="0"/>
            </w:tblPr>
            <w:tblGrid>
              <w:gridCol w:w="12614"/>
            </w:tblGrid>
            <w:tr>
              <w:trPr/>
              <w:tc>
                <w:tcPr>
                  <w:tcW w:w="12614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eastAsia="Arial" w:cs="Arial" w:ascii="Arial" w:hAnsi="Arial"/>
                      <w:kern w:val="0"/>
                      <w:sz w:val="14"/>
                      <w:szCs w:val="14"/>
                    </w:rPr>
                    <w:t>${barcode}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899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89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b/>
                <w:kern w:val="0"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Normal"/>
        <w:jc w:val="center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jc w:val="center"/>
        <w:rPr>
          <w:rFonts w:ascii="Arial" w:hAnsi="Arial" w:cs="Arial"/>
          <w:sz w:val="14"/>
          <w:szCs w:val="14"/>
        </w:rPr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Georg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 w:val="24"/>
        <w:szCs w:val="24"/>
        <w:lang w:val="es-ES_tradnl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Arial" w:cs="Arial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basedOn w:val="Title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Heading2">
    <w:name w:val="Heading 2"/>
    <w:basedOn w:val="Title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paragraph" w:styleId="Heading3">
    <w:name w:val="Heading 3"/>
    <w:basedOn w:val="Normal"/>
    <w:qFormat/>
    <w:pPr>
      <w:keepNext w:val="true"/>
      <w:keepLines/>
      <w:pageBreakBefore w:val="false"/>
      <w:spacing w:before="280" w:after="80"/>
    </w:pPr>
    <w:rPr>
      <w:b/>
      <w:sz w:val="28"/>
      <w:szCs w:val="28"/>
    </w:rPr>
  </w:style>
  <w:style w:type="paragraph" w:styleId="Heading4">
    <w:name w:val="Heading 4"/>
    <w:basedOn w:val="Normal"/>
    <w:qFormat/>
    <w:pPr>
      <w:keepNext w:val="true"/>
      <w:keepLines/>
      <w:pageBreakBefore w:val="false"/>
      <w:spacing w:before="240" w:after="40"/>
    </w:pPr>
    <w:rPr>
      <w:b/>
      <w:sz w:val="24"/>
      <w:szCs w:val="24"/>
    </w:rPr>
  </w:style>
  <w:style w:type="paragraph" w:styleId="Heading5">
    <w:name w:val="Heading 5"/>
    <w:basedOn w:val="Normal"/>
    <w:qFormat/>
    <w:pPr>
      <w:keepNext w:val="true"/>
      <w:keepLines/>
      <w:pageBreakBefore w:val="false"/>
      <w:spacing w:before="220" w:after="40"/>
    </w:pPr>
    <w:rPr>
      <w:b/>
      <w:sz w:val="22"/>
      <w:szCs w:val="22"/>
    </w:rPr>
  </w:style>
  <w:style w:type="paragraph" w:styleId="Heading6">
    <w:name w:val="Heading 6"/>
    <w:basedOn w:val="Normal"/>
    <w:qFormat/>
    <w:pPr>
      <w:keepNext w:val="true"/>
      <w:keepLines/>
      <w:pageBreakBefore w:val="false"/>
      <w:spacing w:before="200" w:after="40"/>
    </w:pPr>
    <w:rPr>
      <w:b/>
      <w:sz w:val="20"/>
      <w:szCs w:val="20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Eczar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ar-SA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IndexHeading">
    <w:name w:val="Index Heading"/>
    <w:basedOn w:val="Heading"/>
    <w:pPr/>
    <w:rPr/>
  </w:style>
  <w:style w:type="paragraph" w:styleId="ContentsHeading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" w:customStyle="1">
    <w:name w:val="Título"/>
    <w:basedOn w:val="Normal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Arial" w:cs="Arial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Subtitle">
    <w:name w:val="Subtitle"/>
    <w:basedOn w:val="Normal"/>
    <w:qFormat/>
    <w:pPr>
      <w:keepNext w:val="true"/>
      <w:keepLines/>
      <w:pageBreakBefore w:val="false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puUAfq+VEV7KbZH2/4dBJ3p0Pxg==">CgMxLjAyCGguZ2pkZ3hzOAByITFjY1JQa0Z5WUszb1U4M2pVZVlGY0hGcXJRVFZWZFZaNg==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LibreOffice/7.3.7.2$Linux_X86_64 LibreOffice_project/30$Build-2</Application>
  <AppVersion>15.0000</AppVersion>
  <Pages>1</Pages>
  <Words>97</Words>
  <Characters>779</Characters>
  <CharactersWithSpaces>898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en-US</dc:language>
  <cp:lastModifiedBy/>
  <dcterms:modified xsi:type="dcterms:W3CDTF">2025-02-06T09:38:57Z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