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52415501 - 1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NORMA CONSTANZA CATIMAY QUINTEVE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06012023031381218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$10.000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