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URIEL CASTILLO BALLESTEROS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900123314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10 N° 97A 13 TORRE A OFICINA 509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3168302845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co.impuestos@superiorenergy.com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$46.938.547.000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$46.938.547.000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7730 - Alquiler y arrendamiento de otros tipos de maquinaria, equipo y bienes tangibles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URIEL CASTILLO BALLESTEROS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79374559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