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OMAR ECHENIQUE RIAÑO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74862189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13 18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3502216710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omar1574@hotmail.com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1104 - Elaboración de bebidas no alcohólicas, producción de aguas minerales y de otras aguas embotelladas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ECHENIQUE RIAÑO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74862189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