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RICARDO ANDRES VARGAS BARINAS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9432585  DV: 3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42 1 51 YOPAL CASANARE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3508526904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riandresw@hotmail.com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$36.742.000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$34.342.000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7020 - Actividades de consultaría de gestión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$2.400.000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RICARDO ANDRES VARGAS BARINAS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9432585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0501000009680323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