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ECTROSOFT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088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 7 NRO. 2 - 2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44526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mpras@electrosoft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42.0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72.4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5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9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56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90 - Otras actividades de telecomunicacion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5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5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RUBIELA ORTIZ RAMI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ISABEL MONTAÑA SANABR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3348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03904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