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ROCIO PARALES GIRON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52495027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30 NO. 11 - 70 PISO 4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3013188818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claudia.parales@gmail.com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52495027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