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CLAUDIA ROCIO PARALES GIRON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52495027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30 NO. 11 - 70 PISO 4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3013188818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claudia.parales@gmail.com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$28.274.000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$26.928.000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$1.346.000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$1.346.000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$1.346.000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ROCIO PARALES GIRON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52495027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