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0100003021580223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000100270003000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CAPURICHE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228 Hectárea 0332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150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$ 16.420.000,00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ISABELINA CHAPARRO CHAPARRO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23861253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27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2023-02-27 09:02:43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