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CONSTRUYENDO PAT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199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1A 13 57 OFICINA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3550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construyendopatri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7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LIA BARRERA RO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1990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5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8973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RO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132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95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2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THERINE TAT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ARD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